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0D18" w:rsidRPr="005E517C" w:rsidRDefault="00EE0D18" w:rsidP="0010206C">
      <w:pPr>
        <w:pStyle w:val="Normalny1"/>
        <w:spacing w:line="276" w:lineRule="auto"/>
        <w:jc w:val="both"/>
        <w:rPr>
          <w:rFonts w:ascii="Cambria" w:hAnsi="Cambria" w:cs="Arial"/>
        </w:rPr>
      </w:pPr>
      <w:r w:rsidRPr="005E517C">
        <w:rPr>
          <w:rFonts w:ascii="Cambria" w:hAnsi="Cambria" w:cs="Arial"/>
        </w:rPr>
        <w:t xml:space="preserve">Przedsiębiorstwo </w:t>
      </w:r>
      <w:r w:rsidR="0010206C">
        <w:rPr>
          <w:rFonts w:ascii="Cambria" w:hAnsi="Cambria" w:cs="Arial"/>
        </w:rPr>
        <w:t>Energetyki Cieplnej</w:t>
      </w:r>
      <w:r w:rsidR="004812CD">
        <w:rPr>
          <w:rFonts w:ascii="Cambria" w:hAnsi="Cambria" w:cs="Arial"/>
        </w:rPr>
        <w:t xml:space="preserve"> </w:t>
      </w:r>
      <w:r w:rsidR="00D34C44">
        <w:rPr>
          <w:rFonts w:ascii="Cambria" w:hAnsi="Cambria" w:cs="Arial"/>
        </w:rPr>
        <w:t xml:space="preserve">w Ełku </w:t>
      </w:r>
      <w:r w:rsidR="004812CD">
        <w:rPr>
          <w:rFonts w:ascii="Cambria" w:hAnsi="Cambria" w:cs="Arial"/>
        </w:rPr>
        <w:t xml:space="preserve">Sp. z o.o. </w:t>
      </w:r>
    </w:p>
    <w:p w:rsidR="00EE0D18" w:rsidRPr="005E517C" w:rsidRDefault="00D34C44" w:rsidP="000C30D0">
      <w:pPr>
        <w:pStyle w:val="Normalny1"/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19-300 Ełk</w:t>
      </w:r>
      <w:r w:rsidR="00EE0D18" w:rsidRPr="005E517C">
        <w:rPr>
          <w:rFonts w:ascii="Cambria" w:hAnsi="Cambria" w:cs="Arial"/>
        </w:rPr>
        <w:t xml:space="preserve"> </w:t>
      </w:r>
    </w:p>
    <w:p w:rsidR="00EE0D18" w:rsidRDefault="00E32558" w:rsidP="000C30D0">
      <w:pPr>
        <w:pStyle w:val="Normalny1"/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</w:t>
      </w:r>
      <w:r w:rsidR="00EE0D18" w:rsidRPr="005E517C">
        <w:rPr>
          <w:rFonts w:ascii="Cambria" w:hAnsi="Cambria" w:cs="Arial"/>
        </w:rPr>
        <w:t xml:space="preserve">l. </w:t>
      </w:r>
      <w:r w:rsidR="00D34C44">
        <w:rPr>
          <w:rFonts w:ascii="Cambria" w:hAnsi="Cambria" w:cs="Arial"/>
        </w:rPr>
        <w:t>Kochanowskiego 62</w:t>
      </w:r>
      <w:r w:rsidR="00EE0D18" w:rsidRPr="005E517C">
        <w:rPr>
          <w:rFonts w:ascii="Cambria" w:hAnsi="Cambria" w:cs="Arial"/>
        </w:rPr>
        <w:t xml:space="preserve"> </w:t>
      </w:r>
    </w:p>
    <w:p w:rsidR="00E32558" w:rsidRPr="005E517C" w:rsidRDefault="0051227A" w:rsidP="000C30D0">
      <w:pPr>
        <w:pStyle w:val="Normalny1"/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fax</w:t>
      </w:r>
      <w:r w:rsidR="00E32558">
        <w:rPr>
          <w:rFonts w:ascii="Cambria" w:hAnsi="Cambria" w:cs="Arial"/>
        </w:rPr>
        <w:t>. 87</w:t>
      </w:r>
      <w:r w:rsidR="00D34C44">
        <w:rPr>
          <w:rFonts w:ascii="Cambria" w:hAnsi="Cambria" w:cs="Arial"/>
        </w:rPr>
        <w:t> 621 43 12</w:t>
      </w:r>
    </w:p>
    <w:p w:rsidR="007F45B8" w:rsidRPr="007F45B8" w:rsidRDefault="00D34C44" w:rsidP="007F45B8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pec@elknet.pl</w:t>
      </w:r>
    </w:p>
    <w:p w:rsidR="00EE0D18" w:rsidRPr="005E517C" w:rsidRDefault="00EE0D18" w:rsidP="001C229D">
      <w:pPr>
        <w:keepNext/>
        <w:keepLines/>
        <w:spacing w:line="276" w:lineRule="auto"/>
        <w:rPr>
          <w:rFonts w:ascii="Cambria" w:hAnsi="Cambria" w:cs="Arial"/>
          <w:lang w:val="it-IT"/>
        </w:rPr>
      </w:pPr>
    </w:p>
    <w:p w:rsidR="00847314" w:rsidRPr="005E517C" w:rsidRDefault="00847314" w:rsidP="001C229D">
      <w:pPr>
        <w:keepNext/>
        <w:keepLines/>
        <w:spacing w:line="276" w:lineRule="auto"/>
        <w:rPr>
          <w:rFonts w:ascii="Cambria" w:hAnsi="Cambria" w:cs="Arial"/>
        </w:rPr>
      </w:pPr>
    </w:p>
    <w:p w:rsidR="0030064B" w:rsidRPr="005E517C" w:rsidRDefault="0030064B" w:rsidP="001C229D">
      <w:pPr>
        <w:keepNext/>
        <w:keepLines/>
        <w:spacing w:line="276" w:lineRule="auto"/>
        <w:rPr>
          <w:rFonts w:ascii="Cambria" w:hAnsi="Cambria" w:cs="Arial"/>
        </w:rPr>
      </w:pPr>
    </w:p>
    <w:p w:rsidR="00890295" w:rsidRPr="005E517C" w:rsidRDefault="00890295" w:rsidP="001C229D">
      <w:pPr>
        <w:keepNext/>
        <w:keepLines/>
        <w:spacing w:line="276" w:lineRule="auto"/>
        <w:rPr>
          <w:rFonts w:ascii="Cambria" w:hAnsi="Cambria" w:cs="Arial"/>
        </w:rPr>
      </w:pPr>
    </w:p>
    <w:p w:rsidR="00890295" w:rsidRPr="005E517C" w:rsidRDefault="00890295" w:rsidP="001C229D">
      <w:pPr>
        <w:keepNext/>
        <w:keepLines/>
        <w:spacing w:line="276" w:lineRule="auto"/>
        <w:rPr>
          <w:rFonts w:ascii="Cambria" w:hAnsi="Cambria" w:cs="Arial"/>
        </w:rPr>
      </w:pPr>
    </w:p>
    <w:p w:rsidR="008078E6" w:rsidRPr="005E517C" w:rsidRDefault="008078E6" w:rsidP="001C229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Cambria" w:hAnsi="Cambria"/>
          <w:color w:val="000000"/>
        </w:rPr>
      </w:pPr>
    </w:p>
    <w:p w:rsidR="002A6186" w:rsidRPr="005E517C" w:rsidRDefault="000551FF" w:rsidP="001C229D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SPECYFIKACJA ISTOTNYCH WARUNKÓW </w:t>
      </w:r>
      <w:r w:rsidR="002A6186" w:rsidRPr="005E517C">
        <w:rPr>
          <w:rFonts w:ascii="Cambria" w:hAnsi="Cambria"/>
          <w:b/>
        </w:rPr>
        <w:t>ZAMÓWIENIA</w:t>
      </w:r>
    </w:p>
    <w:p w:rsidR="009943DA" w:rsidRPr="005E517C" w:rsidRDefault="009943DA" w:rsidP="001C229D">
      <w:pPr>
        <w:spacing w:line="276" w:lineRule="auto"/>
        <w:rPr>
          <w:rFonts w:ascii="Cambria" w:hAnsi="Cambria"/>
          <w:b/>
          <w:u w:val="single"/>
        </w:rPr>
      </w:pPr>
    </w:p>
    <w:p w:rsidR="00A931D6" w:rsidRPr="005E517C" w:rsidRDefault="00EE0D18" w:rsidP="00A931D6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Cambria" w:hAnsi="Cambria"/>
          <w:b/>
        </w:rPr>
      </w:pPr>
      <w:r w:rsidRPr="005E517C">
        <w:rPr>
          <w:rFonts w:ascii="Cambria" w:hAnsi="Cambria"/>
          <w:b/>
        </w:rPr>
        <w:t>POSTĘPOWANIE W TRYB</w:t>
      </w:r>
      <w:r w:rsidR="00A931D6" w:rsidRPr="005E517C">
        <w:rPr>
          <w:rFonts w:ascii="Cambria" w:hAnsi="Cambria"/>
          <w:b/>
        </w:rPr>
        <w:t>IE „PRZETARGU NIEOGRANICZONEGO”</w:t>
      </w:r>
    </w:p>
    <w:p w:rsidR="00B21CDE" w:rsidRDefault="00B21CDE" w:rsidP="00B21CDE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zgodnie z </w:t>
      </w:r>
      <w:r w:rsidR="00D34C44">
        <w:rPr>
          <w:rFonts w:ascii="Cambria" w:hAnsi="Cambria"/>
          <w:b/>
        </w:rPr>
        <w:t>Regulaminem udzielania zamówień obowiązującym w</w:t>
      </w:r>
      <w:r>
        <w:rPr>
          <w:rFonts w:ascii="Cambria" w:hAnsi="Cambria"/>
          <w:b/>
        </w:rPr>
        <w:t xml:space="preserve"> </w:t>
      </w:r>
    </w:p>
    <w:p w:rsidR="00EE0D18" w:rsidRDefault="00D34C44" w:rsidP="00B21CDE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Przedsiębiorstwie</w:t>
      </w:r>
      <w:r w:rsidR="00B21CDE">
        <w:rPr>
          <w:rFonts w:ascii="Cambria" w:hAnsi="Cambria"/>
          <w:b/>
        </w:rPr>
        <w:t xml:space="preserve"> Energetyki Cieplnej</w:t>
      </w:r>
      <w:r>
        <w:rPr>
          <w:rFonts w:ascii="Cambria" w:hAnsi="Cambria"/>
          <w:b/>
        </w:rPr>
        <w:t xml:space="preserve"> w Ełku</w:t>
      </w:r>
      <w:r w:rsidR="00B21CDE">
        <w:rPr>
          <w:rFonts w:ascii="Cambria" w:hAnsi="Cambria"/>
          <w:b/>
        </w:rPr>
        <w:t xml:space="preserve"> Sp</w:t>
      </w:r>
      <w:r w:rsidR="00EE0D18" w:rsidRPr="005E517C">
        <w:rPr>
          <w:rFonts w:ascii="Cambria" w:hAnsi="Cambria"/>
          <w:b/>
        </w:rPr>
        <w:t xml:space="preserve">. </w:t>
      </w:r>
      <w:r w:rsidR="00B21CDE">
        <w:rPr>
          <w:rFonts w:ascii="Cambria" w:hAnsi="Cambria"/>
          <w:b/>
        </w:rPr>
        <w:t>z</w:t>
      </w:r>
      <w:r w:rsidR="00EE0D18" w:rsidRPr="005E517C">
        <w:rPr>
          <w:rFonts w:ascii="Cambria" w:hAnsi="Cambria"/>
          <w:b/>
        </w:rPr>
        <w:t xml:space="preserve"> </w:t>
      </w:r>
      <w:r w:rsidR="00B21CDE">
        <w:rPr>
          <w:rFonts w:ascii="Cambria" w:hAnsi="Cambria"/>
          <w:b/>
        </w:rPr>
        <w:t>o</w:t>
      </w:r>
      <w:r w:rsidR="00EE0D18" w:rsidRPr="005E517C">
        <w:rPr>
          <w:rFonts w:ascii="Cambria" w:hAnsi="Cambria"/>
          <w:b/>
        </w:rPr>
        <w:t>.</w:t>
      </w:r>
      <w:r w:rsidR="00B21CDE">
        <w:rPr>
          <w:rFonts w:ascii="Cambria" w:hAnsi="Cambria"/>
          <w:b/>
        </w:rPr>
        <w:t>o</w:t>
      </w:r>
      <w:r w:rsidR="00EE0D18" w:rsidRPr="005E517C">
        <w:rPr>
          <w:rFonts w:ascii="Cambria" w:hAnsi="Cambria"/>
          <w:b/>
        </w:rPr>
        <w:t xml:space="preserve">. </w:t>
      </w:r>
    </w:p>
    <w:p w:rsidR="00B21CDE" w:rsidRPr="005E517C" w:rsidRDefault="00D34C44" w:rsidP="00B21CDE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</w:t>
      </w:r>
      <w:r w:rsidR="0036108D">
        <w:rPr>
          <w:rFonts w:ascii="Cambria" w:hAnsi="Cambria"/>
          <w:b/>
        </w:rPr>
        <w:t xml:space="preserve">l. </w:t>
      </w:r>
      <w:r>
        <w:rPr>
          <w:rFonts w:ascii="Cambria" w:hAnsi="Cambria"/>
          <w:b/>
        </w:rPr>
        <w:t>Kochanowskiego 62</w:t>
      </w:r>
      <w:r w:rsidR="00B21CDE">
        <w:rPr>
          <w:rFonts w:ascii="Cambria" w:hAnsi="Cambria"/>
          <w:b/>
        </w:rPr>
        <w:t xml:space="preserve"> 1</w:t>
      </w:r>
      <w:r>
        <w:rPr>
          <w:rFonts w:ascii="Cambria" w:hAnsi="Cambria"/>
          <w:b/>
        </w:rPr>
        <w:t>9-3</w:t>
      </w:r>
      <w:r w:rsidR="00B21CDE">
        <w:rPr>
          <w:rFonts w:ascii="Cambria" w:hAnsi="Cambria"/>
          <w:b/>
        </w:rPr>
        <w:t xml:space="preserve">00 </w:t>
      </w:r>
      <w:r>
        <w:rPr>
          <w:rFonts w:ascii="Cambria" w:hAnsi="Cambria"/>
          <w:b/>
        </w:rPr>
        <w:t>Ełk</w:t>
      </w:r>
    </w:p>
    <w:p w:rsidR="00B7452E" w:rsidRPr="005E517C" w:rsidRDefault="00B7452E" w:rsidP="001C229D">
      <w:pPr>
        <w:spacing w:line="276" w:lineRule="auto"/>
        <w:jc w:val="center"/>
        <w:rPr>
          <w:rFonts w:ascii="Cambria" w:hAnsi="Cambria"/>
          <w:bCs/>
        </w:rPr>
      </w:pPr>
    </w:p>
    <w:p w:rsidR="0010624D" w:rsidRPr="005E517C" w:rsidRDefault="00C362E3" w:rsidP="001C229D">
      <w:pPr>
        <w:spacing w:line="276" w:lineRule="auto"/>
        <w:jc w:val="center"/>
        <w:rPr>
          <w:rFonts w:ascii="Cambria" w:hAnsi="Cambria"/>
        </w:rPr>
      </w:pPr>
      <w:r w:rsidRPr="005E517C">
        <w:rPr>
          <w:rFonts w:ascii="Cambria" w:hAnsi="Cambria"/>
          <w:bCs/>
        </w:rPr>
        <w:t>na</w:t>
      </w:r>
      <w:r w:rsidR="00340544" w:rsidRPr="005E517C">
        <w:rPr>
          <w:rFonts w:ascii="Cambria" w:hAnsi="Cambria"/>
          <w:bCs/>
        </w:rPr>
        <w:t xml:space="preserve"> wykonanie </w:t>
      </w:r>
      <w:r w:rsidR="00B64A06" w:rsidRPr="005E517C">
        <w:rPr>
          <w:rFonts w:ascii="Cambria" w:hAnsi="Cambria"/>
          <w:bCs/>
        </w:rPr>
        <w:t xml:space="preserve">robót budowlanych w ramach </w:t>
      </w:r>
      <w:r w:rsidR="00340544" w:rsidRPr="005E517C">
        <w:rPr>
          <w:rFonts w:ascii="Cambria" w:hAnsi="Cambria"/>
          <w:bCs/>
        </w:rPr>
        <w:t>przedsięwzięcia pn</w:t>
      </w:r>
      <w:r w:rsidR="00ED107F">
        <w:rPr>
          <w:rFonts w:ascii="Cambria" w:hAnsi="Cambria"/>
          <w:bCs/>
        </w:rPr>
        <w:t>.</w:t>
      </w:r>
      <w:r w:rsidR="002A7006" w:rsidRPr="005E517C">
        <w:rPr>
          <w:rFonts w:ascii="Cambria" w:hAnsi="Cambria"/>
          <w:bCs/>
        </w:rPr>
        <w:t>:</w:t>
      </w:r>
    </w:p>
    <w:p w:rsidR="002A7006" w:rsidRPr="005E517C" w:rsidRDefault="002A7006" w:rsidP="001C229D">
      <w:pPr>
        <w:spacing w:line="276" w:lineRule="auto"/>
        <w:jc w:val="both"/>
        <w:rPr>
          <w:rFonts w:ascii="Cambria" w:hAnsi="Cambria"/>
          <w:bCs/>
        </w:rPr>
      </w:pPr>
    </w:p>
    <w:p w:rsidR="002A7006" w:rsidRPr="005E517C" w:rsidRDefault="002A7006" w:rsidP="001C229D">
      <w:pPr>
        <w:spacing w:line="276" w:lineRule="auto"/>
        <w:jc w:val="both"/>
        <w:rPr>
          <w:rFonts w:ascii="Cambria" w:hAnsi="Cambria"/>
        </w:rPr>
      </w:pPr>
    </w:p>
    <w:p w:rsidR="00EE0D18" w:rsidRPr="005E517C" w:rsidRDefault="00EE0D18" w:rsidP="00EE0D18">
      <w:pPr>
        <w:spacing w:line="276" w:lineRule="auto"/>
        <w:ind w:left="360"/>
        <w:jc w:val="center"/>
        <w:rPr>
          <w:rFonts w:ascii="Cambria" w:eastAsia="Arial" w:hAnsi="Cambria" w:cs="Arial"/>
          <w:b/>
          <w:bCs/>
        </w:rPr>
      </w:pPr>
      <w:r w:rsidRPr="005E517C">
        <w:rPr>
          <w:rFonts w:ascii="Cambria" w:eastAsia="Arial" w:hAnsi="Cambria" w:cs="Arial"/>
          <w:b/>
          <w:bCs/>
        </w:rPr>
        <w:t>„</w:t>
      </w:r>
      <w:r w:rsidR="00D34C44">
        <w:rPr>
          <w:rFonts w:ascii="Cambria" w:eastAsia="Arial" w:hAnsi="Cambria" w:cs="Arial"/>
          <w:b/>
          <w:bCs/>
        </w:rPr>
        <w:t>Budowa kotła biomasowego”</w:t>
      </w:r>
      <w:r w:rsidRPr="005E517C">
        <w:rPr>
          <w:rFonts w:ascii="Cambria" w:eastAsia="Arial" w:hAnsi="Cambria" w:cs="Arial"/>
          <w:b/>
          <w:bCs/>
        </w:rPr>
        <w:t>.</w:t>
      </w:r>
    </w:p>
    <w:p w:rsidR="00EB5300" w:rsidRPr="005E517C" w:rsidRDefault="00EB5300" w:rsidP="001C229D">
      <w:pPr>
        <w:spacing w:line="276" w:lineRule="auto"/>
        <w:jc w:val="center"/>
        <w:rPr>
          <w:rFonts w:ascii="Cambria" w:hAnsi="Cambria"/>
          <w:b/>
        </w:rPr>
      </w:pPr>
    </w:p>
    <w:p w:rsidR="0030064B" w:rsidRPr="005E517C" w:rsidRDefault="0030064B" w:rsidP="001C229D">
      <w:pPr>
        <w:spacing w:line="276" w:lineRule="auto"/>
        <w:jc w:val="center"/>
        <w:rPr>
          <w:rFonts w:ascii="Cambria" w:hAnsi="Cambria"/>
          <w:b/>
        </w:rPr>
      </w:pPr>
    </w:p>
    <w:p w:rsidR="0030064B" w:rsidRPr="005E517C" w:rsidRDefault="0030064B" w:rsidP="001C229D">
      <w:pPr>
        <w:spacing w:line="276" w:lineRule="auto"/>
        <w:jc w:val="center"/>
        <w:rPr>
          <w:rFonts w:ascii="Cambria" w:hAnsi="Cambria"/>
          <w:b/>
        </w:rPr>
      </w:pPr>
    </w:p>
    <w:p w:rsidR="000F0286" w:rsidRDefault="000F0286" w:rsidP="000F0286">
      <w:pPr>
        <w:spacing w:line="276" w:lineRule="auto"/>
        <w:rPr>
          <w:rFonts w:ascii="Cambria" w:hAnsi="Cambria"/>
          <w:b/>
        </w:rPr>
      </w:pPr>
    </w:p>
    <w:p w:rsidR="000F0286" w:rsidRPr="005E517C" w:rsidRDefault="000F0286" w:rsidP="000F0286">
      <w:pPr>
        <w:spacing w:line="276" w:lineRule="auto"/>
        <w:rPr>
          <w:rFonts w:ascii="Cambria" w:hAnsi="Cambria"/>
          <w:b/>
        </w:rPr>
      </w:pPr>
    </w:p>
    <w:p w:rsidR="00EB5300" w:rsidRPr="005E517C" w:rsidRDefault="00EB5300" w:rsidP="001C229D">
      <w:pPr>
        <w:spacing w:line="276" w:lineRule="auto"/>
        <w:ind w:left="360"/>
        <w:jc w:val="both"/>
        <w:rPr>
          <w:rFonts w:ascii="Cambria" w:hAnsi="Cambria"/>
          <w:b/>
        </w:rPr>
      </w:pPr>
    </w:p>
    <w:p w:rsidR="00EB5300" w:rsidRDefault="00D34C44" w:rsidP="000551FF">
      <w:pPr>
        <w:spacing w:line="276" w:lineRule="auto"/>
        <w:ind w:left="360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Ełk</w:t>
      </w:r>
      <w:r w:rsidR="00056460">
        <w:rPr>
          <w:rFonts w:ascii="Cambria" w:hAnsi="Cambria" w:cs="Arial"/>
        </w:rPr>
        <w:t xml:space="preserve">, </w:t>
      </w:r>
      <w:r w:rsidR="000E142F">
        <w:rPr>
          <w:rFonts w:ascii="Cambria" w:hAnsi="Cambria" w:cs="Arial"/>
        </w:rPr>
        <w:t xml:space="preserve"> </w:t>
      </w:r>
      <w:r w:rsidR="003B38EC" w:rsidRPr="003B38EC">
        <w:rPr>
          <w:rFonts w:ascii="Cambria" w:hAnsi="Cambria" w:cs="Arial"/>
        </w:rPr>
        <w:t>6 kwietnia</w:t>
      </w:r>
      <w:r w:rsidR="00870EC0" w:rsidRPr="003B38EC">
        <w:rPr>
          <w:rFonts w:ascii="Cambria" w:hAnsi="Cambria" w:cs="Arial"/>
        </w:rPr>
        <w:t xml:space="preserve"> 2017r.</w:t>
      </w:r>
    </w:p>
    <w:p w:rsidR="00BA00D3" w:rsidRDefault="00BA00D3" w:rsidP="001C229D">
      <w:pPr>
        <w:spacing w:line="276" w:lineRule="auto"/>
        <w:ind w:left="360"/>
        <w:jc w:val="both"/>
        <w:rPr>
          <w:rFonts w:ascii="Cambria" w:hAnsi="Cambria" w:cs="Arial"/>
        </w:rPr>
      </w:pPr>
    </w:p>
    <w:p w:rsidR="000551FF" w:rsidRPr="005E517C" w:rsidRDefault="000551FF" w:rsidP="001C229D">
      <w:pPr>
        <w:spacing w:line="276" w:lineRule="auto"/>
        <w:ind w:left="360"/>
        <w:jc w:val="both"/>
        <w:rPr>
          <w:rFonts w:ascii="Cambria" w:hAnsi="Cambria" w:cs="Arial"/>
        </w:rPr>
      </w:pPr>
    </w:p>
    <w:p w:rsidR="005B27B2" w:rsidRPr="005E517C" w:rsidRDefault="00EB5300" w:rsidP="000551FF">
      <w:pPr>
        <w:spacing w:line="276" w:lineRule="auto"/>
        <w:ind w:left="5670"/>
        <w:jc w:val="center"/>
        <w:rPr>
          <w:rFonts w:ascii="Cambria" w:hAnsi="Cambria" w:cs="Arial"/>
          <w:bCs/>
        </w:rPr>
      </w:pPr>
      <w:r w:rsidRPr="005E517C">
        <w:rPr>
          <w:rFonts w:ascii="Cambria" w:hAnsi="Cambria" w:cs="Arial"/>
          <w:bCs/>
        </w:rPr>
        <w:t>Zatwierdził:</w:t>
      </w:r>
    </w:p>
    <w:p w:rsidR="00EB5300" w:rsidRPr="005E517C" w:rsidRDefault="00EB5300" w:rsidP="000551FF">
      <w:pPr>
        <w:spacing w:line="276" w:lineRule="auto"/>
        <w:ind w:left="5670"/>
        <w:jc w:val="center"/>
        <w:rPr>
          <w:rFonts w:ascii="Cambria" w:hAnsi="Cambria" w:cs="Arial"/>
          <w:bCs/>
        </w:rPr>
      </w:pPr>
    </w:p>
    <w:p w:rsidR="005B27B2" w:rsidRPr="005E517C" w:rsidRDefault="00340544" w:rsidP="000551FF">
      <w:pPr>
        <w:spacing w:line="276" w:lineRule="auto"/>
        <w:ind w:left="5670"/>
        <w:jc w:val="center"/>
        <w:rPr>
          <w:rFonts w:ascii="Cambria" w:hAnsi="Cambria" w:cs="Arial"/>
        </w:rPr>
      </w:pPr>
      <w:r w:rsidRPr="005E517C">
        <w:rPr>
          <w:rFonts w:ascii="Cambria" w:hAnsi="Cambria" w:cs="Arial"/>
          <w:bCs/>
        </w:rPr>
        <w:t xml:space="preserve">Prezes </w:t>
      </w:r>
      <w:r w:rsidR="00C22ED8">
        <w:rPr>
          <w:rFonts w:ascii="Cambria" w:hAnsi="Cambria" w:cs="Arial"/>
          <w:bCs/>
        </w:rPr>
        <w:t xml:space="preserve">Zarządu </w:t>
      </w:r>
    </w:p>
    <w:p w:rsidR="00EB5300" w:rsidRPr="005E517C" w:rsidRDefault="00D34C44" w:rsidP="000551FF">
      <w:pPr>
        <w:spacing w:line="276" w:lineRule="auto"/>
        <w:ind w:left="5670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Mariusz J. Filipkowski</w:t>
      </w:r>
    </w:p>
    <w:p w:rsidR="00D3430A" w:rsidRPr="005E517C" w:rsidRDefault="00D3430A" w:rsidP="000551FF">
      <w:pPr>
        <w:spacing w:line="276" w:lineRule="auto"/>
        <w:ind w:left="5670"/>
        <w:jc w:val="center"/>
        <w:rPr>
          <w:rFonts w:ascii="Cambria" w:hAnsi="Cambria" w:cs="Arial"/>
        </w:rPr>
      </w:pPr>
    </w:p>
    <w:p w:rsidR="00D3430A" w:rsidRDefault="00D3430A" w:rsidP="000551FF">
      <w:pPr>
        <w:spacing w:line="276" w:lineRule="auto"/>
        <w:ind w:left="5670"/>
        <w:jc w:val="center"/>
        <w:rPr>
          <w:rFonts w:ascii="Cambria" w:hAnsi="Cambria" w:cs="Arial"/>
        </w:rPr>
      </w:pPr>
    </w:p>
    <w:p w:rsidR="000F0286" w:rsidRDefault="000F0286" w:rsidP="000551FF">
      <w:pPr>
        <w:spacing w:line="276" w:lineRule="auto"/>
        <w:ind w:left="5670"/>
        <w:jc w:val="center"/>
        <w:rPr>
          <w:rFonts w:ascii="Cambria" w:hAnsi="Cambria" w:cs="Arial"/>
        </w:rPr>
      </w:pPr>
    </w:p>
    <w:p w:rsidR="000F0286" w:rsidRDefault="000F0286" w:rsidP="000551FF">
      <w:pPr>
        <w:spacing w:line="276" w:lineRule="auto"/>
        <w:ind w:left="5670"/>
        <w:jc w:val="center"/>
        <w:rPr>
          <w:rFonts w:ascii="Cambria" w:hAnsi="Cambria" w:cs="Arial"/>
        </w:rPr>
      </w:pPr>
    </w:p>
    <w:p w:rsidR="000F0286" w:rsidRPr="005E517C" w:rsidRDefault="000F0286" w:rsidP="000551FF">
      <w:pPr>
        <w:spacing w:line="276" w:lineRule="auto"/>
        <w:ind w:left="5670"/>
        <w:jc w:val="center"/>
        <w:rPr>
          <w:rFonts w:ascii="Cambria" w:hAnsi="Cambria" w:cs="Arial"/>
        </w:rPr>
      </w:pPr>
    </w:p>
    <w:p w:rsidR="00D3430A" w:rsidRPr="005E517C" w:rsidRDefault="00D3430A" w:rsidP="000551FF">
      <w:pPr>
        <w:spacing w:line="276" w:lineRule="auto"/>
        <w:ind w:left="5670"/>
        <w:jc w:val="center"/>
        <w:rPr>
          <w:rFonts w:ascii="Cambria" w:hAnsi="Cambria" w:cs="Arial"/>
        </w:rPr>
      </w:pPr>
      <w:r w:rsidRPr="005E517C">
        <w:rPr>
          <w:rFonts w:ascii="Cambria" w:hAnsi="Cambria" w:cs="Arial"/>
        </w:rPr>
        <w:t>…………………………….</w:t>
      </w:r>
    </w:p>
    <w:p w:rsidR="001E2263" w:rsidRPr="004E5047" w:rsidRDefault="00EB5300" w:rsidP="000551FF">
      <w:pPr>
        <w:spacing w:line="276" w:lineRule="auto"/>
        <w:ind w:left="5670"/>
        <w:jc w:val="center"/>
        <w:rPr>
          <w:rFonts w:ascii="Cambria" w:hAnsi="Cambria" w:cs="Arial"/>
          <w:bCs/>
        </w:rPr>
      </w:pPr>
      <w:r w:rsidRPr="005E517C">
        <w:rPr>
          <w:rFonts w:ascii="Cambria" w:hAnsi="Cambria" w:cs="Arial"/>
          <w:bCs/>
        </w:rPr>
        <w:t>/</w:t>
      </w:r>
      <w:r w:rsidRPr="005E517C">
        <w:rPr>
          <w:rFonts w:ascii="Cambria" w:hAnsi="Cambria" w:cs="Arial"/>
          <w:bCs/>
          <w:i/>
          <w:sz w:val="22"/>
          <w:szCs w:val="22"/>
        </w:rPr>
        <w:t xml:space="preserve">podpis </w:t>
      </w:r>
      <w:r w:rsidR="00D3430A" w:rsidRPr="005E517C">
        <w:rPr>
          <w:rFonts w:ascii="Cambria" w:hAnsi="Cambria" w:cs="Arial"/>
          <w:bCs/>
          <w:i/>
          <w:sz w:val="22"/>
          <w:szCs w:val="22"/>
        </w:rPr>
        <w:t>i pieczęć</w:t>
      </w:r>
      <w:r w:rsidRPr="005E517C">
        <w:rPr>
          <w:rFonts w:ascii="Cambria" w:hAnsi="Cambria" w:cs="Arial"/>
          <w:bCs/>
        </w:rPr>
        <w:t>/</w:t>
      </w:r>
    </w:p>
    <w:p w:rsidR="00D34C44" w:rsidRDefault="00D34C44" w:rsidP="00D3430A">
      <w:pPr>
        <w:spacing w:line="276" w:lineRule="auto"/>
        <w:jc w:val="center"/>
        <w:rPr>
          <w:rFonts w:ascii="Cambria" w:hAnsi="Cambria"/>
          <w:b/>
          <w:u w:val="single"/>
        </w:rPr>
      </w:pPr>
    </w:p>
    <w:p w:rsidR="009943DA" w:rsidRPr="005E517C" w:rsidRDefault="009943DA" w:rsidP="00D3430A">
      <w:pPr>
        <w:spacing w:line="276" w:lineRule="auto"/>
        <w:jc w:val="center"/>
        <w:rPr>
          <w:rFonts w:ascii="Cambria" w:hAnsi="Cambria"/>
          <w:b/>
          <w:u w:val="single"/>
        </w:rPr>
      </w:pPr>
      <w:r w:rsidRPr="005E517C">
        <w:rPr>
          <w:rFonts w:ascii="Cambria" w:hAnsi="Cambria"/>
          <w:b/>
          <w:u w:val="single"/>
        </w:rPr>
        <w:lastRenderedPageBreak/>
        <w:t>Spis treści:</w:t>
      </w:r>
    </w:p>
    <w:p w:rsidR="00D3430A" w:rsidRPr="005E517C" w:rsidRDefault="00D3430A" w:rsidP="00D3430A">
      <w:pPr>
        <w:spacing w:line="276" w:lineRule="auto"/>
        <w:jc w:val="center"/>
        <w:rPr>
          <w:rFonts w:ascii="Cambria" w:hAnsi="Cambria"/>
          <w:b/>
          <w:u w:val="single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6"/>
      </w:tblGrid>
      <w:tr w:rsidR="00815976" w:rsidRPr="005E517C" w:rsidTr="003412DB">
        <w:tc>
          <w:tcPr>
            <w:tcW w:w="1809" w:type="dxa"/>
            <w:shd w:val="clear" w:color="auto" w:fill="auto"/>
            <w:vAlign w:val="center"/>
          </w:tcPr>
          <w:p w:rsidR="00815976" w:rsidRPr="003412DB" w:rsidRDefault="00815976" w:rsidP="001C229D">
            <w:pPr>
              <w:spacing w:line="276" w:lineRule="auto"/>
              <w:jc w:val="both"/>
              <w:rPr>
                <w:rFonts w:ascii="Cambria" w:hAnsi="Cambria"/>
                <w:b/>
                <w:u w:val="single"/>
              </w:rPr>
            </w:pPr>
            <w:r w:rsidRPr="003412DB">
              <w:rPr>
                <w:rFonts w:ascii="Cambria" w:hAnsi="Cambria"/>
                <w:b/>
              </w:rPr>
              <w:t>Rozdział I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15976" w:rsidRPr="005E517C" w:rsidRDefault="00F54273" w:rsidP="001622EA">
            <w:pPr>
              <w:jc w:val="both"/>
              <w:rPr>
                <w:rFonts w:ascii="Cambria" w:hAnsi="Cambria"/>
                <w:b/>
                <w:u w:val="single"/>
              </w:rPr>
            </w:pPr>
            <w:r w:rsidRPr="005E517C">
              <w:rPr>
                <w:rFonts w:ascii="Cambria" w:hAnsi="Cambria"/>
              </w:rPr>
              <w:t>Nazwa i adres Zamawiającego</w:t>
            </w:r>
          </w:p>
        </w:tc>
      </w:tr>
      <w:tr w:rsidR="00815976" w:rsidRPr="005E517C" w:rsidTr="003412DB">
        <w:tc>
          <w:tcPr>
            <w:tcW w:w="1809" w:type="dxa"/>
            <w:shd w:val="clear" w:color="auto" w:fill="auto"/>
            <w:vAlign w:val="center"/>
          </w:tcPr>
          <w:p w:rsidR="00815976" w:rsidRPr="003412DB" w:rsidRDefault="00815976" w:rsidP="001C229D">
            <w:pPr>
              <w:spacing w:line="276" w:lineRule="auto"/>
              <w:jc w:val="both"/>
              <w:rPr>
                <w:rFonts w:ascii="Cambria" w:hAnsi="Cambria"/>
                <w:b/>
                <w:u w:val="single"/>
              </w:rPr>
            </w:pPr>
            <w:r w:rsidRPr="003412DB">
              <w:rPr>
                <w:rFonts w:ascii="Cambria" w:hAnsi="Cambria"/>
                <w:b/>
              </w:rPr>
              <w:t>Rozdział II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15976" w:rsidRPr="005E517C" w:rsidRDefault="00F54273" w:rsidP="001622EA">
            <w:pPr>
              <w:jc w:val="both"/>
              <w:rPr>
                <w:rFonts w:ascii="Cambria" w:hAnsi="Cambria"/>
                <w:b/>
                <w:u w:val="single"/>
              </w:rPr>
            </w:pPr>
            <w:r w:rsidRPr="005E517C">
              <w:rPr>
                <w:rFonts w:ascii="Cambria" w:hAnsi="Cambria"/>
              </w:rPr>
              <w:t>Tryb udzielenia zamówienia</w:t>
            </w:r>
          </w:p>
        </w:tc>
      </w:tr>
      <w:tr w:rsidR="00815976" w:rsidRPr="005E517C" w:rsidTr="003412DB">
        <w:tc>
          <w:tcPr>
            <w:tcW w:w="1809" w:type="dxa"/>
            <w:shd w:val="clear" w:color="auto" w:fill="auto"/>
            <w:vAlign w:val="center"/>
          </w:tcPr>
          <w:p w:rsidR="00815976" w:rsidRPr="003412DB" w:rsidRDefault="00815976" w:rsidP="001C229D">
            <w:pPr>
              <w:spacing w:line="276" w:lineRule="auto"/>
              <w:jc w:val="both"/>
              <w:rPr>
                <w:rFonts w:ascii="Cambria" w:hAnsi="Cambria"/>
                <w:b/>
                <w:u w:val="single"/>
              </w:rPr>
            </w:pPr>
            <w:r w:rsidRPr="003412DB">
              <w:rPr>
                <w:rFonts w:ascii="Cambria" w:hAnsi="Cambria"/>
                <w:b/>
              </w:rPr>
              <w:t>Rozdział III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15976" w:rsidRPr="005E517C" w:rsidRDefault="00F54273" w:rsidP="001622EA">
            <w:pPr>
              <w:jc w:val="both"/>
              <w:rPr>
                <w:rFonts w:ascii="Cambria" w:hAnsi="Cambria"/>
                <w:b/>
                <w:u w:val="single"/>
              </w:rPr>
            </w:pPr>
            <w:r w:rsidRPr="005E517C">
              <w:rPr>
                <w:rFonts w:ascii="Cambria" w:hAnsi="Cambria"/>
              </w:rPr>
              <w:t>Opis przedmiotu zamówienia</w:t>
            </w:r>
          </w:p>
        </w:tc>
      </w:tr>
      <w:tr w:rsidR="00815976" w:rsidRPr="005E517C" w:rsidTr="003412DB">
        <w:tc>
          <w:tcPr>
            <w:tcW w:w="1809" w:type="dxa"/>
            <w:shd w:val="clear" w:color="auto" w:fill="auto"/>
            <w:vAlign w:val="center"/>
          </w:tcPr>
          <w:p w:rsidR="00815976" w:rsidRPr="003412DB" w:rsidRDefault="00815976" w:rsidP="001C229D">
            <w:pPr>
              <w:spacing w:line="276" w:lineRule="auto"/>
              <w:jc w:val="both"/>
              <w:rPr>
                <w:rFonts w:ascii="Cambria" w:hAnsi="Cambria"/>
                <w:b/>
                <w:u w:val="single"/>
              </w:rPr>
            </w:pPr>
            <w:r w:rsidRPr="003412DB">
              <w:rPr>
                <w:rFonts w:ascii="Cambria" w:hAnsi="Cambria"/>
                <w:b/>
              </w:rPr>
              <w:t xml:space="preserve">Rozdział </w:t>
            </w:r>
            <w:r w:rsidR="000E142F" w:rsidRPr="003412DB">
              <w:rPr>
                <w:rFonts w:ascii="Cambria" w:hAnsi="Cambria"/>
                <w:b/>
              </w:rPr>
              <w:t>I</w:t>
            </w:r>
            <w:r w:rsidRPr="003412DB">
              <w:rPr>
                <w:rFonts w:ascii="Cambria" w:hAnsi="Cambria"/>
                <w:b/>
              </w:rPr>
              <w:t>V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15976" w:rsidRPr="005E517C" w:rsidRDefault="00F54273" w:rsidP="001622EA">
            <w:pPr>
              <w:jc w:val="both"/>
              <w:rPr>
                <w:rFonts w:ascii="Cambria" w:hAnsi="Cambria"/>
                <w:b/>
                <w:u w:val="single"/>
              </w:rPr>
            </w:pPr>
            <w:r w:rsidRPr="005E517C">
              <w:rPr>
                <w:rFonts w:ascii="Cambria" w:hAnsi="Cambria"/>
              </w:rPr>
              <w:t>Termin wykonania zamówienia</w:t>
            </w:r>
          </w:p>
        </w:tc>
      </w:tr>
      <w:tr w:rsidR="00815976" w:rsidRPr="005E517C" w:rsidTr="003412DB">
        <w:tc>
          <w:tcPr>
            <w:tcW w:w="1809" w:type="dxa"/>
            <w:shd w:val="clear" w:color="auto" w:fill="auto"/>
            <w:vAlign w:val="center"/>
          </w:tcPr>
          <w:p w:rsidR="00815976" w:rsidRPr="003412DB" w:rsidRDefault="00815976" w:rsidP="001C229D">
            <w:pPr>
              <w:spacing w:line="276" w:lineRule="auto"/>
              <w:jc w:val="both"/>
              <w:rPr>
                <w:rFonts w:ascii="Cambria" w:hAnsi="Cambria"/>
                <w:b/>
                <w:u w:val="single"/>
              </w:rPr>
            </w:pPr>
            <w:r w:rsidRPr="003412DB">
              <w:rPr>
                <w:rFonts w:ascii="Cambria" w:hAnsi="Cambria"/>
                <w:b/>
              </w:rPr>
              <w:t>Rozdział V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15976" w:rsidRPr="005E517C" w:rsidRDefault="00F54273" w:rsidP="001622EA">
            <w:pPr>
              <w:jc w:val="both"/>
              <w:rPr>
                <w:rFonts w:ascii="Cambria" w:hAnsi="Cambria"/>
                <w:b/>
                <w:u w:val="single"/>
              </w:rPr>
            </w:pPr>
            <w:r w:rsidRPr="005E517C">
              <w:rPr>
                <w:rFonts w:ascii="Cambria" w:hAnsi="Cambria"/>
              </w:rPr>
              <w:t>Opis warunków udziału w postępowaniu oraz sposobu dokonania oceny spełnienia tych</w:t>
            </w:r>
            <w:r w:rsidR="003412DB">
              <w:rPr>
                <w:rFonts w:ascii="Cambria" w:hAnsi="Cambria"/>
              </w:rPr>
              <w:t xml:space="preserve"> </w:t>
            </w:r>
            <w:r w:rsidRPr="005E517C">
              <w:rPr>
                <w:rFonts w:ascii="Cambria" w:hAnsi="Cambria"/>
              </w:rPr>
              <w:t>warunków</w:t>
            </w:r>
          </w:p>
        </w:tc>
      </w:tr>
      <w:tr w:rsidR="00815976" w:rsidRPr="005E517C" w:rsidTr="003412DB">
        <w:tc>
          <w:tcPr>
            <w:tcW w:w="1809" w:type="dxa"/>
            <w:shd w:val="clear" w:color="auto" w:fill="auto"/>
            <w:vAlign w:val="center"/>
          </w:tcPr>
          <w:p w:rsidR="00815976" w:rsidRPr="003412DB" w:rsidRDefault="00815976" w:rsidP="001C229D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3412DB">
              <w:rPr>
                <w:rFonts w:ascii="Cambria" w:hAnsi="Cambria"/>
                <w:b/>
              </w:rPr>
              <w:t xml:space="preserve">Rozdział </w:t>
            </w:r>
            <w:r w:rsidR="000E142F" w:rsidRPr="003412DB">
              <w:rPr>
                <w:rFonts w:ascii="Cambria" w:hAnsi="Cambria"/>
                <w:b/>
              </w:rPr>
              <w:t>V</w:t>
            </w:r>
            <w:r w:rsidRPr="003412DB">
              <w:rPr>
                <w:rFonts w:ascii="Cambria" w:hAnsi="Cambria"/>
                <w:b/>
              </w:rPr>
              <w:t>I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15976" w:rsidRPr="005E517C" w:rsidRDefault="00F54273" w:rsidP="001622EA">
            <w:pPr>
              <w:jc w:val="both"/>
              <w:rPr>
                <w:rFonts w:ascii="Cambria" w:hAnsi="Cambria"/>
                <w:b/>
                <w:u w:val="single"/>
              </w:rPr>
            </w:pPr>
            <w:r w:rsidRPr="005E517C">
              <w:rPr>
                <w:rFonts w:ascii="Cambria" w:hAnsi="Cambria"/>
              </w:rPr>
              <w:t>Inne wymagania wobec Wykonawców</w:t>
            </w:r>
          </w:p>
        </w:tc>
      </w:tr>
      <w:tr w:rsidR="00815976" w:rsidRPr="005E517C" w:rsidTr="003412DB">
        <w:tc>
          <w:tcPr>
            <w:tcW w:w="1809" w:type="dxa"/>
            <w:shd w:val="clear" w:color="auto" w:fill="auto"/>
            <w:vAlign w:val="center"/>
          </w:tcPr>
          <w:p w:rsidR="00815976" w:rsidRPr="003412DB" w:rsidRDefault="00815976" w:rsidP="001C229D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3412DB">
              <w:rPr>
                <w:rFonts w:ascii="Cambria" w:hAnsi="Cambria"/>
                <w:b/>
              </w:rPr>
              <w:t xml:space="preserve">Rozdział </w:t>
            </w:r>
            <w:r w:rsidR="000E142F" w:rsidRPr="003412DB">
              <w:rPr>
                <w:rFonts w:ascii="Cambria" w:hAnsi="Cambria"/>
                <w:b/>
              </w:rPr>
              <w:t>VII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15976" w:rsidRPr="005E517C" w:rsidRDefault="007A6A3E" w:rsidP="001622EA">
            <w:pPr>
              <w:jc w:val="both"/>
              <w:rPr>
                <w:rFonts w:ascii="Cambria" w:hAnsi="Cambria"/>
                <w:b/>
                <w:u w:val="single"/>
              </w:rPr>
            </w:pPr>
            <w:r w:rsidRPr="005E517C">
              <w:rPr>
                <w:rFonts w:ascii="Cambria" w:hAnsi="Cambria"/>
              </w:rPr>
              <w:t>Wykaz</w:t>
            </w:r>
            <w:r w:rsidR="003412DB">
              <w:rPr>
                <w:rFonts w:ascii="Cambria" w:hAnsi="Cambria"/>
              </w:rPr>
              <w:t xml:space="preserve"> </w:t>
            </w:r>
            <w:r w:rsidRPr="005E517C">
              <w:rPr>
                <w:rFonts w:ascii="Cambria" w:hAnsi="Cambria"/>
              </w:rPr>
              <w:t>oświadczeń</w:t>
            </w:r>
            <w:r w:rsidR="003412DB">
              <w:rPr>
                <w:rFonts w:ascii="Cambria" w:hAnsi="Cambria"/>
              </w:rPr>
              <w:t xml:space="preserve"> </w:t>
            </w:r>
            <w:r w:rsidRPr="005E517C">
              <w:rPr>
                <w:rFonts w:ascii="Cambria" w:hAnsi="Cambria"/>
              </w:rPr>
              <w:t>lub</w:t>
            </w:r>
            <w:r w:rsidR="003412DB">
              <w:rPr>
                <w:rFonts w:ascii="Cambria" w:hAnsi="Cambria"/>
              </w:rPr>
              <w:t xml:space="preserve"> </w:t>
            </w:r>
            <w:r w:rsidRPr="005E517C">
              <w:rPr>
                <w:rFonts w:ascii="Cambria" w:hAnsi="Cambria"/>
              </w:rPr>
              <w:t>dokumentów,</w:t>
            </w:r>
            <w:r w:rsidR="003412DB">
              <w:rPr>
                <w:rFonts w:ascii="Cambria" w:hAnsi="Cambria"/>
              </w:rPr>
              <w:t xml:space="preserve"> </w:t>
            </w:r>
            <w:r w:rsidRPr="005E517C">
              <w:rPr>
                <w:rFonts w:ascii="Cambria" w:hAnsi="Cambria"/>
              </w:rPr>
              <w:t>jakie</w:t>
            </w:r>
            <w:r w:rsidR="003412DB">
              <w:rPr>
                <w:rFonts w:ascii="Cambria" w:hAnsi="Cambria"/>
              </w:rPr>
              <w:t xml:space="preserve"> </w:t>
            </w:r>
            <w:r w:rsidRPr="005E517C">
              <w:rPr>
                <w:rFonts w:ascii="Cambria" w:hAnsi="Cambria"/>
              </w:rPr>
              <w:t>mają</w:t>
            </w:r>
            <w:r w:rsidR="003412DB">
              <w:rPr>
                <w:rFonts w:ascii="Cambria" w:hAnsi="Cambria"/>
              </w:rPr>
              <w:t xml:space="preserve"> </w:t>
            </w:r>
            <w:r w:rsidRPr="005E517C">
              <w:rPr>
                <w:rFonts w:ascii="Cambria" w:hAnsi="Cambria"/>
              </w:rPr>
              <w:t>dostarczyć</w:t>
            </w:r>
            <w:r w:rsidR="003412DB">
              <w:rPr>
                <w:rFonts w:ascii="Cambria" w:hAnsi="Cambria"/>
              </w:rPr>
              <w:t xml:space="preserve"> </w:t>
            </w:r>
            <w:r w:rsidRPr="005E517C">
              <w:rPr>
                <w:rFonts w:ascii="Cambria" w:hAnsi="Cambria"/>
              </w:rPr>
              <w:t>Wykonawcy</w:t>
            </w:r>
            <w:r w:rsidR="003412DB">
              <w:rPr>
                <w:rFonts w:ascii="Cambria" w:hAnsi="Cambria"/>
              </w:rPr>
              <w:t xml:space="preserve"> </w:t>
            </w:r>
            <w:r w:rsidRPr="005E517C">
              <w:rPr>
                <w:rFonts w:ascii="Cambria" w:hAnsi="Cambria"/>
              </w:rPr>
              <w:t>w celu potwierdzenia spełnienia warunków udziału w postępowaniu, wykazania braku podstaw do wykluczenia oraz wykaz innych wymaganych dokumentów</w:t>
            </w:r>
          </w:p>
        </w:tc>
      </w:tr>
      <w:tr w:rsidR="00815976" w:rsidRPr="005E517C" w:rsidTr="003412DB">
        <w:tc>
          <w:tcPr>
            <w:tcW w:w="1809" w:type="dxa"/>
            <w:shd w:val="clear" w:color="auto" w:fill="auto"/>
            <w:vAlign w:val="center"/>
          </w:tcPr>
          <w:p w:rsidR="00815976" w:rsidRPr="003412DB" w:rsidRDefault="000E142F" w:rsidP="001C229D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3412DB">
              <w:rPr>
                <w:rFonts w:ascii="Cambria" w:hAnsi="Cambria"/>
                <w:b/>
              </w:rPr>
              <w:t>Rozdział VIII</w:t>
            </w:r>
            <w:r w:rsidR="00815976" w:rsidRPr="003412DB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15976" w:rsidRPr="005E517C" w:rsidRDefault="00F54273" w:rsidP="001622EA">
            <w:pPr>
              <w:jc w:val="both"/>
              <w:rPr>
                <w:rFonts w:ascii="Cambria" w:hAnsi="Cambria"/>
                <w:b/>
                <w:u w:val="single"/>
              </w:rPr>
            </w:pPr>
            <w:r w:rsidRPr="005E517C">
              <w:rPr>
                <w:rFonts w:ascii="Cambria" w:hAnsi="Cambria"/>
              </w:rPr>
              <w:t>Informacja o sposobie porozumiewania się Zamawiającego z Wykonawcami oraz przekazywania oświadczeń lub dokumentów, a także wskazanie osób uprawnionych do porozumiewania się z Wykonawcami</w:t>
            </w:r>
          </w:p>
        </w:tc>
      </w:tr>
      <w:tr w:rsidR="00815976" w:rsidRPr="005E517C" w:rsidTr="003412DB">
        <w:tc>
          <w:tcPr>
            <w:tcW w:w="1809" w:type="dxa"/>
            <w:shd w:val="clear" w:color="auto" w:fill="auto"/>
            <w:vAlign w:val="center"/>
          </w:tcPr>
          <w:p w:rsidR="00815976" w:rsidRPr="003412DB" w:rsidRDefault="00815976" w:rsidP="001C229D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3412DB">
              <w:rPr>
                <w:rFonts w:ascii="Cambria" w:hAnsi="Cambria"/>
                <w:b/>
              </w:rPr>
              <w:t xml:space="preserve">Rozdział </w:t>
            </w:r>
            <w:r w:rsidR="000E142F" w:rsidRPr="003412DB">
              <w:rPr>
                <w:rFonts w:ascii="Cambria" w:hAnsi="Cambria"/>
                <w:b/>
              </w:rPr>
              <w:t>I</w:t>
            </w:r>
            <w:r w:rsidRPr="003412DB">
              <w:rPr>
                <w:rFonts w:ascii="Cambria" w:hAnsi="Cambria"/>
                <w:b/>
              </w:rPr>
              <w:t>X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15976" w:rsidRPr="005E517C" w:rsidRDefault="00F54273" w:rsidP="001622EA">
            <w:pPr>
              <w:jc w:val="both"/>
              <w:rPr>
                <w:rFonts w:ascii="Cambria" w:hAnsi="Cambria"/>
                <w:b/>
                <w:u w:val="single"/>
              </w:rPr>
            </w:pPr>
            <w:r w:rsidRPr="005E517C">
              <w:rPr>
                <w:rFonts w:ascii="Cambria" w:hAnsi="Cambria"/>
              </w:rPr>
              <w:t>Wymagania dotyczące wadium</w:t>
            </w:r>
          </w:p>
        </w:tc>
      </w:tr>
      <w:tr w:rsidR="00815976" w:rsidRPr="005E517C" w:rsidTr="003412DB">
        <w:tc>
          <w:tcPr>
            <w:tcW w:w="1809" w:type="dxa"/>
            <w:shd w:val="clear" w:color="auto" w:fill="auto"/>
            <w:vAlign w:val="center"/>
          </w:tcPr>
          <w:p w:rsidR="00815976" w:rsidRPr="003412DB" w:rsidRDefault="00815976" w:rsidP="001C229D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3412DB">
              <w:rPr>
                <w:rFonts w:ascii="Cambria" w:hAnsi="Cambria"/>
                <w:b/>
              </w:rPr>
              <w:t>Rozdział X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15976" w:rsidRPr="005E517C" w:rsidRDefault="00F54273" w:rsidP="001622EA">
            <w:pPr>
              <w:jc w:val="both"/>
              <w:rPr>
                <w:rFonts w:ascii="Cambria" w:hAnsi="Cambria"/>
                <w:b/>
                <w:u w:val="single"/>
              </w:rPr>
            </w:pPr>
            <w:r w:rsidRPr="005E517C">
              <w:rPr>
                <w:rFonts w:ascii="Cambria" w:hAnsi="Cambria"/>
              </w:rPr>
              <w:t>Termin związania ofertą</w:t>
            </w:r>
          </w:p>
        </w:tc>
      </w:tr>
      <w:tr w:rsidR="00815976" w:rsidRPr="005E517C" w:rsidTr="003412DB">
        <w:tc>
          <w:tcPr>
            <w:tcW w:w="1809" w:type="dxa"/>
            <w:shd w:val="clear" w:color="auto" w:fill="auto"/>
            <w:vAlign w:val="center"/>
          </w:tcPr>
          <w:p w:rsidR="00815976" w:rsidRPr="003412DB" w:rsidRDefault="00815976" w:rsidP="001C229D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3412DB">
              <w:rPr>
                <w:rFonts w:ascii="Cambria" w:hAnsi="Cambria"/>
                <w:b/>
              </w:rPr>
              <w:t>Rozdział XI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15976" w:rsidRPr="005E517C" w:rsidRDefault="00F54273" w:rsidP="001622EA">
            <w:pPr>
              <w:jc w:val="both"/>
              <w:rPr>
                <w:rFonts w:ascii="Cambria" w:hAnsi="Cambria"/>
                <w:b/>
                <w:u w:val="single"/>
              </w:rPr>
            </w:pPr>
            <w:r w:rsidRPr="005E517C">
              <w:rPr>
                <w:rFonts w:ascii="Cambria" w:hAnsi="Cambria"/>
              </w:rPr>
              <w:t>Opis sposobu przygotowania oferty</w:t>
            </w:r>
            <w:r w:rsidR="004648A6" w:rsidRPr="005E517C">
              <w:rPr>
                <w:rFonts w:ascii="Cambria" w:hAnsi="Cambria"/>
              </w:rPr>
              <w:t>. Zastosowana procedura</w:t>
            </w:r>
            <w:r w:rsidR="0048249F" w:rsidRPr="005E517C">
              <w:rPr>
                <w:rFonts w:ascii="Cambria" w:hAnsi="Cambria"/>
              </w:rPr>
              <w:t>.</w:t>
            </w:r>
          </w:p>
        </w:tc>
      </w:tr>
      <w:tr w:rsidR="00815976" w:rsidRPr="005E517C" w:rsidTr="003412DB">
        <w:tc>
          <w:tcPr>
            <w:tcW w:w="1809" w:type="dxa"/>
            <w:shd w:val="clear" w:color="auto" w:fill="auto"/>
            <w:vAlign w:val="center"/>
          </w:tcPr>
          <w:p w:rsidR="00815976" w:rsidRPr="003412DB" w:rsidRDefault="00815976" w:rsidP="001C229D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3412DB">
              <w:rPr>
                <w:rFonts w:ascii="Cambria" w:hAnsi="Cambria"/>
                <w:b/>
              </w:rPr>
              <w:t>Rozdział X</w:t>
            </w:r>
            <w:r w:rsidR="000E142F" w:rsidRPr="003412DB">
              <w:rPr>
                <w:rFonts w:ascii="Cambria" w:hAnsi="Cambria"/>
                <w:b/>
              </w:rPr>
              <w:t>II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15976" w:rsidRPr="005E517C" w:rsidRDefault="00F54273" w:rsidP="001622EA">
            <w:pPr>
              <w:jc w:val="both"/>
              <w:rPr>
                <w:rFonts w:ascii="Cambria" w:hAnsi="Cambria"/>
                <w:b/>
                <w:u w:val="single"/>
              </w:rPr>
            </w:pPr>
            <w:r w:rsidRPr="005E517C">
              <w:rPr>
                <w:rFonts w:ascii="Cambria" w:hAnsi="Cambria"/>
              </w:rPr>
              <w:t>Miejsce i termin składania ofert i otwarcia ofert</w:t>
            </w:r>
          </w:p>
        </w:tc>
      </w:tr>
      <w:tr w:rsidR="00815976" w:rsidRPr="005E517C" w:rsidTr="003412DB">
        <w:tc>
          <w:tcPr>
            <w:tcW w:w="1809" w:type="dxa"/>
            <w:shd w:val="clear" w:color="auto" w:fill="auto"/>
            <w:vAlign w:val="center"/>
          </w:tcPr>
          <w:p w:rsidR="00815976" w:rsidRPr="003412DB" w:rsidRDefault="000E142F" w:rsidP="001C229D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3412DB">
              <w:rPr>
                <w:rFonts w:ascii="Cambria" w:hAnsi="Cambria"/>
                <w:b/>
              </w:rPr>
              <w:t>Rozdział XII</w:t>
            </w:r>
            <w:r w:rsidR="00815976" w:rsidRPr="003412DB">
              <w:rPr>
                <w:rFonts w:ascii="Cambria" w:hAnsi="Cambria"/>
                <w:b/>
              </w:rPr>
              <w:t>I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15976" w:rsidRPr="005E517C" w:rsidRDefault="00F54273" w:rsidP="001622EA">
            <w:pPr>
              <w:jc w:val="both"/>
              <w:rPr>
                <w:rFonts w:ascii="Cambria" w:hAnsi="Cambria"/>
                <w:b/>
                <w:u w:val="single"/>
              </w:rPr>
            </w:pPr>
            <w:r w:rsidRPr="005E517C">
              <w:rPr>
                <w:rFonts w:ascii="Cambria" w:hAnsi="Cambria"/>
              </w:rPr>
              <w:t>Opis sposobu obliczania ceny oferty</w:t>
            </w:r>
          </w:p>
        </w:tc>
      </w:tr>
      <w:tr w:rsidR="00815976" w:rsidRPr="005E517C" w:rsidTr="003412DB">
        <w:tc>
          <w:tcPr>
            <w:tcW w:w="1809" w:type="dxa"/>
            <w:shd w:val="clear" w:color="auto" w:fill="auto"/>
            <w:vAlign w:val="center"/>
          </w:tcPr>
          <w:p w:rsidR="00815976" w:rsidRPr="003412DB" w:rsidRDefault="00815976" w:rsidP="001C229D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3412DB">
              <w:rPr>
                <w:rFonts w:ascii="Cambria" w:hAnsi="Cambria"/>
                <w:b/>
              </w:rPr>
              <w:t>Rozdział X</w:t>
            </w:r>
            <w:r w:rsidR="000E142F" w:rsidRPr="003412DB">
              <w:rPr>
                <w:rFonts w:ascii="Cambria" w:hAnsi="Cambria"/>
                <w:b/>
              </w:rPr>
              <w:t>I</w:t>
            </w:r>
            <w:r w:rsidRPr="003412DB">
              <w:rPr>
                <w:rFonts w:ascii="Cambria" w:hAnsi="Cambria"/>
                <w:b/>
              </w:rPr>
              <w:t>V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15976" w:rsidRPr="005E517C" w:rsidRDefault="00F54273" w:rsidP="001622EA">
            <w:pPr>
              <w:jc w:val="both"/>
              <w:rPr>
                <w:rFonts w:ascii="Cambria" w:hAnsi="Cambria"/>
                <w:b/>
                <w:u w:val="single"/>
              </w:rPr>
            </w:pPr>
            <w:r w:rsidRPr="005E517C">
              <w:rPr>
                <w:rFonts w:ascii="Cambria" w:hAnsi="Cambria"/>
              </w:rPr>
              <w:t>Opis</w:t>
            </w:r>
            <w:r w:rsidR="003412DB">
              <w:rPr>
                <w:rFonts w:ascii="Cambria" w:hAnsi="Cambria"/>
              </w:rPr>
              <w:t xml:space="preserve"> </w:t>
            </w:r>
            <w:r w:rsidRPr="005E517C">
              <w:rPr>
                <w:rFonts w:ascii="Cambria" w:hAnsi="Cambria"/>
              </w:rPr>
              <w:t>kryteriów,</w:t>
            </w:r>
            <w:r w:rsidR="003412DB">
              <w:rPr>
                <w:rFonts w:ascii="Cambria" w:hAnsi="Cambria"/>
              </w:rPr>
              <w:t xml:space="preserve"> </w:t>
            </w:r>
            <w:r w:rsidRPr="005E517C">
              <w:rPr>
                <w:rFonts w:ascii="Cambria" w:hAnsi="Cambria"/>
              </w:rPr>
              <w:t>którymi Zamawiający będzie się kierował przy wyborze oferty, wraz z podaniem znaczenia tych kryteriów i sposobu oceny ofert</w:t>
            </w:r>
          </w:p>
        </w:tc>
      </w:tr>
      <w:tr w:rsidR="00815976" w:rsidRPr="005E517C" w:rsidTr="003412DB">
        <w:tc>
          <w:tcPr>
            <w:tcW w:w="1809" w:type="dxa"/>
            <w:shd w:val="clear" w:color="auto" w:fill="auto"/>
            <w:vAlign w:val="center"/>
          </w:tcPr>
          <w:p w:rsidR="00815976" w:rsidRPr="003412DB" w:rsidRDefault="000E142F" w:rsidP="001C229D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3412DB">
              <w:rPr>
                <w:rFonts w:ascii="Cambria" w:hAnsi="Cambria"/>
                <w:b/>
              </w:rPr>
              <w:t>Rozdział XV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15976" w:rsidRPr="005E517C" w:rsidRDefault="00F54273" w:rsidP="001622EA">
            <w:pPr>
              <w:jc w:val="both"/>
              <w:rPr>
                <w:rFonts w:ascii="Cambria" w:hAnsi="Cambria"/>
                <w:b/>
                <w:u w:val="single"/>
              </w:rPr>
            </w:pPr>
            <w:r w:rsidRPr="005E517C">
              <w:rPr>
                <w:rFonts w:ascii="Cambria" w:hAnsi="Cambria"/>
              </w:rPr>
              <w:t>Informacje</w:t>
            </w:r>
            <w:r w:rsidR="003412DB">
              <w:rPr>
                <w:rFonts w:ascii="Cambria" w:hAnsi="Cambria"/>
              </w:rPr>
              <w:t xml:space="preserve"> </w:t>
            </w:r>
            <w:r w:rsidRPr="005E517C">
              <w:rPr>
                <w:rFonts w:ascii="Cambria" w:hAnsi="Cambria"/>
              </w:rPr>
              <w:t>o</w:t>
            </w:r>
            <w:r w:rsidR="003412DB">
              <w:rPr>
                <w:rFonts w:ascii="Cambria" w:hAnsi="Cambria"/>
              </w:rPr>
              <w:t xml:space="preserve"> </w:t>
            </w:r>
            <w:r w:rsidRPr="005E517C">
              <w:rPr>
                <w:rFonts w:ascii="Cambria" w:hAnsi="Cambria"/>
              </w:rPr>
              <w:t>formalnościach,</w:t>
            </w:r>
            <w:r w:rsidR="003412DB">
              <w:rPr>
                <w:rFonts w:ascii="Cambria" w:hAnsi="Cambria"/>
              </w:rPr>
              <w:t xml:space="preserve"> </w:t>
            </w:r>
            <w:r w:rsidRPr="005E517C">
              <w:rPr>
                <w:rFonts w:ascii="Cambria" w:hAnsi="Cambria"/>
              </w:rPr>
              <w:t>jakie</w:t>
            </w:r>
            <w:r w:rsidR="003412DB">
              <w:rPr>
                <w:rFonts w:ascii="Cambria" w:hAnsi="Cambria"/>
              </w:rPr>
              <w:t xml:space="preserve"> </w:t>
            </w:r>
            <w:r w:rsidRPr="005E517C">
              <w:rPr>
                <w:rFonts w:ascii="Cambria" w:hAnsi="Cambria"/>
              </w:rPr>
              <w:t>powinny</w:t>
            </w:r>
            <w:r w:rsidR="003412DB">
              <w:rPr>
                <w:rFonts w:ascii="Cambria" w:hAnsi="Cambria"/>
              </w:rPr>
              <w:t xml:space="preserve"> </w:t>
            </w:r>
            <w:r w:rsidRPr="005E517C">
              <w:rPr>
                <w:rFonts w:ascii="Cambria" w:hAnsi="Cambria"/>
              </w:rPr>
              <w:t>zostać</w:t>
            </w:r>
            <w:r w:rsidR="003412DB">
              <w:rPr>
                <w:rFonts w:ascii="Cambria" w:hAnsi="Cambria"/>
              </w:rPr>
              <w:t xml:space="preserve"> </w:t>
            </w:r>
            <w:r w:rsidRPr="005E517C">
              <w:rPr>
                <w:rFonts w:ascii="Cambria" w:hAnsi="Cambria"/>
              </w:rPr>
              <w:t>dopełnione po wyborze oferty</w:t>
            </w:r>
            <w:r w:rsidR="003412DB">
              <w:rPr>
                <w:rFonts w:ascii="Cambria" w:hAnsi="Cambria"/>
              </w:rPr>
              <w:t xml:space="preserve"> </w:t>
            </w:r>
            <w:r w:rsidRPr="005E517C">
              <w:rPr>
                <w:rFonts w:ascii="Cambria" w:hAnsi="Cambria"/>
              </w:rPr>
              <w:t>w celu zawarcia umowy</w:t>
            </w:r>
          </w:p>
        </w:tc>
      </w:tr>
      <w:tr w:rsidR="00F54273" w:rsidRPr="005E517C" w:rsidTr="003412DB">
        <w:tc>
          <w:tcPr>
            <w:tcW w:w="1809" w:type="dxa"/>
            <w:shd w:val="clear" w:color="auto" w:fill="auto"/>
            <w:vAlign w:val="center"/>
          </w:tcPr>
          <w:p w:rsidR="00F54273" w:rsidRPr="003412DB" w:rsidRDefault="00F54273" w:rsidP="001C229D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3412DB">
              <w:rPr>
                <w:rFonts w:ascii="Cambria" w:hAnsi="Cambria"/>
                <w:b/>
              </w:rPr>
              <w:t>Rozdział X</w:t>
            </w:r>
            <w:r w:rsidR="000E142F" w:rsidRPr="003412DB">
              <w:rPr>
                <w:rFonts w:ascii="Cambria" w:hAnsi="Cambria"/>
                <w:b/>
              </w:rPr>
              <w:t>VI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54273" w:rsidRPr="005E517C" w:rsidRDefault="00F54273" w:rsidP="003412DB">
            <w:pPr>
              <w:pStyle w:val="Nagwek3"/>
              <w:rPr>
                <w:rFonts w:ascii="Cambria" w:hAnsi="Cambria"/>
                <w:b w:val="0"/>
                <w:u w:val="single"/>
              </w:rPr>
            </w:pPr>
            <w:r w:rsidRPr="005E517C">
              <w:rPr>
                <w:rFonts w:ascii="Cambria" w:hAnsi="Cambria"/>
                <w:b w:val="0"/>
                <w:szCs w:val="24"/>
              </w:rPr>
              <w:t>Wymagania dotyczące zabezpieczenia należytego wykonania umowy</w:t>
            </w:r>
          </w:p>
        </w:tc>
      </w:tr>
      <w:tr w:rsidR="00F54273" w:rsidRPr="005E517C" w:rsidTr="003412DB">
        <w:tc>
          <w:tcPr>
            <w:tcW w:w="1809" w:type="dxa"/>
            <w:shd w:val="clear" w:color="auto" w:fill="auto"/>
            <w:vAlign w:val="center"/>
          </w:tcPr>
          <w:p w:rsidR="00F54273" w:rsidRPr="003412DB" w:rsidRDefault="00F54273" w:rsidP="001C229D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3412DB">
              <w:rPr>
                <w:rFonts w:ascii="Cambria" w:hAnsi="Cambria"/>
                <w:b/>
              </w:rPr>
              <w:t>Rozdział X</w:t>
            </w:r>
            <w:r w:rsidR="000E142F" w:rsidRPr="003412DB">
              <w:rPr>
                <w:rFonts w:ascii="Cambria" w:hAnsi="Cambria"/>
                <w:b/>
              </w:rPr>
              <w:t>VII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54273" w:rsidRPr="005E517C" w:rsidRDefault="00F54273" w:rsidP="001622EA">
            <w:pPr>
              <w:jc w:val="both"/>
              <w:rPr>
                <w:rFonts w:ascii="Cambria" w:hAnsi="Cambria"/>
                <w:b/>
                <w:u w:val="single"/>
              </w:rPr>
            </w:pPr>
            <w:r w:rsidRPr="005E517C">
              <w:rPr>
                <w:rFonts w:ascii="Cambria" w:hAnsi="Cambria"/>
              </w:rPr>
              <w:t>Istotne</w:t>
            </w:r>
            <w:r w:rsidR="003412DB">
              <w:rPr>
                <w:rFonts w:ascii="Cambria" w:hAnsi="Cambria"/>
              </w:rPr>
              <w:t xml:space="preserve"> </w:t>
            </w:r>
            <w:r w:rsidRPr="005E517C">
              <w:rPr>
                <w:rFonts w:ascii="Cambria" w:hAnsi="Cambria"/>
              </w:rPr>
              <w:t>dla</w:t>
            </w:r>
            <w:r w:rsidR="003412DB">
              <w:rPr>
                <w:rFonts w:ascii="Cambria" w:hAnsi="Cambria"/>
              </w:rPr>
              <w:t xml:space="preserve"> </w:t>
            </w:r>
            <w:r w:rsidRPr="005E517C">
              <w:rPr>
                <w:rFonts w:ascii="Cambria" w:hAnsi="Cambria"/>
              </w:rPr>
              <w:t>stron</w:t>
            </w:r>
            <w:r w:rsidR="003412DB">
              <w:rPr>
                <w:rFonts w:ascii="Cambria" w:hAnsi="Cambria"/>
              </w:rPr>
              <w:t xml:space="preserve"> </w:t>
            </w:r>
            <w:r w:rsidRPr="005E517C">
              <w:rPr>
                <w:rFonts w:ascii="Cambria" w:hAnsi="Cambria"/>
              </w:rPr>
              <w:t>postanowienia,</w:t>
            </w:r>
            <w:r w:rsidR="003412DB">
              <w:rPr>
                <w:rFonts w:ascii="Cambria" w:hAnsi="Cambria"/>
              </w:rPr>
              <w:t xml:space="preserve"> </w:t>
            </w:r>
            <w:r w:rsidRPr="005E517C">
              <w:rPr>
                <w:rFonts w:ascii="Cambria" w:hAnsi="Cambria"/>
              </w:rPr>
              <w:t>które</w:t>
            </w:r>
            <w:r w:rsidR="003412DB">
              <w:rPr>
                <w:rFonts w:ascii="Cambria" w:hAnsi="Cambria"/>
              </w:rPr>
              <w:t xml:space="preserve"> </w:t>
            </w:r>
            <w:r w:rsidRPr="005E517C">
              <w:rPr>
                <w:rFonts w:ascii="Cambria" w:hAnsi="Cambria"/>
              </w:rPr>
              <w:t>zostaną</w:t>
            </w:r>
            <w:r w:rsidR="003412DB">
              <w:rPr>
                <w:rFonts w:ascii="Cambria" w:hAnsi="Cambria"/>
              </w:rPr>
              <w:t xml:space="preserve"> </w:t>
            </w:r>
            <w:r w:rsidRPr="005E517C">
              <w:rPr>
                <w:rFonts w:ascii="Cambria" w:hAnsi="Cambria"/>
              </w:rPr>
              <w:t>wprowadzone</w:t>
            </w:r>
            <w:r w:rsidR="003412DB">
              <w:rPr>
                <w:rFonts w:ascii="Cambria" w:hAnsi="Cambria"/>
              </w:rPr>
              <w:t xml:space="preserve"> </w:t>
            </w:r>
            <w:r w:rsidRPr="005E517C">
              <w:rPr>
                <w:rFonts w:ascii="Cambria" w:hAnsi="Cambria"/>
              </w:rPr>
              <w:t>do</w:t>
            </w:r>
            <w:r w:rsidR="003412DB">
              <w:rPr>
                <w:rFonts w:ascii="Cambria" w:hAnsi="Cambria"/>
              </w:rPr>
              <w:t xml:space="preserve"> </w:t>
            </w:r>
            <w:r w:rsidRPr="005E517C">
              <w:rPr>
                <w:rFonts w:ascii="Cambria" w:hAnsi="Cambria"/>
              </w:rPr>
              <w:t>treści</w:t>
            </w:r>
            <w:r w:rsidR="003412DB">
              <w:rPr>
                <w:rFonts w:ascii="Cambria" w:hAnsi="Cambria"/>
              </w:rPr>
              <w:t xml:space="preserve"> </w:t>
            </w:r>
            <w:r w:rsidRPr="005E517C">
              <w:rPr>
                <w:rFonts w:ascii="Cambria" w:hAnsi="Cambria"/>
              </w:rPr>
              <w:t>zawieranej umowy</w:t>
            </w:r>
          </w:p>
        </w:tc>
      </w:tr>
      <w:tr w:rsidR="00F54273" w:rsidRPr="005E517C" w:rsidTr="003412DB">
        <w:tc>
          <w:tcPr>
            <w:tcW w:w="1809" w:type="dxa"/>
            <w:shd w:val="clear" w:color="auto" w:fill="auto"/>
            <w:vAlign w:val="center"/>
          </w:tcPr>
          <w:p w:rsidR="00F54273" w:rsidRPr="003412DB" w:rsidRDefault="000E142F" w:rsidP="001C229D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3412DB">
              <w:rPr>
                <w:rFonts w:ascii="Cambria" w:hAnsi="Cambria"/>
                <w:b/>
              </w:rPr>
              <w:t>Rozdział XVI</w:t>
            </w:r>
            <w:r w:rsidR="00F54273" w:rsidRPr="003412DB">
              <w:rPr>
                <w:rFonts w:ascii="Cambria" w:hAnsi="Cambria"/>
                <w:b/>
              </w:rPr>
              <w:t>II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54273" w:rsidRPr="005E517C" w:rsidRDefault="00DB21D3" w:rsidP="001622EA">
            <w:pPr>
              <w:jc w:val="both"/>
              <w:rPr>
                <w:rFonts w:ascii="Cambria" w:hAnsi="Cambria"/>
                <w:b/>
                <w:u w:val="single"/>
              </w:rPr>
            </w:pPr>
            <w:r w:rsidRPr="005E517C">
              <w:rPr>
                <w:rFonts w:ascii="Cambria" w:hAnsi="Cambria"/>
              </w:rPr>
              <w:t>Adres poczty elektronicznej lub strony internetowej Zamawiającego</w:t>
            </w:r>
          </w:p>
        </w:tc>
      </w:tr>
      <w:tr w:rsidR="00F54273" w:rsidRPr="005E517C" w:rsidTr="003412DB">
        <w:tc>
          <w:tcPr>
            <w:tcW w:w="1809" w:type="dxa"/>
            <w:shd w:val="clear" w:color="auto" w:fill="auto"/>
            <w:vAlign w:val="center"/>
          </w:tcPr>
          <w:p w:rsidR="00F54273" w:rsidRPr="003412DB" w:rsidRDefault="00F54273" w:rsidP="000E142F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3412DB">
              <w:rPr>
                <w:rFonts w:ascii="Cambria" w:hAnsi="Cambria"/>
                <w:b/>
              </w:rPr>
              <w:t>Rozdział X</w:t>
            </w:r>
            <w:r w:rsidR="000E142F" w:rsidRPr="003412DB">
              <w:rPr>
                <w:rFonts w:ascii="Cambria" w:hAnsi="Cambria"/>
                <w:b/>
              </w:rPr>
              <w:t>I</w:t>
            </w:r>
            <w:r w:rsidRPr="003412DB">
              <w:rPr>
                <w:rFonts w:ascii="Cambria" w:hAnsi="Cambria"/>
                <w:b/>
              </w:rPr>
              <w:t>X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54273" w:rsidRPr="005E517C" w:rsidRDefault="00DB21D3" w:rsidP="001622EA">
            <w:pPr>
              <w:jc w:val="both"/>
              <w:rPr>
                <w:rFonts w:ascii="Cambria" w:hAnsi="Cambria"/>
                <w:b/>
                <w:u w:val="single"/>
              </w:rPr>
            </w:pPr>
            <w:r w:rsidRPr="005E517C">
              <w:rPr>
                <w:rFonts w:ascii="Cambria" w:hAnsi="Cambria"/>
              </w:rPr>
              <w:t>Informacje</w:t>
            </w:r>
            <w:r w:rsidR="003412DB">
              <w:rPr>
                <w:rFonts w:ascii="Cambria" w:hAnsi="Cambria"/>
              </w:rPr>
              <w:t xml:space="preserve"> </w:t>
            </w:r>
            <w:r w:rsidRPr="005E517C">
              <w:rPr>
                <w:rFonts w:ascii="Cambria" w:hAnsi="Cambria"/>
              </w:rPr>
              <w:t>dotyczące</w:t>
            </w:r>
            <w:r w:rsidR="003412DB">
              <w:rPr>
                <w:rFonts w:ascii="Cambria" w:hAnsi="Cambria"/>
              </w:rPr>
              <w:t xml:space="preserve"> </w:t>
            </w:r>
            <w:r w:rsidRPr="005E517C">
              <w:rPr>
                <w:rFonts w:ascii="Cambria" w:hAnsi="Cambria"/>
              </w:rPr>
              <w:t>walut</w:t>
            </w:r>
            <w:r w:rsidR="003412DB">
              <w:rPr>
                <w:rFonts w:ascii="Cambria" w:hAnsi="Cambria"/>
              </w:rPr>
              <w:t xml:space="preserve"> </w:t>
            </w:r>
            <w:r w:rsidRPr="005E517C">
              <w:rPr>
                <w:rFonts w:ascii="Cambria" w:hAnsi="Cambria"/>
              </w:rPr>
              <w:t>obcych,</w:t>
            </w:r>
            <w:r w:rsidR="003412DB">
              <w:rPr>
                <w:rFonts w:ascii="Cambria" w:hAnsi="Cambria"/>
              </w:rPr>
              <w:t xml:space="preserve"> </w:t>
            </w:r>
            <w:r w:rsidRPr="005E517C">
              <w:rPr>
                <w:rFonts w:ascii="Cambria" w:hAnsi="Cambria"/>
              </w:rPr>
              <w:t>w jakich będą prowadzone rozliczenia</w:t>
            </w:r>
          </w:p>
        </w:tc>
      </w:tr>
      <w:tr w:rsidR="00F54273" w:rsidRPr="005E517C" w:rsidTr="003412DB">
        <w:tc>
          <w:tcPr>
            <w:tcW w:w="1809" w:type="dxa"/>
            <w:shd w:val="clear" w:color="auto" w:fill="auto"/>
            <w:vAlign w:val="center"/>
          </w:tcPr>
          <w:p w:rsidR="00F54273" w:rsidRPr="003412DB" w:rsidRDefault="00F54273" w:rsidP="001C229D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3412DB">
              <w:rPr>
                <w:rFonts w:ascii="Cambria" w:hAnsi="Cambria"/>
                <w:b/>
              </w:rPr>
              <w:t>Rozdział X</w:t>
            </w:r>
            <w:r w:rsidR="002B0EC9" w:rsidRPr="003412DB">
              <w:rPr>
                <w:rFonts w:ascii="Cambria" w:hAnsi="Cambria"/>
                <w:b/>
              </w:rPr>
              <w:t>X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54273" w:rsidRPr="005E517C" w:rsidRDefault="00DB21D3" w:rsidP="001622EA">
            <w:pPr>
              <w:jc w:val="both"/>
              <w:rPr>
                <w:rFonts w:ascii="Cambria" w:hAnsi="Cambria"/>
                <w:b/>
                <w:u w:val="single"/>
              </w:rPr>
            </w:pPr>
            <w:r w:rsidRPr="005E517C">
              <w:rPr>
                <w:rFonts w:ascii="Cambria" w:hAnsi="Cambria"/>
              </w:rPr>
              <w:t>Wartość zwrotu kosztów udziału w postępowaniu</w:t>
            </w:r>
          </w:p>
        </w:tc>
      </w:tr>
      <w:tr w:rsidR="00DB21D3" w:rsidRPr="005E517C" w:rsidTr="003412DB">
        <w:tc>
          <w:tcPr>
            <w:tcW w:w="1809" w:type="dxa"/>
            <w:shd w:val="clear" w:color="auto" w:fill="auto"/>
            <w:vAlign w:val="center"/>
          </w:tcPr>
          <w:p w:rsidR="00DB21D3" w:rsidRPr="003412DB" w:rsidRDefault="00DB21D3" w:rsidP="001C229D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3412DB">
              <w:rPr>
                <w:rFonts w:ascii="Cambria" w:hAnsi="Cambria"/>
                <w:b/>
              </w:rPr>
              <w:t>Rozdział X</w:t>
            </w:r>
            <w:r w:rsidR="002B0EC9" w:rsidRPr="003412DB">
              <w:rPr>
                <w:rFonts w:ascii="Cambria" w:hAnsi="Cambria"/>
                <w:b/>
              </w:rPr>
              <w:t>X</w:t>
            </w:r>
            <w:r w:rsidR="000E142F" w:rsidRPr="003412DB">
              <w:rPr>
                <w:rFonts w:ascii="Cambria" w:hAnsi="Cambria"/>
                <w:b/>
              </w:rPr>
              <w:t>I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B21D3" w:rsidRPr="005E517C" w:rsidRDefault="00DB21D3" w:rsidP="001622EA">
            <w:pPr>
              <w:jc w:val="both"/>
              <w:rPr>
                <w:rFonts w:ascii="Cambria" w:hAnsi="Cambria"/>
              </w:rPr>
            </w:pPr>
            <w:r w:rsidRPr="005E517C">
              <w:rPr>
                <w:rFonts w:ascii="Cambria" w:hAnsi="Cambria"/>
              </w:rPr>
              <w:t>Załączniki</w:t>
            </w:r>
          </w:p>
        </w:tc>
      </w:tr>
    </w:tbl>
    <w:p w:rsidR="00EC7295" w:rsidRDefault="00EC7295" w:rsidP="001C229D">
      <w:pPr>
        <w:pStyle w:val="Nagwek3"/>
        <w:spacing w:line="276" w:lineRule="auto"/>
        <w:rPr>
          <w:rFonts w:ascii="Cambria" w:hAnsi="Cambria"/>
          <w:b w:val="0"/>
          <w:szCs w:val="24"/>
        </w:rPr>
      </w:pPr>
    </w:p>
    <w:p w:rsidR="00EC7295" w:rsidRDefault="00EC7295">
      <w:pPr>
        <w:suppressAutoHyphens w:val="0"/>
        <w:rPr>
          <w:rFonts w:ascii="Cambria" w:hAnsi="Cambria"/>
        </w:rPr>
      </w:pPr>
      <w:r>
        <w:rPr>
          <w:rFonts w:ascii="Cambria" w:hAnsi="Cambria"/>
          <w:b/>
        </w:rPr>
        <w:br w:type="page"/>
      </w:r>
    </w:p>
    <w:p w:rsidR="009943DA" w:rsidRPr="005E517C" w:rsidRDefault="009943DA" w:rsidP="001C229D">
      <w:pPr>
        <w:pStyle w:val="Nagwek2"/>
        <w:tabs>
          <w:tab w:val="clear" w:pos="576"/>
          <w:tab w:val="num" w:pos="0"/>
        </w:tabs>
        <w:spacing w:line="276" w:lineRule="auto"/>
        <w:ind w:left="0" w:firstLine="0"/>
        <w:jc w:val="left"/>
        <w:rPr>
          <w:rFonts w:ascii="Cambria" w:hAnsi="Cambria"/>
          <w:b/>
          <w:szCs w:val="24"/>
        </w:rPr>
      </w:pPr>
      <w:r w:rsidRPr="005E517C">
        <w:rPr>
          <w:rFonts w:ascii="Cambria" w:hAnsi="Cambria"/>
          <w:b/>
          <w:szCs w:val="24"/>
        </w:rPr>
        <w:lastRenderedPageBreak/>
        <w:t>I. Nazwa oraz adres Zamawiającego</w:t>
      </w:r>
    </w:p>
    <w:p w:rsidR="007F45B8" w:rsidRDefault="007F45B8" w:rsidP="007F45B8">
      <w:pPr>
        <w:spacing w:line="276" w:lineRule="auto"/>
        <w:rPr>
          <w:rFonts w:ascii="Cambria" w:hAnsi="Cambria" w:cs="CourierNewPS-BoldMT"/>
          <w:b/>
          <w:bCs/>
        </w:rPr>
      </w:pPr>
      <w:r w:rsidRPr="00A56CE9">
        <w:rPr>
          <w:rFonts w:ascii="Cambria" w:hAnsi="Cambria" w:cs="CourierNewPS-BoldMT"/>
          <w:b/>
          <w:bCs/>
        </w:rPr>
        <w:t>Przeds</w:t>
      </w:r>
      <w:r w:rsidR="00CB43B4">
        <w:rPr>
          <w:rFonts w:ascii="Cambria" w:hAnsi="Cambria" w:cs="CourierNewPS-BoldMT"/>
          <w:b/>
          <w:bCs/>
        </w:rPr>
        <w:t xml:space="preserve">iębiorstwo Energetyki Cieplnej </w:t>
      </w:r>
      <w:r w:rsidR="00D34C44">
        <w:rPr>
          <w:rFonts w:ascii="Cambria" w:hAnsi="Cambria" w:cs="CourierNewPS-BoldMT"/>
          <w:b/>
          <w:bCs/>
        </w:rPr>
        <w:t xml:space="preserve">w Ełku </w:t>
      </w:r>
      <w:r w:rsidR="00CB43B4">
        <w:rPr>
          <w:rFonts w:ascii="Cambria" w:hAnsi="Cambria" w:cs="CourierNewPS-BoldMT"/>
          <w:b/>
          <w:bCs/>
        </w:rPr>
        <w:t>S</w:t>
      </w:r>
      <w:r w:rsidR="0036108D">
        <w:rPr>
          <w:rFonts w:ascii="Cambria" w:hAnsi="Cambria" w:cs="CourierNewPS-BoldMT"/>
          <w:b/>
          <w:bCs/>
        </w:rPr>
        <w:t xml:space="preserve">p. </w:t>
      </w:r>
      <w:r w:rsidRPr="00A56CE9">
        <w:rPr>
          <w:rFonts w:ascii="Cambria" w:hAnsi="Cambria" w:cs="CourierNewPS-BoldMT"/>
          <w:b/>
          <w:bCs/>
        </w:rPr>
        <w:t xml:space="preserve">z o.o. </w:t>
      </w:r>
    </w:p>
    <w:p w:rsidR="007F45B8" w:rsidRPr="00D34C44" w:rsidRDefault="00971AC2" w:rsidP="007F45B8">
      <w:pPr>
        <w:spacing w:line="276" w:lineRule="auto"/>
        <w:rPr>
          <w:rFonts w:ascii="Cambria" w:hAnsi="Cambria" w:cs="Arial"/>
          <w:b/>
          <w:lang w:eastAsia="pl-PL"/>
        </w:rPr>
      </w:pPr>
      <w:r>
        <w:rPr>
          <w:rFonts w:ascii="Cambria" w:hAnsi="Cambria" w:cs="Arial"/>
          <w:b/>
        </w:rPr>
        <w:t xml:space="preserve">ul. </w:t>
      </w:r>
      <w:r w:rsidR="00D34C44">
        <w:rPr>
          <w:rFonts w:ascii="Cambria" w:hAnsi="Cambria" w:cs="Arial"/>
          <w:b/>
        </w:rPr>
        <w:t>Kochanowskiego 62</w:t>
      </w:r>
      <w:r>
        <w:rPr>
          <w:rFonts w:ascii="Cambria" w:hAnsi="Cambria" w:cs="Arial"/>
          <w:b/>
        </w:rPr>
        <w:t xml:space="preserve">; </w:t>
      </w:r>
      <w:r w:rsidR="007F45B8" w:rsidRPr="00A56CE9">
        <w:rPr>
          <w:rFonts w:ascii="Cambria" w:hAnsi="Cambria" w:cs="Arial"/>
          <w:b/>
          <w:lang w:eastAsia="pl-PL"/>
        </w:rPr>
        <w:t>1</w:t>
      </w:r>
      <w:r w:rsidR="00D34C44">
        <w:rPr>
          <w:rFonts w:ascii="Cambria" w:hAnsi="Cambria" w:cs="Arial"/>
          <w:b/>
          <w:lang w:eastAsia="pl-PL"/>
        </w:rPr>
        <w:t>9-3</w:t>
      </w:r>
      <w:r w:rsidR="007F45B8" w:rsidRPr="00A56CE9">
        <w:rPr>
          <w:rFonts w:ascii="Cambria" w:hAnsi="Cambria" w:cs="Arial"/>
          <w:b/>
          <w:lang w:eastAsia="pl-PL"/>
        </w:rPr>
        <w:t xml:space="preserve">00 </w:t>
      </w:r>
      <w:r w:rsidR="00D34C44">
        <w:rPr>
          <w:rFonts w:ascii="Cambria" w:hAnsi="Cambria" w:cs="Arial"/>
          <w:b/>
          <w:lang w:eastAsia="pl-PL"/>
        </w:rPr>
        <w:t>Ełk</w:t>
      </w:r>
      <w:r w:rsidR="007F45B8" w:rsidRPr="00A56CE9">
        <w:rPr>
          <w:rFonts w:ascii="Cambria" w:hAnsi="Cambria"/>
        </w:rPr>
        <w:t xml:space="preserve"> </w:t>
      </w:r>
      <w:r w:rsidR="007F45B8" w:rsidRPr="00A56CE9">
        <w:rPr>
          <w:rFonts w:ascii="Cambria" w:hAnsi="Cambria"/>
        </w:rPr>
        <w:br/>
        <w:t>Fax 87</w:t>
      </w:r>
      <w:r w:rsidR="00D34C44">
        <w:rPr>
          <w:rFonts w:ascii="Cambria" w:hAnsi="Cambria"/>
        </w:rPr>
        <w:t> 621 43 12</w:t>
      </w:r>
      <w:r w:rsidR="007F45B8" w:rsidRPr="00A56CE9">
        <w:rPr>
          <w:rStyle w:val="adress"/>
          <w:rFonts w:ascii="Cambria" w:hAnsi="Cambria" w:cs="CourierNewPS-BoldMT"/>
          <w:b/>
          <w:bCs/>
        </w:rPr>
        <w:t xml:space="preserve">; </w:t>
      </w:r>
      <w:r w:rsidR="007F45B8" w:rsidRPr="00A56CE9">
        <w:rPr>
          <w:rStyle w:val="adress"/>
          <w:rFonts w:ascii="Cambria" w:hAnsi="Cambria" w:cs="CourierNewPS-BoldMT"/>
          <w:bCs/>
        </w:rPr>
        <w:t xml:space="preserve">tel. </w:t>
      </w:r>
      <w:r w:rsidR="007F45B8" w:rsidRPr="00A56CE9">
        <w:rPr>
          <w:rFonts w:ascii="Cambria" w:hAnsi="Cambria"/>
        </w:rPr>
        <w:t>87</w:t>
      </w:r>
      <w:r w:rsidR="00D34C44">
        <w:rPr>
          <w:rFonts w:ascii="Cambria" w:hAnsi="Cambria"/>
        </w:rPr>
        <w:t> 621 36 40</w:t>
      </w:r>
      <w:r w:rsidR="007F45B8" w:rsidRPr="00A56CE9">
        <w:rPr>
          <w:rFonts w:ascii="Cambria" w:hAnsi="Cambria"/>
          <w:b/>
        </w:rPr>
        <w:t xml:space="preserve">; </w:t>
      </w:r>
    </w:p>
    <w:p w:rsidR="007F45B8" w:rsidRPr="00A301EC" w:rsidRDefault="007F45B8" w:rsidP="007F45B8">
      <w:pPr>
        <w:spacing w:line="276" w:lineRule="auto"/>
        <w:rPr>
          <w:rFonts w:ascii="Cambria" w:hAnsi="Cambria"/>
          <w:b/>
        </w:rPr>
      </w:pPr>
      <w:r w:rsidRPr="00A56CE9">
        <w:rPr>
          <w:rFonts w:ascii="Cambria" w:hAnsi="Cambria"/>
          <w:b/>
        </w:rPr>
        <w:t xml:space="preserve"> </w:t>
      </w:r>
      <w:hyperlink r:id="rId9" w:history="1">
        <w:r w:rsidR="00D34C44" w:rsidRPr="006C46BF">
          <w:rPr>
            <w:rStyle w:val="Hipercze"/>
            <w:rFonts w:ascii="Cambria" w:hAnsi="Cambria"/>
            <w:b/>
          </w:rPr>
          <w:t>www.pec.elk.pl</w:t>
        </w:r>
      </w:hyperlink>
      <w:r w:rsidR="00971AC2" w:rsidRPr="00A301EC">
        <w:rPr>
          <w:rFonts w:ascii="Cambria" w:hAnsi="Cambria"/>
          <w:b/>
        </w:rPr>
        <w:t>,</w:t>
      </w:r>
    </w:p>
    <w:p w:rsidR="007F45B8" w:rsidRPr="00A301EC" w:rsidRDefault="007F45B8" w:rsidP="007F45B8">
      <w:pPr>
        <w:spacing w:line="276" w:lineRule="auto"/>
        <w:rPr>
          <w:rFonts w:ascii="Cambria" w:hAnsi="Cambria" w:cs="CourierNewPS-BoldMT"/>
          <w:b/>
          <w:bCs/>
        </w:rPr>
      </w:pPr>
      <w:r w:rsidRPr="00A301EC">
        <w:rPr>
          <w:rFonts w:ascii="Cambria" w:hAnsi="Cambria"/>
          <w:b/>
        </w:rPr>
        <w:t xml:space="preserve">e-mail </w:t>
      </w:r>
      <w:r w:rsidR="002D6417">
        <w:rPr>
          <w:rFonts w:ascii="Cambria" w:hAnsi="Cambria"/>
          <w:b/>
        </w:rPr>
        <w:t>:</w:t>
      </w:r>
      <w:r w:rsidRPr="00A301EC">
        <w:rPr>
          <w:rFonts w:ascii="Cambria" w:hAnsi="Cambria"/>
          <w:b/>
        </w:rPr>
        <w:t xml:space="preserve"> </w:t>
      </w:r>
      <w:r w:rsidR="00D34C44">
        <w:rPr>
          <w:rFonts w:ascii="Cambria" w:hAnsi="Cambria"/>
        </w:rPr>
        <w:t>pec@elknet.pl</w:t>
      </w:r>
      <w:r w:rsidRPr="00A301EC">
        <w:rPr>
          <w:rFonts w:ascii="Cambria" w:hAnsi="Cambria" w:cs="Arial"/>
          <w:b/>
          <w:lang w:eastAsia="pl-PL"/>
        </w:rPr>
        <w:t xml:space="preserve"> </w:t>
      </w:r>
      <w:r w:rsidRPr="00A301EC">
        <w:rPr>
          <w:rStyle w:val="adress"/>
          <w:rFonts w:ascii="Cambria" w:hAnsi="Cambria" w:cs="CourierNewPS-BoldMT"/>
          <w:b/>
          <w:bCs/>
        </w:rPr>
        <w:t xml:space="preserve"> </w:t>
      </w:r>
    </w:p>
    <w:p w:rsidR="00B06B82" w:rsidRDefault="00B06B82" w:rsidP="00B06B82">
      <w:pPr>
        <w:pStyle w:val="NormalnyWeb"/>
        <w:spacing w:before="0" w:beforeAutospacing="0" w:after="0" w:afterAutospacing="0"/>
        <w:rPr>
          <w:rFonts w:ascii="Cambria" w:hAnsi="Cambria"/>
          <w:b/>
          <w:bCs/>
        </w:rPr>
      </w:pPr>
      <w:r w:rsidRPr="004E5047">
        <w:rPr>
          <w:rFonts w:ascii="Cambria" w:hAnsi="Cambria"/>
          <w:b/>
          <w:bCs/>
        </w:rPr>
        <w:t xml:space="preserve">NIP </w:t>
      </w:r>
      <w:r w:rsidR="00D34C44">
        <w:rPr>
          <w:rFonts w:ascii="Cambria" w:hAnsi="Cambria" w:cs="Lucida Grande"/>
          <w:b/>
        </w:rPr>
        <w:t>848-00-00948</w:t>
      </w:r>
      <w:r w:rsidR="00971AC2">
        <w:rPr>
          <w:rFonts w:ascii="Cambria" w:hAnsi="Cambria"/>
          <w:b/>
          <w:bCs/>
        </w:rPr>
        <w:t>,</w:t>
      </w:r>
      <w:r w:rsidR="004812CD">
        <w:rPr>
          <w:rFonts w:ascii="Cambria" w:hAnsi="Cambria"/>
          <w:b/>
          <w:bCs/>
        </w:rPr>
        <w:t xml:space="preserve"> </w:t>
      </w:r>
      <w:r w:rsidR="00A6570D" w:rsidRPr="004E5047">
        <w:rPr>
          <w:rFonts w:ascii="Cambria" w:hAnsi="Cambria" w:cs="Verdana"/>
          <w:b/>
          <w:lang w:val="en-US"/>
        </w:rPr>
        <w:t xml:space="preserve">KRS </w:t>
      </w:r>
      <w:r w:rsidR="00D34C44">
        <w:rPr>
          <w:rFonts w:ascii="Cambria" w:hAnsi="Cambria" w:cs="Verdana"/>
          <w:b/>
          <w:lang w:val="en-US"/>
        </w:rPr>
        <w:t>0000066277</w:t>
      </w:r>
      <w:r w:rsidRPr="004E5047">
        <w:rPr>
          <w:rFonts w:ascii="Cambria" w:hAnsi="Cambria"/>
          <w:b/>
          <w:bCs/>
        </w:rPr>
        <w:br/>
      </w:r>
      <w:r w:rsidR="00D34C44">
        <w:rPr>
          <w:rFonts w:ascii="Cambria" w:hAnsi="Cambria"/>
          <w:b/>
          <w:bCs/>
        </w:rPr>
        <w:t>REGON 790180467</w:t>
      </w:r>
    </w:p>
    <w:p w:rsidR="004E5047" w:rsidRPr="004E5047" w:rsidRDefault="004E5047" w:rsidP="00B06B82">
      <w:pPr>
        <w:pStyle w:val="NormalnyWeb"/>
        <w:spacing w:before="0" w:beforeAutospacing="0" w:after="0" w:afterAutospacing="0"/>
        <w:rPr>
          <w:rFonts w:ascii="Cambria" w:hAnsi="Cambria"/>
          <w:b/>
          <w:bCs/>
        </w:rPr>
      </w:pPr>
    </w:p>
    <w:p w:rsidR="009943DA" w:rsidRPr="005E517C" w:rsidRDefault="00DB21D3" w:rsidP="001C229D">
      <w:pPr>
        <w:pStyle w:val="Nagwek2"/>
        <w:tabs>
          <w:tab w:val="clear" w:pos="576"/>
          <w:tab w:val="num" w:pos="0"/>
        </w:tabs>
        <w:spacing w:line="276" w:lineRule="auto"/>
        <w:ind w:left="0" w:firstLine="0"/>
        <w:jc w:val="left"/>
        <w:rPr>
          <w:rFonts w:ascii="Cambria" w:hAnsi="Cambria"/>
          <w:b/>
          <w:szCs w:val="24"/>
        </w:rPr>
      </w:pPr>
      <w:r w:rsidRPr="005E517C">
        <w:rPr>
          <w:rFonts w:ascii="Cambria" w:hAnsi="Cambria"/>
          <w:b/>
          <w:szCs w:val="24"/>
        </w:rPr>
        <w:t>II. Tryb udzielenia zamówienia</w:t>
      </w:r>
    </w:p>
    <w:p w:rsidR="00D34C44" w:rsidRPr="004812CD" w:rsidRDefault="00FF5889" w:rsidP="00D34C44">
      <w:pPr>
        <w:pStyle w:val="Tekstpodstawowy"/>
        <w:numPr>
          <w:ilvl w:val="0"/>
          <w:numId w:val="46"/>
        </w:numPr>
        <w:spacing w:line="276" w:lineRule="auto"/>
      </w:pPr>
      <w:r w:rsidRPr="005E517C">
        <w:rPr>
          <w:rFonts w:ascii="Cambria" w:hAnsi="Cambria"/>
          <w:b/>
          <w:spacing w:val="-1"/>
        </w:rPr>
        <w:t xml:space="preserve">Postępowanie o udzielenie zamówienia prowadzone jest w oparciu o </w:t>
      </w:r>
      <w:r w:rsidR="00ED107F">
        <w:rPr>
          <w:rFonts w:ascii="Cambria" w:hAnsi="Cambria"/>
        </w:rPr>
        <w:t>Regulamin udzielania zamówień</w:t>
      </w:r>
      <w:r w:rsidR="007F45B8" w:rsidRPr="004E5047">
        <w:rPr>
          <w:rFonts w:ascii="Cambria" w:hAnsi="Cambria"/>
        </w:rPr>
        <w:t xml:space="preserve"> </w:t>
      </w:r>
      <w:r w:rsidR="00D34C44">
        <w:rPr>
          <w:rFonts w:ascii="Cambria" w:hAnsi="Cambria"/>
        </w:rPr>
        <w:t xml:space="preserve">obowiązujący w </w:t>
      </w:r>
      <w:r w:rsidR="007F45B8">
        <w:rPr>
          <w:rFonts w:ascii="Cambria" w:hAnsi="Cambria"/>
        </w:rPr>
        <w:t>P</w:t>
      </w:r>
      <w:r w:rsidR="00D34C44">
        <w:rPr>
          <w:rFonts w:ascii="Cambria" w:hAnsi="Cambria"/>
        </w:rPr>
        <w:t>rzedsiębiorstwie</w:t>
      </w:r>
      <w:r w:rsidR="004E5047">
        <w:rPr>
          <w:rFonts w:ascii="Cambria" w:hAnsi="Cambria"/>
        </w:rPr>
        <w:t xml:space="preserve"> Energetyki Cieplnej</w:t>
      </w:r>
      <w:r w:rsidR="00D34C44">
        <w:rPr>
          <w:rFonts w:ascii="Cambria" w:hAnsi="Cambria"/>
        </w:rPr>
        <w:t xml:space="preserve"> w Ełku</w:t>
      </w:r>
      <w:r w:rsidR="004E5047">
        <w:rPr>
          <w:rFonts w:ascii="Cambria" w:hAnsi="Cambria"/>
        </w:rPr>
        <w:t xml:space="preserve"> </w:t>
      </w:r>
      <w:r w:rsidRPr="005E517C">
        <w:rPr>
          <w:rFonts w:ascii="Cambria" w:hAnsi="Cambria"/>
          <w:spacing w:val="-1"/>
        </w:rPr>
        <w:t xml:space="preserve">Sp. z o.o. </w:t>
      </w:r>
      <w:r w:rsidR="004812CD">
        <w:t xml:space="preserve">Do postępowania </w:t>
      </w:r>
      <w:r w:rsidR="004812CD" w:rsidRPr="004812CD">
        <w:rPr>
          <w:b/>
        </w:rPr>
        <w:t>nie stosuje</w:t>
      </w:r>
      <w:r w:rsidR="004812CD">
        <w:t xml:space="preserve"> się przepisów ustawy Prawo zamówień publicznych.</w:t>
      </w:r>
    </w:p>
    <w:p w:rsidR="00FF5889" w:rsidRPr="005E517C" w:rsidRDefault="00FF5889" w:rsidP="00997513">
      <w:pPr>
        <w:pStyle w:val="Tytu"/>
        <w:numPr>
          <w:ilvl w:val="0"/>
          <w:numId w:val="46"/>
        </w:numPr>
        <w:spacing w:line="276" w:lineRule="auto"/>
        <w:ind w:left="357" w:hanging="357"/>
        <w:jc w:val="both"/>
        <w:rPr>
          <w:rFonts w:ascii="Cambria" w:hAnsi="Cambria"/>
          <w:sz w:val="24"/>
        </w:rPr>
      </w:pPr>
      <w:r w:rsidRPr="005E517C">
        <w:rPr>
          <w:rFonts w:ascii="Cambria" w:hAnsi="Cambria"/>
          <w:b/>
          <w:sz w:val="24"/>
        </w:rPr>
        <w:t>Tryb postępowania –</w:t>
      </w:r>
      <w:r w:rsidRPr="005E517C">
        <w:rPr>
          <w:rFonts w:ascii="Cambria" w:hAnsi="Cambria"/>
          <w:sz w:val="24"/>
        </w:rPr>
        <w:t xml:space="preserve"> przetarg nieograniczony .</w:t>
      </w:r>
    </w:p>
    <w:p w:rsidR="005B26AF" w:rsidRPr="00666CD2" w:rsidRDefault="0069022A" w:rsidP="00997513">
      <w:pPr>
        <w:pStyle w:val="Podtytu"/>
        <w:numPr>
          <w:ilvl w:val="0"/>
          <w:numId w:val="46"/>
        </w:numPr>
        <w:spacing w:before="0" w:after="0" w:line="276" w:lineRule="auto"/>
        <w:ind w:left="357" w:hanging="357"/>
        <w:jc w:val="both"/>
        <w:rPr>
          <w:rFonts w:ascii="Cambria" w:hAnsi="Cambria"/>
          <w:bCs/>
          <w:i w:val="0"/>
          <w:sz w:val="24"/>
          <w:szCs w:val="24"/>
          <w:shd w:val="clear" w:color="auto" w:fill="FFFFFF"/>
        </w:rPr>
      </w:pPr>
      <w:r w:rsidRPr="005E517C">
        <w:rPr>
          <w:rFonts w:ascii="Cambria" w:hAnsi="Cambria"/>
          <w:bCs/>
          <w:i w:val="0"/>
          <w:sz w:val="24"/>
          <w:szCs w:val="24"/>
        </w:rPr>
        <w:t>W</w:t>
      </w:r>
      <w:r w:rsidR="009943DA" w:rsidRPr="005E517C">
        <w:rPr>
          <w:rFonts w:ascii="Cambria" w:hAnsi="Cambria"/>
          <w:bCs/>
          <w:i w:val="0"/>
          <w:sz w:val="24"/>
          <w:szCs w:val="24"/>
        </w:rPr>
        <w:t>artość zamówienia</w:t>
      </w:r>
      <w:r w:rsidR="001622EA" w:rsidRPr="005E517C">
        <w:rPr>
          <w:rFonts w:ascii="Cambria" w:hAnsi="Cambria"/>
          <w:bCs/>
          <w:i w:val="0"/>
          <w:sz w:val="24"/>
          <w:szCs w:val="24"/>
        </w:rPr>
        <w:t xml:space="preserve"> -</w:t>
      </w:r>
      <w:r w:rsidR="009943DA" w:rsidRPr="005E517C">
        <w:rPr>
          <w:rFonts w:ascii="Cambria" w:hAnsi="Cambria"/>
          <w:bCs/>
          <w:i w:val="0"/>
          <w:sz w:val="24"/>
          <w:szCs w:val="24"/>
        </w:rPr>
        <w:t xml:space="preserve"> </w:t>
      </w:r>
      <w:r w:rsidR="00CF3AC0" w:rsidRPr="005E517C">
        <w:rPr>
          <w:rFonts w:ascii="Cambria" w:hAnsi="Cambria"/>
          <w:bCs/>
          <w:i w:val="0"/>
          <w:sz w:val="24"/>
          <w:szCs w:val="24"/>
        </w:rPr>
        <w:t>ni</w:t>
      </w:r>
      <w:r w:rsidR="00892453" w:rsidRPr="005E517C">
        <w:rPr>
          <w:rFonts w:ascii="Cambria" w:hAnsi="Cambria"/>
          <w:bCs/>
          <w:i w:val="0"/>
          <w:sz w:val="24"/>
          <w:szCs w:val="24"/>
        </w:rPr>
        <w:t xml:space="preserve">ższa </w:t>
      </w:r>
      <w:r w:rsidR="009943DA" w:rsidRPr="005E517C">
        <w:rPr>
          <w:rFonts w:ascii="Cambria" w:hAnsi="Cambria"/>
          <w:bCs/>
          <w:i w:val="0"/>
          <w:sz w:val="24"/>
          <w:szCs w:val="24"/>
        </w:rPr>
        <w:t>niż kwoty określone w przepisach wydanych na podstawie art. 11 ust.</w:t>
      </w:r>
      <w:r w:rsidR="00DB21D3" w:rsidRPr="005E517C">
        <w:rPr>
          <w:rFonts w:ascii="Cambria" w:hAnsi="Cambria"/>
          <w:bCs/>
          <w:i w:val="0"/>
          <w:sz w:val="24"/>
          <w:szCs w:val="24"/>
        </w:rPr>
        <w:t xml:space="preserve"> </w:t>
      </w:r>
      <w:r w:rsidR="009943DA" w:rsidRPr="005E517C">
        <w:rPr>
          <w:rFonts w:ascii="Cambria" w:hAnsi="Cambria"/>
          <w:bCs/>
          <w:i w:val="0"/>
          <w:sz w:val="24"/>
          <w:szCs w:val="24"/>
        </w:rPr>
        <w:t xml:space="preserve">8 </w:t>
      </w:r>
      <w:r w:rsidR="00F3698C" w:rsidRPr="005E517C">
        <w:rPr>
          <w:rStyle w:val="Pogrubienie"/>
          <w:rFonts w:ascii="Cambria" w:hAnsi="Cambria"/>
          <w:b w:val="0"/>
          <w:i w:val="0"/>
          <w:sz w:val="24"/>
          <w:szCs w:val="24"/>
          <w:shd w:val="clear" w:color="auto" w:fill="FFFFFF"/>
        </w:rPr>
        <w:t>ustaw</w:t>
      </w:r>
      <w:r w:rsidR="00FF5889" w:rsidRPr="005E517C">
        <w:rPr>
          <w:rStyle w:val="Pogrubienie"/>
          <w:rFonts w:ascii="Cambria" w:hAnsi="Cambria"/>
          <w:b w:val="0"/>
          <w:i w:val="0"/>
          <w:sz w:val="24"/>
          <w:szCs w:val="24"/>
          <w:shd w:val="clear" w:color="auto" w:fill="FFFFFF"/>
        </w:rPr>
        <w:t>y</w:t>
      </w:r>
      <w:r w:rsidR="00037908">
        <w:rPr>
          <w:rStyle w:val="Pogrubienie"/>
          <w:rFonts w:ascii="Cambria" w:hAnsi="Cambria"/>
          <w:b w:val="0"/>
          <w:i w:val="0"/>
          <w:sz w:val="24"/>
          <w:szCs w:val="24"/>
          <w:shd w:val="clear" w:color="auto" w:fill="FFFFFF"/>
        </w:rPr>
        <w:t xml:space="preserve"> PZP</w:t>
      </w:r>
      <w:r w:rsidR="004101A4" w:rsidRPr="005E517C">
        <w:rPr>
          <w:rStyle w:val="Pogrubienie"/>
          <w:rFonts w:ascii="Cambria" w:hAnsi="Cambria"/>
          <w:b w:val="0"/>
          <w:i w:val="0"/>
          <w:sz w:val="24"/>
          <w:szCs w:val="24"/>
          <w:shd w:val="clear" w:color="auto" w:fill="FFFFFF"/>
        </w:rPr>
        <w:t>.</w:t>
      </w:r>
    </w:p>
    <w:p w:rsidR="005B27B2" w:rsidRPr="005E517C" w:rsidRDefault="005B27B2" w:rsidP="001C229D">
      <w:pPr>
        <w:pStyle w:val="Tekstpodstawowy310"/>
        <w:overflowPunct/>
        <w:autoSpaceDE/>
        <w:spacing w:line="276" w:lineRule="auto"/>
        <w:jc w:val="both"/>
        <w:textAlignment w:val="auto"/>
        <w:rPr>
          <w:rFonts w:ascii="Cambria" w:hAnsi="Cambria"/>
          <w:b w:val="0"/>
          <w:szCs w:val="24"/>
        </w:rPr>
      </w:pPr>
    </w:p>
    <w:p w:rsidR="009943DA" w:rsidRPr="005E517C" w:rsidRDefault="0036108D" w:rsidP="001C229D">
      <w:pPr>
        <w:pStyle w:val="Nagwek2"/>
        <w:tabs>
          <w:tab w:val="clear" w:pos="576"/>
          <w:tab w:val="num" w:pos="0"/>
        </w:tabs>
        <w:spacing w:line="276" w:lineRule="auto"/>
        <w:ind w:left="0" w:firstLine="0"/>
        <w:jc w:val="left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III. Opis przedmiotu </w:t>
      </w:r>
      <w:r w:rsidR="004101A4" w:rsidRPr="005E517C">
        <w:rPr>
          <w:rFonts w:ascii="Cambria" w:hAnsi="Cambria"/>
          <w:b/>
          <w:szCs w:val="24"/>
        </w:rPr>
        <w:t>zamówienia</w:t>
      </w:r>
    </w:p>
    <w:p w:rsidR="00FF5889" w:rsidRPr="00ED107F" w:rsidRDefault="001D7E62" w:rsidP="00ED107F">
      <w:pPr>
        <w:pStyle w:val="Jasnasiatkaakcent31"/>
        <w:numPr>
          <w:ilvl w:val="0"/>
          <w:numId w:val="47"/>
        </w:numPr>
        <w:jc w:val="both"/>
        <w:rPr>
          <w:rFonts w:ascii="Cambria" w:hAnsi="Cambria" w:cs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Prz</w:t>
      </w:r>
      <w:r w:rsidR="00B75E46" w:rsidRPr="005E517C">
        <w:rPr>
          <w:rFonts w:ascii="Cambria" w:hAnsi="Cambria"/>
          <w:sz w:val="24"/>
          <w:szCs w:val="24"/>
        </w:rPr>
        <w:t>edmiotem zamówienia jest przedsięwzięcie</w:t>
      </w:r>
      <w:r w:rsidR="005A5D65" w:rsidRPr="005E517C">
        <w:rPr>
          <w:rFonts w:ascii="Cambria" w:hAnsi="Cambria"/>
          <w:sz w:val="24"/>
          <w:szCs w:val="24"/>
        </w:rPr>
        <w:t>, na które sk</w:t>
      </w:r>
      <w:r w:rsidR="00E40736">
        <w:rPr>
          <w:rFonts w:ascii="Cambria" w:hAnsi="Cambria"/>
          <w:sz w:val="24"/>
          <w:szCs w:val="24"/>
        </w:rPr>
        <w:t>ładają się prace</w:t>
      </w:r>
      <w:r w:rsidR="004E5047">
        <w:rPr>
          <w:rFonts w:ascii="Cambria" w:hAnsi="Cambria"/>
          <w:sz w:val="24"/>
          <w:szCs w:val="24"/>
        </w:rPr>
        <w:t xml:space="preserve"> w</w:t>
      </w:r>
      <w:r w:rsidR="00B75E46" w:rsidRPr="005E517C">
        <w:rPr>
          <w:rFonts w:ascii="Cambria" w:hAnsi="Cambria"/>
          <w:sz w:val="24"/>
          <w:szCs w:val="24"/>
        </w:rPr>
        <w:t xml:space="preserve"> </w:t>
      </w:r>
      <w:r w:rsidR="00B75E46" w:rsidRPr="005E517C">
        <w:rPr>
          <w:rFonts w:ascii="Cambria" w:hAnsi="Cambria" w:cs="Cambria"/>
          <w:sz w:val="24"/>
          <w:szCs w:val="24"/>
        </w:rPr>
        <w:t>poniższym zakresie</w:t>
      </w:r>
      <w:r w:rsidR="005A5D65" w:rsidRPr="005E517C">
        <w:rPr>
          <w:rFonts w:ascii="Cambria" w:hAnsi="Cambria" w:cs="Cambria"/>
          <w:sz w:val="24"/>
          <w:szCs w:val="24"/>
        </w:rPr>
        <w:t>:</w:t>
      </w:r>
      <w:r w:rsidR="00ED107F">
        <w:rPr>
          <w:rFonts w:ascii="Cambria" w:hAnsi="Cambria" w:cs="Cambria"/>
          <w:sz w:val="24"/>
          <w:szCs w:val="24"/>
        </w:rPr>
        <w:t xml:space="preserve"> </w:t>
      </w:r>
      <w:r w:rsidR="00D34C44" w:rsidRPr="00ED107F">
        <w:rPr>
          <w:rFonts w:ascii="Cambria" w:hAnsi="Cambria" w:cs="Times-New-Roman"/>
          <w:b/>
          <w:lang w:eastAsia="pl-PL"/>
        </w:rPr>
        <w:t>Budowa kotła biomasowego</w:t>
      </w:r>
      <w:r w:rsidR="00FF5889" w:rsidRPr="00ED107F">
        <w:rPr>
          <w:rFonts w:ascii="Cambria" w:hAnsi="Cambria" w:cs="Tahoma"/>
          <w:b/>
          <w:bCs/>
          <w:i/>
        </w:rPr>
        <w:t>.</w:t>
      </w:r>
    </w:p>
    <w:p w:rsidR="001D7E62" w:rsidRPr="005E517C" w:rsidRDefault="005A5D65" w:rsidP="00997513">
      <w:pPr>
        <w:pStyle w:val="Jasnasiatkaakcent31"/>
        <w:numPr>
          <w:ilvl w:val="0"/>
          <w:numId w:val="48"/>
        </w:numPr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Oferta musi zawierać propozycje</w:t>
      </w:r>
      <w:r w:rsidR="001D7E62" w:rsidRPr="005E517C">
        <w:rPr>
          <w:rFonts w:ascii="Cambria" w:hAnsi="Cambria"/>
          <w:sz w:val="24"/>
          <w:szCs w:val="24"/>
        </w:rPr>
        <w:t xml:space="preserve"> realizacji przedmiotu zamówienia zgodn</w:t>
      </w:r>
      <w:r w:rsidRPr="005E517C">
        <w:rPr>
          <w:rFonts w:ascii="Cambria" w:hAnsi="Cambria"/>
          <w:sz w:val="24"/>
          <w:szCs w:val="24"/>
        </w:rPr>
        <w:t>e</w:t>
      </w:r>
      <w:r w:rsidR="001D7E62" w:rsidRPr="005E517C">
        <w:rPr>
          <w:rFonts w:ascii="Cambria" w:hAnsi="Cambria"/>
          <w:sz w:val="24"/>
          <w:szCs w:val="24"/>
        </w:rPr>
        <w:t xml:space="preserve"> z oczekiwaniami Zamawiającego, przedstawionymi w</w:t>
      </w:r>
      <w:r w:rsidR="00CB43B4">
        <w:rPr>
          <w:rFonts w:ascii="Cambria" w:hAnsi="Cambria"/>
          <w:sz w:val="24"/>
          <w:szCs w:val="24"/>
        </w:rPr>
        <w:t xml:space="preserve"> </w:t>
      </w:r>
      <w:r w:rsidR="00ED107F">
        <w:rPr>
          <w:rFonts w:ascii="Cambria" w:hAnsi="Cambria"/>
          <w:b/>
          <w:sz w:val="24"/>
          <w:szCs w:val="24"/>
        </w:rPr>
        <w:t xml:space="preserve">załączniku Nr </w:t>
      </w:r>
      <w:r w:rsidR="00CB43B4" w:rsidRPr="004E5047">
        <w:rPr>
          <w:rFonts w:ascii="Cambria" w:hAnsi="Cambria"/>
          <w:b/>
          <w:sz w:val="24"/>
          <w:szCs w:val="24"/>
        </w:rPr>
        <w:t>2 do SIWZ</w:t>
      </w:r>
      <w:r w:rsidR="00CB43B4">
        <w:rPr>
          <w:rFonts w:ascii="Cambria" w:hAnsi="Cambria"/>
          <w:sz w:val="24"/>
          <w:szCs w:val="24"/>
        </w:rPr>
        <w:t xml:space="preserve">, </w:t>
      </w:r>
      <w:r w:rsidR="001D7E62" w:rsidRPr="005E517C">
        <w:rPr>
          <w:rFonts w:ascii="Cambria" w:hAnsi="Cambria"/>
          <w:sz w:val="24"/>
          <w:szCs w:val="24"/>
        </w:rPr>
        <w:t xml:space="preserve"> zarówno od strony technicznej jak i organizacyjnej.</w:t>
      </w:r>
    </w:p>
    <w:p w:rsidR="00DC3387" w:rsidRPr="00DC3387" w:rsidRDefault="00EB6653" w:rsidP="00997513">
      <w:pPr>
        <w:numPr>
          <w:ilvl w:val="0"/>
          <w:numId w:val="48"/>
        </w:num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</w:rPr>
        <w:t>Zakres zamówienia:</w:t>
      </w:r>
    </w:p>
    <w:p w:rsidR="006851D2" w:rsidRPr="00B41556" w:rsidRDefault="006851D2" w:rsidP="006851D2">
      <w:pPr>
        <w:pStyle w:val="Akapitzlist"/>
        <w:numPr>
          <w:ilvl w:val="0"/>
          <w:numId w:val="72"/>
        </w:numPr>
        <w:spacing w:line="276" w:lineRule="auto"/>
        <w:contextualSpacing/>
        <w:jc w:val="both"/>
        <w:rPr>
          <w:rFonts w:cs="Arial"/>
        </w:rPr>
      </w:pPr>
      <w:r w:rsidRPr="00B41556">
        <w:rPr>
          <w:rFonts w:cs="Arial"/>
        </w:rPr>
        <w:t>Wykonanie projektu wykonawczego i powykonawczego w branżach:</w:t>
      </w:r>
    </w:p>
    <w:p w:rsidR="006851D2" w:rsidRPr="006851D2" w:rsidRDefault="006851D2" w:rsidP="006851D2">
      <w:pPr>
        <w:pStyle w:val="Akapitzlist"/>
        <w:numPr>
          <w:ilvl w:val="1"/>
          <w:numId w:val="73"/>
        </w:numPr>
        <w:spacing w:line="276" w:lineRule="auto"/>
        <w:jc w:val="both"/>
        <w:rPr>
          <w:rFonts w:cs="Arial"/>
        </w:rPr>
      </w:pPr>
      <w:r w:rsidRPr="006851D2">
        <w:rPr>
          <w:rFonts w:cs="Arial"/>
        </w:rPr>
        <w:t>Instalacyjnej</w:t>
      </w:r>
      <w:r>
        <w:rPr>
          <w:rFonts w:cs="Arial"/>
        </w:rPr>
        <w:t>,</w:t>
      </w:r>
    </w:p>
    <w:p w:rsidR="006851D2" w:rsidRPr="006851D2" w:rsidRDefault="006851D2" w:rsidP="006851D2">
      <w:pPr>
        <w:pStyle w:val="Akapitzlist"/>
        <w:numPr>
          <w:ilvl w:val="1"/>
          <w:numId w:val="73"/>
        </w:numPr>
        <w:spacing w:line="276" w:lineRule="auto"/>
        <w:jc w:val="both"/>
        <w:rPr>
          <w:rFonts w:cs="Arial"/>
        </w:rPr>
      </w:pPr>
      <w:r w:rsidRPr="006851D2">
        <w:rPr>
          <w:rFonts w:cs="Arial"/>
        </w:rPr>
        <w:t>Technologicznej</w:t>
      </w:r>
      <w:r>
        <w:rPr>
          <w:rFonts w:cs="Arial"/>
        </w:rPr>
        <w:t>,</w:t>
      </w:r>
    </w:p>
    <w:p w:rsidR="006851D2" w:rsidRPr="006851D2" w:rsidRDefault="006851D2" w:rsidP="006851D2">
      <w:pPr>
        <w:pStyle w:val="Akapitzlist"/>
        <w:numPr>
          <w:ilvl w:val="1"/>
          <w:numId w:val="73"/>
        </w:numPr>
        <w:spacing w:line="276" w:lineRule="auto"/>
        <w:jc w:val="both"/>
        <w:rPr>
          <w:rFonts w:cs="Arial"/>
        </w:rPr>
      </w:pPr>
      <w:r w:rsidRPr="006851D2">
        <w:rPr>
          <w:rFonts w:cs="Arial"/>
        </w:rPr>
        <w:t>Elektrycznej</w:t>
      </w:r>
      <w:r>
        <w:rPr>
          <w:rFonts w:cs="Arial"/>
        </w:rPr>
        <w:t>,</w:t>
      </w:r>
    </w:p>
    <w:p w:rsidR="006851D2" w:rsidRPr="006851D2" w:rsidRDefault="006851D2" w:rsidP="006851D2">
      <w:pPr>
        <w:pStyle w:val="Akapitzlist"/>
        <w:numPr>
          <w:ilvl w:val="1"/>
          <w:numId w:val="73"/>
        </w:numPr>
        <w:spacing w:line="276" w:lineRule="auto"/>
        <w:jc w:val="both"/>
        <w:rPr>
          <w:rFonts w:cs="Arial"/>
        </w:rPr>
      </w:pPr>
      <w:proofErr w:type="spellStart"/>
      <w:r w:rsidRPr="006851D2">
        <w:rPr>
          <w:rFonts w:cs="Arial"/>
        </w:rPr>
        <w:t>AKPiA</w:t>
      </w:r>
      <w:proofErr w:type="spellEnd"/>
      <w:r>
        <w:rPr>
          <w:rFonts w:cs="Arial"/>
        </w:rPr>
        <w:t>,</w:t>
      </w:r>
    </w:p>
    <w:p w:rsidR="006851D2" w:rsidRPr="00B41556" w:rsidRDefault="006851D2" w:rsidP="006851D2">
      <w:pPr>
        <w:pStyle w:val="Akapitzlist"/>
        <w:numPr>
          <w:ilvl w:val="0"/>
          <w:numId w:val="72"/>
        </w:numPr>
        <w:spacing w:line="276" w:lineRule="auto"/>
        <w:contextualSpacing/>
        <w:jc w:val="both"/>
        <w:rPr>
          <w:rFonts w:cs="Arial"/>
        </w:rPr>
      </w:pPr>
      <w:r w:rsidRPr="00B41556">
        <w:rPr>
          <w:rFonts w:cs="Arial"/>
        </w:rPr>
        <w:t xml:space="preserve">adaptacja projektu </w:t>
      </w:r>
      <w:r>
        <w:rPr>
          <w:rFonts w:cs="Arial"/>
        </w:rPr>
        <w:t xml:space="preserve">budowlanego </w:t>
      </w:r>
      <w:r w:rsidRPr="00B41556">
        <w:rPr>
          <w:rFonts w:cs="Arial"/>
        </w:rPr>
        <w:t>posiadanego przez Zamawiającego do wymagań oferowanej instalacji</w:t>
      </w:r>
      <w:r>
        <w:rPr>
          <w:rFonts w:cs="Arial"/>
        </w:rPr>
        <w:t>,</w:t>
      </w:r>
    </w:p>
    <w:p w:rsidR="006851D2" w:rsidRPr="00B41556" w:rsidRDefault="006851D2" w:rsidP="006851D2">
      <w:pPr>
        <w:pStyle w:val="Akapitzlist"/>
        <w:numPr>
          <w:ilvl w:val="0"/>
          <w:numId w:val="72"/>
        </w:numPr>
        <w:spacing w:line="276" w:lineRule="auto"/>
        <w:contextualSpacing/>
        <w:jc w:val="both"/>
        <w:rPr>
          <w:rFonts w:cs="Arial"/>
        </w:rPr>
      </w:pPr>
      <w:r w:rsidRPr="00B41556">
        <w:rPr>
          <w:rFonts w:cs="Arial"/>
        </w:rPr>
        <w:t xml:space="preserve">uzyskanie </w:t>
      </w:r>
      <w:r w:rsidR="00F93DA1">
        <w:rPr>
          <w:rFonts w:cs="Arial"/>
        </w:rPr>
        <w:t>nowego</w:t>
      </w:r>
      <w:r w:rsidRPr="00B41556">
        <w:rPr>
          <w:rFonts w:cs="Arial"/>
        </w:rPr>
        <w:t xml:space="preserve"> pozwolenia na budowę jeżeli takie będzie wymagane</w:t>
      </w:r>
      <w:r>
        <w:rPr>
          <w:rFonts w:cs="Arial"/>
        </w:rPr>
        <w:t>,</w:t>
      </w:r>
    </w:p>
    <w:p w:rsidR="006851D2" w:rsidRDefault="006851D2" w:rsidP="006851D2">
      <w:pPr>
        <w:pStyle w:val="Akapitzlist"/>
        <w:numPr>
          <w:ilvl w:val="0"/>
          <w:numId w:val="72"/>
        </w:numPr>
        <w:spacing w:line="276" w:lineRule="auto"/>
        <w:contextualSpacing/>
        <w:jc w:val="both"/>
      </w:pPr>
      <w:r w:rsidRPr="00D50660">
        <w:rPr>
          <w:rFonts w:cs="Tahoma"/>
        </w:rPr>
        <w:t xml:space="preserve">prace </w:t>
      </w:r>
      <w:r>
        <w:rPr>
          <w:rFonts w:cs="Tahoma"/>
        </w:rPr>
        <w:t>przygotowawczo-</w:t>
      </w:r>
      <w:r w:rsidRPr="00D50660">
        <w:rPr>
          <w:rFonts w:cs="Tahoma"/>
        </w:rPr>
        <w:t>rozbiórkowe</w:t>
      </w:r>
      <w:r>
        <w:rPr>
          <w:rFonts w:cs="Tahoma"/>
        </w:rPr>
        <w:t>,</w:t>
      </w:r>
    </w:p>
    <w:p w:rsidR="006851D2" w:rsidRPr="00291F85" w:rsidRDefault="006851D2" w:rsidP="006851D2">
      <w:pPr>
        <w:pStyle w:val="Akapitzlist"/>
        <w:numPr>
          <w:ilvl w:val="0"/>
          <w:numId w:val="72"/>
        </w:numPr>
        <w:spacing w:line="276" w:lineRule="auto"/>
        <w:contextualSpacing/>
        <w:jc w:val="both"/>
        <w:rPr>
          <w:rFonts w:cs="Tahoma"/>
        </w:rPr>
      </w:pPr>
      <w:r w:rsidRPr="007358C4">
        <w:t>budowa</w:t>
      </w:r>
      <w:r>
        <w:t xml:space="preserve"> nowego </w:t>
      </w:r>
      <w:r w:rsidRPr="007358C4">
        <w:t>budynku kotłowni</w:t>
      </w:r>
      <w:r>
        <w:t xml:space="preserve"> </w:t>
      </w:r>
      <w:r w:rsidRPr="007358C4">
        <w:t>wraz z magazynem biomasy oraz montaż</w:t>
      </w:r>
      <w:r w:rsidRPr="0068544D">
        <w:t xml:space="preserve"> wyposażenia techniczn</w:t>
      </w:r>
      <w:r w:rsidRPr="00803482">
        <w:t>ego, wykonanie instalacji elektrycznej, grzewczej, wentylacyjnej, sanitarnej, technologicznej i innych wymaganych przepisami prawa.</w:t>
      </w:r>
    </w:p>
    <w:p w:rsidR="006851D2" w:rsidRPr="00B74B97" w:rsidRDefault="006851D2" w:rsidP="006851D2">
      <w:pPr>
        <w:pStyle w:val="Akapitzlist"/>
        <w:numPr>
          <w:ilvl w:val="0"/>
          <w:numId w:val="72"/>
        </w:numPr>
        <w:spacing w:line="276" w:lineRule="auto"/>
        <w:contextualSpacing/>
        <w:jc w:val="both"/>
      </w:pPr>
      <w:r w:rsidRPr="00B74B97">
        <w:t>dostawa i montaż kotła wodnego o mocy 5,0 MW opalanego biomasą z instalacją automatycznego (pneumatycznego) czyszczenia kotła,</w:t>
      </w:r>
    </w:p>
    <w:p w:rsidR="006851D2" w:rsidRPr="00B74B97" w:rsidRDefault="006851D2" w:rsidP="006851D2">
      <w:pPr>
        <w:pStyle w:val="Akapitzlist"/>
        <w:numPr>
          <w:ilvl w:val="0"/>
          <w:numId w:val="72"/>
        </w:numPr>
        <w:spacing w:line="276" w:lineRule="auto"/>
        <w:contextualSpacing/>
        <w:jc w:val="both"/>
      </w:pPr>
      <w:r w:rsidRPr="00B74B97">
        <w:t xml:space="preserve">dostawa i montaż instalacji oczyszczania </w:t>
      </w:r>
      <w:r w:rsidR="00415209">
        <w:t>spalin. Wymagany elektrofiltr (</w:t>
      </w:r>
      <w:r w:rsidRPr="00B74B97">
        <w:t xml:space="preserve">dopuszczamy elektrofiltr </w:t>
      </w:r>
      <w:proofErr w:type="spellStart"/>
      <w:r w:rsidRPr="00B74B97">
        <w:t>skompaktowany</w:t>
      </w:r>
      <w:proofErr w:type="spellEnd"/>
      <w:r w:rsidRPr="00B74B97">
        <w:t xml:space="preserve"> ze wstępnym multicyklonem) z zespołem zasilającym zapewniającym możliwość płynnej regulacji zadawania parametrów pracy elektrofiltru. </w:t>
      </w:r>
    </w:p>
    <w:p w:rsidR="006851D2" w:rsidRPr="00B74B97" w:rsidRDefault="006851D2" w:rsidP="006851D2">
      <w:pPr>
        <w:pStyle w:val="Akapitzlist"/>
        <w:numPr>
          <w:ilvl w:val="0"/>
          <w:numId w:val="72"/>
        </w:numPr>
        <w:spacing w:line="276" w:lineRule="auto"/>
        <w:contextualSpacing/>
        <w:jc w:val="both"/>
      </w:pPr>
      <w:r w:rsidRPr="00B74B97">
        <w:t>montaż instalacji odzysku ciepła ze spalin wraz z kominem,</w:t>
      </w:r>
    </w:p>
    <w:p w:rsidR="006851D2" w:rsidRDefault="006851D2" w:rsidP="006851D2">
      <w:pPr>
        <w:pStyle w:val="Akapitzlist"/>
        <w:numPr>
          <w:ilvl w:val="0"/>
          <w:numId w:val="72"/>
        </w:numPr>
        <w:spacing w:line="276" w:lineRule="auto"/>
        <w:contextualSpacing/>
        <w:jc w:val="both"/>
      </w:pPr>
      <w:r w:rsidRPr="00803482">
        <w:t>montaż układu sterowania i automatyki nowej instalacji wraz ze stanowiskiem obsługi i systemem wizualizacji pracy instalacji.</w:t>
      </w:r>
    </w:p>
    <w:p w:rsidR="006851D2" w:rsidRPr="006851D2" w:rsidRDefault="00EB4C87" w:rsidP="006851D2">
      <w:pPr>
        <w:pStyle w:val="Akapitzlist"/>
        <w:numPr>
          <w:ilvl w:val="0"/>
          <w:numId w:val="72"/>
        </w:numPr>
        <w:spacing w:line="276" w:lineRule="auto"/>
        <w:contextualSpacing/>
        <w:jc w:val="both"/>
      </w:pPr>
      <w:r w:rsidRPr="006851D2">
        <w:rPr>
          <w:rFonts w:ascii="Cambria" w:eastAsia="Tahoma" w:hAnsi="Cambria" w:cs="Arial"/>
          <w:bCs/>
        </w:rPr>
        <w:lastRenderedPageBreak/>
        <w:t>u</w:t>
      </w:r>
      <w:r w:rsidR="006E5BA7" w:rsidRPr="006851D2">
        <w:rPr>
          <w:rFonts w:ascii="Cambria" w:eastAsia="Tahoma" w:hAnsi="Cambria" w:cs="Arial"/>
          <w:bCs/>
        </w:rPr>
        <w:t>porządkowanie terenu,</w:t>
      </w:r>
    </w:p>
    <w:p w:rsidR="006851D2" w:rsidRPr="006851D2" w:rsidRDefault="00EB4C87" w:rsidP="006851D2">
      <w:pPr>
        <w:pStyle w:val="Akapitzlist"/>
        <w:numPr>
          <w:ilvl w:val="0"/>
          <w:numId w:val="72"/>
        </w:numPr>
        <w:spacing w:line="276" w:lineRule="auto"/>
        <w:contextualSpacing/>
        <w:jc w:val="both"/>
      </w:pPr>
      <w:r w:rsidRPr="006851D2">
        <w:rPr>
          <w:rFonts w:ascii="Cambria" w:eastAsia="Tahoma" w:hAnsi="Cambria" w:cs="Arial"/>
          <w:bCs/>
        </w:rPr>
        <w:t>u</w:t>
      </w:r>
      <w:r w:rsidR="006E5BA7" w:rsidRPr="006851D2">
        <w:rPr>
          <w:rFonts w:ascii="Cambria" w:eastAsia="Tahoma" w:hAnsi="Cambria" w:cs="Arial"/>
          <w:bCs/>
        </w:rPr>
        <w:t>ruchomienie, testy i rozruch, instrukcja obsługi, szkolenie załogi,</w:t>
      </w:r>
    </w:p>
    <w:p w:rsidR="006851D2" w:rsidRPr="006851D2" w:rsidRDefault="00EB4C87" w:rsidP="006851D2">
      <w:pPr>
        <w:pStyle w:val="Akapitzlist"/>
        <w:numPr>
          <w:ilvl w:val="0"/>
          <w:numId w:val="72"/>
        </w:numPr>
        <w:spacing w:line="276" w:lineRule="auto"/>
        <w:contextualSpacing/>
        <w:jc w:val="both"/>
      </w:pPr>
      <w:r w:rsidRPr="006851D2">
        <w:rPr>
          <w:rFonts w:ascii="Cambria" w:eastAsia="Tahoma" w:hAnsi="Cambria" w:cs="Arial"/>
          <w:bCs/>
        </w:rPr>
        <w:t>w</w:t>
      </w:r>
      <w:r w:rsidR="006E5BA7" w:rsidRPr="006851D2">
        <w:rPr>
          <w:rFonts w:ascii="Cambria" w:eastAsia="Tahoma" w:hAnsi="Cambria" w:cs="Arial"/>
          <w:bCs/>
        </w:rPr>
        <w:t>ymagane odbiory do uzyskania pozwolenia na użytkowanie obiektu</w:t>
      </w:r>
      <w:r w:rsidR="006851D2">
        <w:rPr>
          <w:rFonts w:ascii="Cambria" w:eastAsia="Tahoma" w:hAnsi="Cambria" w:cs="Arial"/>
          <w:bCs/>
        </w:rPr>
        <w:t xml:space="preserve"> i instalacji</w:t>
      </w:r>
      <w:r w:rsidR="006E5BA7" w:rsidRPr="006851D2">
        <w:rPr>
          <w:rFonts w:ascii="Cambria" w:eastAsia="Tahoma" w:hAnsi="Cambria" w:cs="Arial"/>
          <w:bCs/>
        </w:rPr>
        <w:t>,</w:t>
      </w:r>
    </w:p>
    <w:p w:rsidR="006E5BA7" w:rsidRPr="006851D2" w:rsidRDefault="00EB4C87" w:rsidP="006851D2">
      <w:pPr>
        <w:pStyle w:val="Akapitzlist"/>
        <w:numPr>
          <w:ilvl w:val="0"/>
          <w:numId w:val="72"/>
        </w:numPr>
        <w:spacing w:line="276" w:lineRule="auto"/>
        <w:contextualSpacing/>
        <w:jc w:val="both"/>
      </w:pPr>
      <w:r w:rsidRPr="006851D2">
        <w:rPr>
          <w:rFonts w:ascii="Cambria" w:eastAsia="Tahoma" w:hAnsi="Cambria" w:cs="Arial"/>
          <w:bCs/>
        </w:rPr>
        <w:t>u</w:t>
      </w:r>
      <w:r w:rsidR="006E5BA7" w:rsidRPr="006851D2">
        <w:rPr>
          <w:rFonts w:ascii="Cambria" w:eastAsia="Tahoma" w:hAnsi="Cambria" w:cs="Arial"/>
          <w:bCs/>
        </w:rPr>
        <w:t xml:space="preserve">tylizacja </w:t>
      </w:r>
      <w:r w:rsidR="006851D2" w:rsidRPr="006851D2">
        <w:rPr>
          <w:rFonts w:ascii="Cambria" w:eastAsia="Tahoma" w:hAnsi="Cambria" w:cs="Arial"/>
          <w:bCs/>
        </w:rPr>
        <w:t>odpadów powstałych podczas prac</w:t>
      </w:r>
      <w:r w:rsidR="006E5BA7" w:rsidRPr="006851D2">
        <w:rPr>
          <w:rFonts w:ascii="Cambria" w:eastAsia="Tahoma" w:hAnsi="Cambria" w:cs="Arial"/>
          <w:bCs/>
        </w:rPr>
        <w:t>.</w:t>
      </w:r>
    </w:p>
    <w:p w:rsidR="001D7E62" w:rsidRPr="005E517C" w:rsidRDefault="00EB6653" w:rsidP="00997513">
      <w:pPr>
        <w:pStyle w:val="Jasnasiatkaakcent31"/>
        <w:numPr>
          <w:ilvl w:val="0"/>
          <w:numId w:val="48"/>
        </w:numPr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 xml:space="preserve">Ponadto, </w:t>
      </w:r>
      <w:r w:rsidR="0093538C" w:rsidRPr="005E517C">
        <w:rPr>
          <w:rFonts w:ascii="Cambria" w:hAnsi="Cambria"/>
          <w:sz w:val="24"/>
          <w:szCs w:val="24"/>
        </w:rPr>
        <w:t>Wykonawca w ramach przedmiotu zamówienia zobowiązany jest</w:t>
      </w:r>
      <w:r w:rsidR="00814CC9" w:rsidRPr="005E517C">
        <w:rPr>
          <w:rFonts w:ascii="Cambria" w:hAnsi="Cambria"/>
          <w:sz w:val="24"/>
          <w:szCs w:val="24"/>
        </w:rPr>
        <w:t xml:space="preserve"> do</w:t>
      </w:r>
      <w:r w:rsidR="0093538C" w:rsidRPr="005E517C">
        <w:rPr>
          <w:rFonts w:ascii="Cambria" w:hAnsi="Cambria"/>
          <w:sz w:val="24"/>
          <w:szCs w:val="24"/>
        </w:rPr>
        <w:t xml:space="preserve"> wykon</w:t>
      </w:r>
      <w:r w:rsidR="00814CC9" w:rsidRPr="005E517C">
        <w:rPr>
          <w:rFonts w:ascii="Cambria" w:hAnsi="Cambria"/>
          <w:sz w:val="24"/>
          <w:szCs w:val="24"/>
        </w:rPr>
        <w:t>ania</w:t>
      </w:r>
      <w:r w:rsidR="0093538C" w:rsidRPr="005E517C">
        <w:rPr>
          <w:rFonts w:ascii="Cambria" w:hAnsi="Cambria"/>
          <w:sz w:val="24"/>
          <w:szCs w:val="24"/>
        </w:rPr>
        <w:t xml:space="preserve"> plan</w:t>
      </w:r>
      <w:r w:rsidR="00C6139B" w:rsidRPr="005E517C">
        <w:rPr>
          <w:rFonts w:ascii="Cambria" w:hAnsi="Cambria"/>
          <w:sz w:val="24"/>
          <w:szCs w:val="24"/>
        </w:rPr>
        <w:t>u</w:t>
      </w:r>
      <w:r w:rsidR="0093538C" w:rsidRPr="005E517C">
        <w:rPr>
          <w:rFonts w:ascii="Cambria" w:hAnsi="Cambria"/>
          <w:sz w:val="24"/>
          <w:szCs w:val="24"/>
        </w:rPr>
        <w:t xml:space="preserve"> BIOZ, </w:t>
      </w:r>
      <w:r w:rsidRPr="005E517C">
        <w:rPr>
          <w:rFonts w:ascii="Cambria" w:eastAsia="Times New Roman" w:hAnsi="Cambria"/>
          <w:sz w:val="24"/>
          <w:szCs w:val="24"/>
          <w:lang w:eastAsia="pl-PL"/>
        </w:rPr>
        <w:t xml:space="preserve">zagospodarowania odpadów powstałych w trakcie realizacji przedmiotu zamówienia, </w:t>
      </w:r>
      <w:r w:rsidR="0093538C" w:rsidRPr="005E517C">
        <w:rPr>
          <w:rFonts w:ascii="Cambria" w:hAnsi="Cambria"/>
          <w:sz w:val="24"/>
          <w:szCs w:val="24"/>
        </w:rPr>
        <w:t>zapewnienia obsługi geodezyjnej, wykonania wszelkich badań i prób, inwentaryzacji powykonawczej, przywrócenia terenu i nawierzchni</w:t>
      </w:r>
      <w:r w:rsidR="002E628F" w:rsidRPr="005E517C">
        <w:rPr>
          <w:rFonts w:ascii="Cambria" w:hAnsi="Cambria"/>
          <w:sz w:val="24"/>
          <w:szCs w:val="24"/>
        </w:rPr>
        <w:t xml:space="preserve"> do stanu poprzedniego</w:t>
      </w:r>
      <w:r w:rsidR="008437CE">
        <w:rPr>
          <w:rFonts w:ascii="Cambria" w:hAnsi="Cambria"/>
          <w:color w:val="00B050"/>
          <w:sz w:val="24"/>
          <w:szCs w:val="24"/>
        </w:rPr>
        <w:t xml:space="preserve">, </w:t>
      </w:r>
      <w:r w:rsidRPr="005E517C">
        <w:rPr>
          <w:rFonts w:ascii="Cambria" w:hAnsi="Cambria"/>
          <w:sz w:val="24"/>
          <w:szCs w:val="24"/>
        </w:rPr>
        <w:t>oraz przeszkolenia obsługi.</w:t>
      </w:r>
    </w:p>
    <w:p w:rsidR="0011136B" w:rsidRPr="005E517C" w:rsidRDefault="00BA2102" w:rsidP="00997513">
      <w:pPr>
        <w:pStyle w:val="Jasnasiatkaakcent31"/>
        <w:numPr>
          <w:ilvl w:val="0"/>
          <w:numId w:val="48"/>
        </w:numPr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Przedmiot zamówienia</w:t>
      </w:r>
      <w:r w:rsidR="005A5D65" w:rsidRPr="005E517C">
        <w:rPr>
          <w:rFonts w:ascii="Cambria" w:hAnsi="Cambria"/>
          <w:sz w:val="24"/>
          <w:szCs w:val="24"/>
        </w:rPr>
        <w:t>,</w:t>
      </w:r>
      <w:r w:rsidRPr="005E517C">
        <w:rPr>
          <w:rFonts w:ascii="Cambria" w:hAnsi="Cambria"/>
          <w:sz w:val="24"/>
          <w:szCs w:val="24"/>
        </w:rPr>
        <w:t xml:space="preserve"> zgodnie</w:t>
      </w:r>
      <w:r w:rsidR="005A5D65" w:rsidRPr="005E517C">
        <w:rPr>
          <w:rFonts w:ascii="Cambria" w:hAnsi="Cambria"/>
          <w:sz w:val="24"/>
          <w:szCs w:val="24"/>
        </w:rPr>
        <w:t xml:space="preserve"> z </w:t>
      </w:r>
      <w:r w:rsidR="005A5D65" w:rsidRPr="008437CE">
        <w:rPr>
          <w:rFonts w:ascii="Cambria" w:hAnsi="Cambria"/>
          <w:sz w:val="24"/>
          <w:szCs w:val="24"/>
        </w:rPr>
        <w:t>CPV</w:t>
      </w:r>
      <w:r w:rsidR="005A5D65" w:rsidRPr="00223F93">
        <w:rPr>
          <w:rFonts w:ascii="Cambria" w:hAnsi="Cambria"/>
          <w:color w:val="FF0000"/>
          <w:sz w:val="24"/>
          <w:szCs w:val="24"/>
        </w:rPr>
        <w:t xml:space="preserve"> </w:t>
      </w:r>
      <w:r w:rsidR="005A5D65" w:rsidRPr="005E517C">
        <w:rPr>
          <w:rFonts w:ascii="Cambria" w:hAnsi="Cambria"/>
          <w:sz w:val="24"/>
          <w:szCs w:val="24"/>
        </w:rPr>
        <w:t>obejmuje</w:t>
      </w:r>
      <w:r w:rsidRPr="005E517C">
        <w:rPr>
          <w:rFonts w:ascii="Cambria" w:hAnsi="Cambria"/>
          <w:sz w:val="24"/>
          <w:szCs w:val="24"/>
        </w:rPr>
        <w:t>:</w:t>
      </w:r>
      <w:r w:rsidR="00E713A6" w:rsidRPr="005E517C">
        <w:rPr>
          <w:rFonts w:ascii="Cambria" w:hAnsi="Cambria"/>
          <w:sz w:val="24"/>
          <w:szCs w:val="24"/>
        </w:rPr>
        <w:t xml:space="preserve"> </w:t>
      </w:r>
    </w:p>
    <w:p w:rsidR="0011136B" w:rsidRPr="005E517C" w:rsidRDefault="0011136B" w:rsidP="00E40736">
      <w:pPr>
        <w:pStyle w:val="Teksttreci0"/>
        <w:shd w:val="clear" w:color="auto" w:fill="auto"/>
        <w:spacing w:before="0" w:after="0" w:line="276" w:lineRule="auto"/>
        <w:ind w:left="852" w:right="300" w:firstLine="0"/>
        <w:jc w:val="both"/>
        <w:rPr>
          <w:rStyle w:val="TeksttreciPogrubienie"/>
          <w:rFonts w:ascii="Cambria" w:hAnsi="Cambria" w:cs="Arial"/>
          <w:sz w:val="24"/>
          <w:szCs w:val="24"/>
        </w:rPr>
      </w:pPr>
      <w:r w:rsidRPr="005E517C">
        <w:rPr>
          <w:rStyle w:val="TeksttreciPogrubienie"/>
          <w:rFonts w:ascii="Cambria" w:hAnsi="Cambria" w:cs="Arial"/>
          <w:sz w:val="24"/>
          <w:szCs w:val="24"/>
        </w:rPr>
        <w:t>Usługi i roboty:</w:t>
      </w:r>
    </w:p>
    <w:p w:rsidR="00C96598" w:rsidRPr="005E517C" w:rsidRDefault="00C96598" w:rsidP="00E40736">
      <w:pPr>
        <w:spacing w:line="276" w:lineRule="auto"/>
        <w:ind w:left="852"/>
        <w:jc w:val="both"/>
        <w:rPr>
          <w:rFonts w:ascii="Cambria" w:hAnsi="Cambria"/>
          <w:b/>
          <w:bCs/>
        </w:rPr>
      </w:pPr>
      <w:r w:rsidRPr="005E517C">
        <w:rPr>
          <w:rFonts w:ascii="Cambria" w:hAnsi="Cambria"/>
          <w:b/>
          <w:bCs/>
        </w:rPr>
        <w:t>Główny przedmiot zamówienia:</w:t>
      </w:r>
    </w:p>
    <w:p w:rsidR="00C96598" w:rsidRPr="005E517C" w:rsidRDefault="00C96598" w:rsidP="00E40736">
      <w:pPr>
        <w:spacing w:line="276" w:lineRule="auto"/>
        <w:ind w:left="852"/>
        <w:jc w:val="both"/>
        <w:rPr>
          <w:rFonts w:ascii="Cambria" w:hAnsi="Cambria"/>
        </w:rPr>
      </w:pPr>
      <w:r w:rsidRPr="005E517C">
        <w:rPr>
          <w:rFonts w:ascii="Cambria" w:hAnsi="Cambria"/>
        </w:rPr>
        <w:t>45 25 12 50</w:t>
      </w:r>
      <w:r w:rsidR="008437CE">
        <w:rPr>
          <w:rFonts w:ascii="Cambria" w:hAnsi="Cambria"/>
        </w:rPr>
        <w:t>-8</w:t>
      </w:r>
      <w:r w:rsidR="00051D04">
        <w:rPr>
          <w:rFonts w:ascii="Cambria" w:hAnsi="Cambria"/>
        </w:rPr>
        <w:t xml:space="preserve"> </w:t>
      </w:r>
      <w:r w:rsidR="00051D04">
        <w:rPr>
          <w:rFonts w:ascii="Cambria" w:hAnsi="Cambria"/>
        </w:rPr>
        <w:tab/>
      </w:r>
      <w:r w:rsidR="0097141D">
        <w:rPr>
          <w:rFonts w:ascii="Cambria" w:hAnsi="Cambria"/>
        </w:rPr>
        <w:t>R</w:t>
      </w:r>
      <w:r w:rsidR="00630201" w:rsidRPr="005E517C">
        <w:rPr>
          <w:rFonts w:ascii="Cambria" w:hAnsi="Cambria" w:cs="EUAlbertina"/>
          <w:lang w:eastAsia="pl-PL"/>
        </w:rPr>
        <w:t>oboty budowlane w zakresie lokalnych zak</w:t>
      </w:r>
      <w:r w:rsidR="00630201" w:rsidRPr="005E517C">
        <w:rPr>
          <w:rFonts w:ascii="Cambria" w:hAnsi="Cambria" w:cs="EUAlbertina+01"/>
          <w:lang w:eastAsia="pl-PL"/>
        </w:rPr>
        <w:t>ł</w:t>
      </w:r>
      <w:r w:rsidR="00630201" w:rsidRPr="005E517C">
        <w:rPr>
          <w:rFonts w:ascii="Cambria" w:hAnsi="Cambria" w:cs="EUAlbertina"/>
          <w:lang w:eastAsia="pl-PL"/>
        </w:rPr>
        <w:t>adów grzewczych</w:t>
      </w:r>
    </w:p>
    <w:p w:rsidR="00C96598" w:rsidRPr="005E517C" w:rsidRDefault="00C96598" w:rsidP="00E40736">
      <w:pPr>
        <w:spacing w:line="276" w:lineRule="auto"/>
        <w:ind w:left="852"/>
        <w:jc w:val="both"/>
        <w:rPr>
          <w:rFonts w:ascii="Cambria" w:hAnsi="Cambria"/>
        </w:rPr>
      </w:pPr>
      <w:r w:rsidRPr="005E517C">
        <w:rPr>
          <w:rFonts w:ascii="Cambria" w:hAnsi="Cambria"/>
          <w:b/>
          <w:bCs/>
        </w:rPr>
        <w:t>Usługi i roboty:</w:t>
      </w:r>
    </w:p>
    <w:p w:rsidR="00C96598" w:rsidRPr="005E517C" w:rsidRDefault="008437CE" w:rsidP="00E40736">
      <w:pPr>
        <w:spacing w:line="276" w:lineRule="auto"/>
        <w:ind w:left="852"/>
        <w:jc w:val="both"/>
        <w:rPr>
          <w:rFonts w:ascii="Cambria" w:hAnsi="Cambria"/>
        </w:rPr>
      </w:pPr>
      <w:r>
        <w:rPr>
          <w:rFonts w:ascii="Cambria" w:hAnsi="Cambria"/>
        </w:rPr>
        <w:t>71320000-7</w:t>
      </w:r>
      <w:r w:rsidR="00C96598" w:rsidRPr="005E517C">
        <w:rPr>
          <w:rFonts w:ascii="Cambria" w:hAnsi="Cambria"/>
        </w:rPr>
        <w:t xml:space="preserve"> </w:t>
      </w:r>
      <w:r w:rsidR="00C96598" w:rsidRPr="005E517C">
        <w:rPr>
          <w:rFonts w:ascii="Cambria" w:hAnsi="Cambria"/>
        </w:rPr>
        <w:tab/>
      </w:r>
      <w:r w:rsidR="00C96598" w:rsidRPr="005E517C">
        <w:rPr>
          <w:rFonts w:ascii="Cambria" w:hAnsi="Cambria"/>
        </w:rPr>
        <w:tab/>
        <w:t>Usługi inżynieryjne w zakresie projektowania</w:t>
      </w:r>
    </w:p>
    <w:p w:rsidR="00C96598" w:rsidRPr="005E517C" w:rsidRDefault="00C96598" w:rsidP="00E40736">
      <w:pPr>
        <w:spacing w:line="276" w:lineRule="auto"/>
        <w:ind w:left="852"/>
        <w:jc w:val="both"/>
        <w:rPr>
          <w:rFonts w:ascii="Cambria" w:hAnsi="Cambria"/>
        </w:rPr>
      </w:pPr>
      <w:r w:rsidRPr="005E517C">
        <w:rPr>
          <w:rFonts w:ascii="Cambria" w:hAnsi="Cambria"/>
        </w:rPr>
        <w:t xml:space="preserve">45111000-8 </w:t>
      </w:r>
      <w:r w:rsidRPr="005E517C">
        <w:rPr>
          <w:rFonts w:ascii="Cambria" w:hAnsi="Cambria"/>
        </w:rPr>
        <w:tab/>
      </w:r>
      <w:r w:rsidRPr="005E517C">
        <w:rPr>
          <w:rFonts w:ascii="Cambria" w:hAnsi="Cambria"/>
        </w:rPr>
        <w:tab/>
        <w:t>Roboty w zakresie burzenia, roboty ziemne</w:t>
      </w:r>
    </w:p>
    <w:p w:rsidR="00C96598" w:rsidRPr="005E517C" w:rsidRDefault="00C96598" w:rsidP="00E40736">
      <w:pPr>
        <w:spacing w:line="276" w:lineRule="auto"/>
        <w:ind w:left="2547" w:hanging="1695"/>
        <w:jc w:val="both"/>
        <w:rPr>
          <w:rFonts w:ascii="Cambria" w:hAnsi="Cambria"/>
        </w:rPr>
      </w:pPr>
      <w:r w:rsidRPr="005E517C">
        <w:rPr>
          <w:rFonts w:ascii="Cambria" w:hAnsi="Cambria"/>
        </w:rPr>
        <w:t xml:space="preserve">45111200-0 </w:t>
      </w:r>
      <w:r w:rsidRPr="005E517C">
        <w:rPr>
          <w:rFonts w:ascii="Cambria" w:hAnsi="Cambria"/>
        </w:rPr>
        <w:tab/>
      </w:r>
      <w:r w:rsidRPr="005E517C">
        <w:rPr>
          <w:rFonts w:ascii="Cambria" w:hAnsi="Cambria"/>
        </w:rPr>
        <w:tab/>
        <w:t xml:space="preserve">Roboty w zakresie przygotowania terenu pod budowę i roboty </w:t>
      </w:r>
      <w:r w:rsidR="0097141D">
        <w:rPr>
          <w:rFonts w:ascii="Cambria" w:hAnsi="Cambria"/>
        </w:rPr>
        <w:t xml:space="preserve"> </w:t>
      </w:r>
      <w:r w:rsidRPr="005E517C">
        <w:rPr>
          <w:rFonts w:ascii="Cambria" w:hAnsi="Cambria"/>
        </w:rPr>
        <w:t>ziemne</w:t>
      </w:r>
    </w:p>
    <w:p w:rsidR="00C96598" w:rsidRPr="005E517C" w:rsidRDefault="00C96598" w:rsidP="00E40736">
      <w:pPr>
        <w:spacing w:line="276" w:lineRule="auto"/>
        <w:ind w:left="852"/>
        <w:jc w:val="both"/>
        <w:rPr>
          <w:rFonts w:ascii="Cambria" w:hAnsi="Cambria"/>
        </w:rPr>
      </w:pPr>
      <w:r w:rsidRPr="005E517C">
        <w:rPr>
          <w:rFonts w:ascii="Cambria" w:hAnsi="Cambria"/>
        </w:rPr>
        <w:t xml:space="preserve">45111250-5 </w:t>
      </w:r>
      <w:r w:rsidRPr="005E517C">
        <w:rPr>
          <w:rFonts w:ascii="Cambria" w:hAnsi="Cambria"/>
        </w:rPr>
        <w:tab/>
      </w:r>
      <w:r w:rsidRPr="005E517C">
        <w:rPr>
          <w:rFonts w:ascii="Cambria" w:hAnsi="Cambria"/>
        </w:rPr>
        <w:tab/>
        <w:t>Badanie gruntu</w:t>
      </w:r>
    </w:p>
    <w:p w:rsidR="00C96598" w:rsidRPr="005E517C" w:rsidRDefault="00C96598" w:rsidP="00E40736">
      <w:pPr>
        <w:spacing w:line="276" w:lineRule="auto"/>
        <w:ind w:left="852"/>
        <w:jc w:val="both"/>
        <w:rPr>
          <w:rFonts w:ascii="Cambria" w:hAnsi="Cambria"/>
        </w:rPr>
      </w:pPr>
      <w:r w:rsidRPr="005E517C">
        <w:rPr>
          <w:rFonts w:ascii="Cambria" w:hAnsi="Cambria"/>
        </w:rPr>
        <w:t xml:space="preserve">45111291-4 </w:t>
      </w:r>
      <w:r w:rsidRPr="005E517C">
        <w:rPr>
          <w:rFonts w:ascii="Cambria" w:hAnsi="Cambria"/>
        </w:rPr>
        <w:tab/>
      </w:r>
      <w:r w:rsidRPr="005E517C">
        <w:rPr>
          <w:rFonts w:ascii="Cambria" w:hAnsi="Cambria"/>
        </w:rPr>
        <w:tab/>
        <w:t>Roboty w zakresie zagospodarowania terenu</w:t>
      </w:r>
    </w:p>
    <w:p w:rsidR="00C96598" w:rsidRPr="005E517C" w:rsidRDefault="00C96598" w:rsidP="00E40736">
      <w:pPr>
        <w:spacing w:line="276" w:lineRule="auto"/>
        <w:ind w:left="852"/>
        <w:jc w:val="both"/>
        <w:rPr>
          <w:rFonts w:ascii="Cambria" w:hAnsi="Cambria"/>
        </w:rPr>
      </w:pPr>
      <w:r w:rsidRPr="005E517C">
        <w:rPr>
          <w:rFonts w:ascii="Cambria" w:hAnsi="Cambria"/>
        </w:rPr>
        <w:t xml:space="preserve">45223000-6 </w:t>
      </w:r>
      <w:r w:rsidRPr="005E517C">
        <w:rPr>
          <w:rFonts w:ascii="Cambria" w:hAnsi="Cambria"/>
        </w:rPr>
        <w:tab/>
      </w:r>
      <w:r w:rsidRPr="005E517C">
        <w:rPr>
          <w:rFonts w:ascii="Cambria" w:hAnsi="Cambria"/>
        </w:rPr>
        <w:tab/>
      </w:r>
      <w:r w:rsidR="008437CE">
        <w:rPr>
          <w:rFonts w:ascii="Cambria" w:hAnsi="Cambria"/>
        </w:rPr>
        <w:t>Roboty budowlane w zakresie konstrukcji</w:t>
      </w:r>
    </w:p>
    <w:p w:rsidR="00C96598" w:rsidRPr="008437CE" w:rsidRDefault="00C96598" w:rsidP="00E40736">
      <w:pPr>
        <w:spacing w:line="276" w:lineRule="auto"/>
        <w:ind w:left="2547" w:hanging="1695"/>
        <w:jc w:val="both"/>
        <w:rPr>
          <w:rFonts w:ascii="Cambria" w:hAnsi="Cambria"/>
        </w:rPr>
      </w:pPr>
      <w:r w:rsidRPr="005E517C">
        <w:rPr>
          <w:rFonts w:ascii="Cambria" w:hAnsi="Cambria"/>
        </w:rPr>
        <w:t xml:space="preserve">45231000-5 </w:t>
      </w:r>
      <w:r w:rsidRPr="005E517C">
        <w:rPr>
          <w:rFonts w:ascii="Cambria" w:hAnsi="Cambria"/>
        </w:rPr>
        <w:tab/>
      </w:r>
      <w:r w:rsidRPr="005E517C">
        <w:rPr>
          <w:rFonts w:ascii="Cambria" w:hAnsi="Cambria"/>
        </w:rPr>
        <w:tab/>
        <w:t xml:space="preserve">Roboty budowlane w zakresie budowy rurociągów, ciągów </w:t>
      </w:r>
      <w:r w:rsidRPr="008437CE">
        <w:rPr>
          <w:rFonts w:ascii="Cambria" w:hAnsi="Cambria"/>
        </w:rPr>
        <w:t>komunikacyjnych i linii energetycznych</w:t>
      </w:r>
    </w:p>
    <w:p w:rsidR="00C96598" w:rsidRPr="008437CE" w:rsidRDefault="00C96598" w:rsidP="00E40736">
      <w:pPr>
        <w:spacing w:line="276" w:lineRule="auto"/>
        <w:ind w:left="852"/>
        <w:jc w:val="both"/>
        <w:rPr>
          <w:rFonts w:ascii="Cambria" w:hAnsi="Cambria"/>
        </w:rPr>
      </w:pPr>
      <w:r w:rsidRPr="008437CE">
        <w:rPr>
          <w:rFonts w:ascii="Cambria" w:hAnsi="Cambria"/>
        </w:rPr>
        <w:t xml:space="preserve">45233200-1 </w:t>
      </w:r>
      <w:r w:rsidRPr="008437CE">
        <w:rPr>
          <w:rFonts w:ascii="Cambria" w:hAnsi="Cambria"/>
        </w:rPr>
        <w:tab/>
      </w:r>
      <w:r w:rsidRPr="008437CE">
        <w:rPr>
          <w:rFonts w:ascii="Cambria" w:hAnsi="Cambria"/>
        </w:rPr>
        <w:tab/>
        <w:t>Roboty w zakresie różnych nawierzchni</w:t>
      </w:r>
    </w:p>
    <w:p w:rsidR="00C96598" w:rsidRPr="008437CE" w:rsidRDefault="00223F93" w:rsidP="00E40736">
      <w:pPr>
        <w:spacing w:line="276" w:lineRule="auto"/>
        <w:ind w:left="852"/>
        <w:jc w:val="both"/>
        <w:rPr>
          <w:rFonts w:ascii="Cambria" w:hAnsi="Cambria"/>
        </w:rPr>
      </w:pPr>
      <w:r w:rsidRPr="008437CE">
        <w:rPr>
          <w:rFonts w:ascii="Cambria" w:hAnsi="Cambria"/>
        </w:rPr>
        <w:t>45251250-8</w:t>
      </w:r>
      <w:r w:rsidR="00C96598" w:rsidRPr="008437CE">
        <w:rPr>
          <w:rFonts w:ascii="Cambria" w:hAnsi="Cambria"/>
        </w:rPr>
        <w:t xml:space="preserve"> </w:t>
      </w:r>
      <w:r w:rsidR="00C96598" w:rsidRPr="008437CE">
        <w:rPr>
          <w:rFonts w:ascii="Cambria" w:hAnsi="Cambria"/>
        </w:rPr>
        <w:tab/>
      </w:r>
      <w:r w:rsidR="00C96598" w:rsidRPr="008437CE">
        <w:rPr>
          <w:rFonts w:ascii="Cambria" w:hAnsi="Cambria"/>
        </w:rPr>
        <w:tab/>
      </w:r>
      <w:r w:rsidRPr="008437CE">
        <w:rPr>
          <w:rFonts w:ascii="Cambria" w:hAnsi="Cambria"/>
        </w:rPr>
        <w:t>Roboty budowlane w zakresie lokalnych zakładów grzewczych</w:t>
      </w:r>
    </w:p>
    <w:p w:rsidR="00C96598" w:rsidRPr="005E517C" w:rsidRDefault="00C96598" w:rsidP="00E40736">
      <w:pPr>
        <w:spacing w:line="276" w:lineRule="auto"/>
        <w:ind w:left="852"/>
        <w:jc w:val="both"/>
        <w:rPr>
          <w:rFonts w:ascii="Cambria" w:hAnsi="Cambria"/>
        </w:rPr>
      </w:pPr>
      <w:r w:rsidRPr="005E517C">
        <w:rPr>
          <w:rFonts w:ascii="Cambria" w:hAnsi="Cambria"/>
        </w:rPr>
        <w:t xml:space="preserve">45261000-4 </w:t>
      </w:r>
      <w:r w:rsidRPr="005E517C">
        <w:rPr>
          <w:rFonts w:ascii="Cambria" w:hAnsi="Cambria"/>
        </w:rPr>
        <w:tab/>
      </w:r>
      <w:r w:rsidRPr="005E517C">
        <w:rPr>
          <w:rFonts w:ascii="Cambria" w:hAnsi="Cambria"/>
        </w:rPr>
        <w:tab/>
        <w:t>Wykonywanie pokryć i konstrukcji dachowych oraz podobne roboty</w:t>
      </w:r>
    </w:p>
    <w:p w:rsidR="00C96598" w:rsidRPr="005E517C" w:rsidRDefault="00C96598" w:rsidP="00E40736">
      <w:pPr>
        <w:spacing w:line="276" w:lineRule="auto"/>
        <w:ind w:left="852"/>
        <w:jc w:val="both"/>
        <w:rPr>
          <w:rFonts w:ascii="Cambria" w:hAnsi="Cambria"/>
        </w:rPr>
      </w:pPr>
      <w:r w:rsidRPr="005E517C">
        <w:rPr>
          <w:rFonts w:ascii="Cambria" w:hAnsi="Cambria"/>
        </w:rPr>
        <w:t xml:space="preserve">45262000-1 </w:t>
      </w:r>
      <w:r w:rsidRPr="005E517C">
        <w:rPr>
          <w:rFonts w:ascii="Cambria" w:hAnsi="Cambria"/>
        </w:rPr>
        <w:tab/>
      </w:r>
      <w:r w:rsidRPr="005E517C">
        <w:rPr>
          <w:rFonts w:ascii="Cambria" w:hAnsi="Cambria"/>
        </w:rPr>
        <w:tab/>
        <w:t>Specjalne roboty budowlane, inne niż dachowe</w:t>
      </w:r>
    </w:p>
    <w:p w:rsidR="00C96598" w:rsidRPr="005E517C" w:rsidRDefault="00C96598" w:rsidP="00E40736">
      <w:pPr>
        <w:spacing w:line="276" w:lineRule="auto"/>
        <w:ind w:left="2556" w:hanging="1695"/>
        <w:jc w:val="both"/>
        <w:rPr>
          <w:rFonts w:ascii="Cambria" w:hAnsi="Cambria"/>
        </w:rPr>
      </w:pPr>
      <w:r w:rsidRPr="005E517C">
        <w:rPr>
          <w:rFonts w:ascii="Cambria" w:hAnsi="Cambria"/>
        </w:rPr>
        <w:t xml:space="preserve">45311000-0 </w:t>
      </w:r>
      <w:r w:rsidRPr="005E517C">
        <w:rPr>
          <w:rFonts w:ascii="Cambria" w:hAnsi="Cambria"/>
        </w:rPr>
        <w:tab/>
        <w:t xml:space="preserve">Roboty w zakresie </w:t>
      </w:r>
      <w:r w:rsidR="008437CE">
        <w:rPr>
          <w:rFonts w:ascii="Cambria" w:hAnsi="Cambria"/>
        </w:rPr>
        <w:t>okablowania oraz</w:t>
      </w:r>
      <w:r w:rsidRPr="005E517C">
        <w:rPr>
          <w:rFonts w:ascii="Cambria" w:hAnsi="Cambria"/>
        </w:rPr>
        <w:t xml:space="preserve"> instalacji elektrycznych</w:t>
      </w:r>
    </w:p>
    <w:p w:rsidR="00C96598" w:rsidRPr="005E517C" w:rsidRDefault="00C96598" w:rsidP="00E40736">
      <w:pPr>
        <w:spacing w:line="276" w:lineRule="auto"/>
        <w:ind w:left="852"/>
        <w:jc w:val="both"/>
        <w:rPr>
          <w:rFonts w:ascii="Cambria" w:hAnsi="Cambria"/>
        </w:rPr>
      </w:pPr>
      <w:r w:rsidRPr="005E517C">
        <w:rPr>
          <w:rFonts w:ascii="Cambria" w:hAnsi="Cambria"/>
        </w:rPr>
        <w:t xml:space="preserve">45316000-5 </w:t>
      </w:r>
      <w:r w:rsidRPr="005E517C">
        <w:rPr>
          <w:rFonts w:ascii="Cambria" w:hAnsi="Cambria"/>
        </w:rPr>
        <w:tab/>
      </w:r>
      <w:r w:rsidRPr="005E517C">
        <w:rPr>
          <w:rFonts w:ascii="Cambria" w:hAnsi="Cambria"/>
        </w:rPr>
        <w:tab/>
        <w:t>Instalowanie systemów oświetleniowych i sygnalizacyjnych</w:t>
      </w:r>
    </w:p>
    <w:p w:rsidR="008437CE" w:rsidRDefault="00C96598" w:rsidP="00E40736">
      <w:pPr>
        <w:spacing w:line="276" w:lineRule="auto"/>
        <w:ind w:left="852"/>
        <w:jc w:val="both"/>
        <w:rPr>
          <w:rFonts w:ascii="Cambria" w:hAnsi="Cambria"/>
        </w:rPr>
      </w:pPr>
      <w:r w:rsidRPr="005E517C">
        <w:rPr>
          <w:rFonts w:ascii="Cambria" w:hAnsi="Cambria"/>
        </w:rPr>
        <w:t xml:space="preserve">45331000-6 </w:t>
      </w:r>
      <w:r w:rsidRPr="005E517C">
        <w:rPr>
          <w:rFonts w:ascii="Cambria" w:hAnsi="Cambria"/>
        </w:rPr>
        <w:tab/>
      </w:r>
      <w:r w:rsidRPr="005E517C">
        <w:rPr>
          <w:rFonts w:ascii="Cambria" w:hAnsi="Cambria"/>
        </w:rPr>
        <w:tab/>
        <w:t>Instal</w:t>
      </w:r>
      <w:r w:rsidR="008437CE">
        <w:rPr>
          <w:rFonts w:ascii="Cambria" w:hAnsi="Cambria"/>
        </w:rPr>
        <w:t xml:space="preserve">owanie urządzeń grzewczych, wentylacyjnych </w:t>
      </w:r>
      <w:r w:rsidRPr="005E517C">
        <w:rPr>
          <w:rFonts w:ascii="Cambria" w:hAnsi="Cambria"/>
        </w:rPr>
        <w:t>i</w:t>
      </w:r>
      <w:r w:rsidR="008437CE">
        <w:rPr>
          <w:rFonts w:ascii="Cambria" w:hAnsi="Cambria"/>
        </w:rPr>
        <w:t xml:space="preserve"> </w:t>
      </w:r>
    </w:p>
    <w:p w:rsidR="00C96598" w:rsidRPr="005E517C" w:rsidRDefault="008437CE" w:rsidP="00E40736">
      <w:pPr>
        <w:spacing w:line="276" w:lineRule="auto"/>
        <w:ind w:left="852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klimatyzacyjnych</w:t>
      </w:r>
    </w:p>
    <w:p w:rsidR="00C96598" w:rsidRPr="005E517C" w:rsidRDefault="00C96598" w:rsidP="00E40736">
      <w:pPr>
        <w:spacing w:line="276" w:lineRule="auto"/>
        <w:ind w:left="852"/>
        <w:jc w:val="both"/>
        <w:rPr>
          <w:rFonts w:ascii="Cambria" w:hAnsi="Cambria"/>
        </w:rPr>
      </w:pPr>
      <w:r w:rsidRPr="005E517C">
        <w:rPr>
          <w:rFonts w:ascii="Cambria" w:hAnsi="Cambria"/>
        </w:rPr>
        <w:t xml:space="preserve">45343000-3 </w:t>
      </w:r>
      <w:r w:rsidRPr="005E517C">
        <w:rPr>
          <w:rFonts w:ascii="Cambria" w:hAnsi="Cambria"/>
        </w:rPr>
        <w:tab/>
      </w:r>
      <w:r w:rsidRPr="005E517C">
        <w:rPr>
          <w:rFonts w:ascii="Cambria" w:hAnsi="Cambria"/>
        </w:rPr>
        <w:tab/>
        <w:t>Roboty instalacyjne przeciwpożarowe</w:t>
      </w:r>
    </w:p>
    <w:p w:rsidR="00C96598" w:rsidRPr="005E517C" w:rsidRDefault="00C96598" w:rsidP="00E40736">
      <w:pPr>
        <w:spacing w:line="276" w:lineRule="auto"/>
        <w:ind w:left="852"/>
        <w:jc w:val="both"/>
        <w:rPr>
          <w:rFonts w:ascii="Cambria" w:hAnsi="Cambria"/>
        </w:rPr>
      </w:pPr>
      <w:r w:rsidRPr="005E517C">
        <w:rPr>
          <w:rFonts w:ascii="Cambria" w:hAnsi="Cambria"/>
        </w:rPr>
        <w:t xml:space="preserve">45351000-2 </w:t>
      </w:r>
      <w:r w:rsidRPr="005E517C">
        <w:rPr>
          <w:rFonts w:ascii="Cambria" w:hAnsi="Cambria"/>
        </w:rPr>
        <w:tab/>
      </w:r>
      <w:r w:rsidRPr="005E517C">
        <w:rPr>
          <w:rFonts w:ascii="Cambria" w:hAnsi="Cambria"/>
        </w:rPr>
        <w:tab/>
        <w:t>Mechaniczne instalacje inżynieryjne</w:t>
      </w:r>
    </w:p>
    <w:p w:rsidR="00C96598" w:rsidRPr="005E517C" w:rsidRDefault="00C96598" w:rsidP="00E40736">
      <w:pPr>
        <w:spacing w:line="276" w:lineRule="auto"/>
        <w:ind w:left="852"/>
        <w:jc w:val="both"/>
        <w:rPr>
          <w:rFonts w:ascii="Cambria" w:hAnsi="Cambria"/>
        </w:rPr>
      </w:pPr>
      <w:r w:rsidRPr="005E517C">
        <w:rPr>
          <w:rFonts w:ascii="Cambria" w:hAnsi="Cambria"/>
        </w:rPr>
        <w:t xml:space="preserve">45453000-7 </w:t>
      </w:r>
      <w:r w:rsidRPr="005E517C">
        <w:rPr>
          <w:rFonts w:ascii="Cambria" w:hAnsi="Cambria"/>
        </w:rPr>
        <w:tab/>
      </w:r>
      <w:r w:rsidRPr="005E517C">
        <w:rPr>
          <w:rFonts w:ascii="Cambria" w:hAnsi="Cambria"/>
        </w:rPr>
        <w:tab/>
        <w:t>Roboty remontowe i renowacyjne</w:t>
      </w:r>
    </w:p>
    <w:p w:rsidR="00C96598" w:rsidRPr="005E517C" w:rsidRDefault="00C96598" w:rsidP="00E40736">
      <w:pPr>
        <w:spacing w:line="276" w:lineRule="auto"/>
        <w:ind w:left="852"/>
        <w:jc w:val="both"/>
        <w:rPr>
          <w:rFonts w:ascii="Cambria" w:hAnsi="Cambria"/>
        </w:rPr>
      </w:pPr>
      <w:r w:rsidRPr="005E517C">
        <w:rPr>
          <w:rFonts w:ascii="Cambria" w:hAnsi="Cambria"/>
        </w:rPr>
        <w:t xml:space="preserve">45421000-4 </w:t>
      </w:r>
      <w:r w:rsidRPr="005E517C">
        <w:rPr>
          <w:rFonts w:ascii="Cambria" w:hAnsi="Cambria"/>
        </w:rPr>
        <w:tab/>
      </w:r>
      <w:r w:rsidRPr="005E517C">
        <w:rPr>
          <w:rFonts w:ascii="Cambria" w:hAnsi="Cambria"/>
        </w:rPr>
        <w:tab/>
        <w:t>Roboty w zakresie stolarki budowlanej</w:t>
      </w:r>
    </w:p>
    <w:p w:rsidR="00C96598" w:rsidRPr="005E517C" w:rsidRDefault="00C96598" w:rsidP="00E40736">
      <w:pPr>
        <w:pStyle w:val="Teksttreci0"/>
        <w:shd w:val="clear" w:color="auto" w:fill="auto"/>
        <w:spacing w:before="0" w:after="0" w:line="276" w:lineRule="auto"/>
        <w:ind w:left="568" w:right="300" w:firstLine="284"/>
        <w:jc w:val="both"/>
        <w:rPr>
          <w:rFonts w:ascii="Cambria" w:hAnsi="Cambria" w:cs="Arial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 xml:space="preserve">45442000-7 </w:t>
      </w:r>
      <w:r w:rsidRPr="005E517C">
        <w:rPr>
          <w:rFonts w:ascii="Cambria" w:hAnsi="Cambria"/>
          <w:sz w:val="24"/>
          <w:szCs w:val="24"/>
        </w:rPr>
        <w:tab/>
      </w:r>
      <w:r w:rsidRPr="005E517C">
        <w:rPr>
          <w:rFonts w:ascii="Cambria" w:hAnsi="Cambria"/>
          <w:sz w:val="24"/>
          <w:szCs w:val="24"/>
        </w:rPr>
        <w:tab/>
        <w:t>Nakładanie powierzchni kryjących</w:t>
      </w:r>
    </w:p>
    <w:p w:rsidR="0011136B" w:rsidRPr="005E517C" w:rsidRDefault="0011136B" w:rsidP="00E40736">
      <w:pPr>
        <w:pStyle w:val="Teksttreci0"/>
        <w:shd w:val="clear" w:color="auto" w:fill="auto"/>
        <w:spacing w:before="0" w:after="0" w:line="276" w:lineRule="auto"/>
        <w:ind w:left="852" w:firstLine="0"/>
        <w:jc w:val="both"/>
        <w:rPr>
          <w:rFonts w:ascii="Cambria" w:hAnsi="Cambria" w:cs="Arial"/>
          <w:sz w:val="24"/>
          <w:szCs w:val="24"/>
        </w:rPr>
      </w:pPr>
      <w:r w:rsidRPr="005E517C">
        <w:rPr>
          <w:rFonts w:ascii="Cambria" w:hAnsi="Cambria" w:cs="Arial"/>
          <w:sz w:val="24"/>
          <w:szCs w:val="24"/>
        </w:rPr>
        <w:t>45330000-9</w:t>
      </w:r>
      <w:r w:rsidRPr="005E517C">
        <w:rPr>
          <w:rFonts w:ascii="Cambria" w:hAnsi="Cambria" w:cs="Arial"/>
          <w:sz w:val="24"/>
          <w:szCs w:val="24"/>
        </w:rPr>
        <w:tab/>
      </w:r>
      <w:r w:rsidR="007A0A66" w:rsidRPr="005E517C">
        <w:rPr>
          <w:rFonts w:ascii="Cambria" w:hAnsi="Cambria" w:cs="Arial"/>
          <w:sz w:val="24"/>
          <w:szCs w:val="24"/>
        </w:rPr>
        <w:tab/>
      </w:r>
      <w:r w:rsidR="008437CE">
        <w:rPr>
          <w:rFonts w:ascii="Cambria" w:hAnsi="Cambria" w:cs="Arial"/>
          <w:sz w:val="24"/>
          <w:szCs w:val="24"/>
        </w:rPr>
        <w:t>R</w:t>
      </w:r>
      <w:r w:rsidRPr="005E517C">
        <w:rPr>
          <w:rFonts w:ascii="Cambria" w:hAnsi="Cambria" w:cs="Arial"/>
          <w:sz w:val="24"/>
          <w:szCs w:val="24"/>
        </w:rPr>
        <w:t xml:space="preserve">oboty </w:t>
      </w:r>
      <w:r w:rsidR="008437CE">
        <w:rPr>
          <w:rFonts w:ascii="Cambria" w:hAnsi="Cambria" w:cs="Arial"/>
          <w:sz w:val="24"/>
          <w:szCs w:val="24"/>
        </w:rPr>
        <w:t xml:space="preserve">instalacyjne wodno-kanalizacyjne i </w:t>
      </w:r>
      <w:r w:rsidRPr="005E517C">
        <w:rPr>
          <w:rFonts w:ascii="Cambria" w:hAnsi="Cambria" w:cs="Arial"/>
          <w:sz w:val="24"/>
          <w:szCs w:val="24"/>
        </w:rPr>
        <w:t>sanitarne</w:t>
      </w:r>
    </w:p>
    <w:p w:rsidR="0011136B" w:rsidRDefault="0011136B" w:rsidP="00E40736">
      <w:pPr>
        <w:pStyle w:val="Teksttreci0"/>
        <w:shd w:val="clear" w:color="auto" w:fill="auto"/>
        <w:spacing w:before="0" w:after="0" w:line="276" w:lineRule="auto"/>
        <w:ind w:left="2547" w:hanging="1695"/>
        <w:jc w:val="both"/>
        <w:rPr>
          <w:rFonts w:ascii="Cambria" w:hAnsi="Cambria" w:cs="Arial"/>
          <w:sz w:val="24"/>
          <w:szCs w:val="24"/>
        </w:rPr>
      </w:pPr>
      <w:r w:rsidRPr="005E517C">
        <w:rPr>
          <w:rFonts w:ascii="Cambria" w:hAnsi="Cambria" w:cs="Arial"/>
          <w:sz w:val="24"/>
          <w:szCs w:val="24"/>
        </w:rPr>
        <w:t>45111200-0</w:t>
      </w:r>
      <w:r w:rsidRPr="005E517C">
        <w:rPr>
          <w:rFonts w:ascii="Cambria" w:hAnsi="Cambria" w:cs="Arial"/>
          <w:sz w:val="24"/>
          <w:szCs w:val="24"/>
        </w:rPr>
        <w:tab/>
      </w:r>
      <w:r w:rsidR="007A0A66" w:rsidRPr="005E517C">
        <w:rPr>
          <w:rFonts w:ascii="Cambria" w:hAnsi="Cambria" w:cs="Arial"/>
          <w:sz w:val="24"/>
          <w:szCs w:val="24"/>
        </w:rPr>
        <w:tab/>
      </w:r>
      <w:r w:rsidRPr="005E517C">
        <w:rPr>
          <w:rFonts w:ascii="Cambria" w:hAnsi="Cambria" w:cs="Arial"/>
          <w:sz w:val="24"/>
          <w:szCs w:val="24"/>
        </w:rPr>
        <w:t>Roboty w zakresie przygotowania terenu pod budowę i roboty ziemne</w:t>
      </w:r>
    </w:p>
    <w:p w:rsidR="00037908" w:rsidRDefault="00037908" w:rsidP="00E40736">
      <w:pPr>
        <w:suppressAutoHyphens w:val="0"/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</w:rPr>
        <w:br w:type="page"/>
      </w:r>
    </w:p>
    <w:p w:rsidR="006A4538" w:rsidRPr="00037908" w:rsidRDefault="00CC6552" w:rsidP="00997513">
      <w:pPr>
        <w:pStyle w:val="Akapitzlist"/>
        <w:numPr>
          <w:ilvl w:val="0"/>
          <w:numId w:val="48"/>
        </w:numPr>
        <w:snapToGrid w:val="0"/>
        <w:spacing w:after="120" w:line="276" w:lineRule="auto"/>
        <w:rPr>
          <w:rFonts w:asciiTheme="minorHAnsi" w:hAnsiTheme="minorHAnsi" w:cs="Arial"/>
          <w:b/>
        </w:rPr>
      </w:pPr>
      <w:r w:rsidRPr="00037908">
        <w:rPr>
          <w:rFonts w:ascii="Cambria" w:hAnsi="Cambria"/>
          <w:b/>
          <w:u w:val="single"/>
        </w:rPr>
        <w:lastRenderedPageBreak/>
        <w:t>Zamawiający zastrzega sobie</w:t>
      </w:r>
      <w:r w:rsidR="00037908">
        <w:rPr>
          <w:rFonts w:ascii="Cambria" w:hAnsi="Cambria"/>
          <w:b/>
          <w:u w:val="single"/>
        </w:rPr>
        <w:t xml:space="preserve"> </w:t>
      </w:r>
      <w:r w:rsidRPr="00037908">
        <w:rPr>
          <w:rFonts w:ascii="Cambria" w:hAnsi="Cambria"/>
          <w:b/>
          <w:u w:val="single"/>
        </w:rPr>
        <w:t>prawo</w:t>
      </w:r>
      <w:r w:rsidR="00037908">
        <w:rPr>
          <w:rFonts w:ascii="Cambria" w:hAnsi="Cambria"/>
          <w:b/>
          <w:u w:val="single"/>
        </w:rPr>
        <w:t xml:space="preserve"> </w:t>
      </w:r>
      <w:r w:rsidRPr="00037908">
        <w:rPr>
          <w:rFonts w:ascii="Cambria" w:hAnsi="Cambria"/>
          <w:b/>
          <w:u w:val="single"/>
        </w:rPr>
        <w:t>unieważnienia</w:t>
      </w:r>
      <w:r w:rsidR="00037908">
        <w:rPr>
          <w:rFonts w:ascii="Cambria" w:hAnsi="Cambria"/>
          <w:b/>
          <w:u w:val="single"/>
        </w:rPr>
        <w:t xml:space="preserve"> </w:t>
      </w:r>
      <w:r w:rsidRPr="00037908">
        <w:rPr>
          <w:rFonts w:ascii="Cambria" w:hAnsi="Cambria"/>
          <w:b/>
          <w:u w:val="single"/>
        </w:rPr>
        <w:t>postępowania</w:t>
      </w:r>
      <w:r w:rsidR="00037908">
        <w:rPr>
          <w:rFonts w:ascii="Cambria" w:hAnsi="Cambria"/>
          <w:b/>
          <w:u w:val="single"/>
        </w:rPr>
        <w:t xml:space="preserve"> </w:t>
      </w:r>
      <w:r w:rsidRPr="00037908">
        <w:rPr>
          <w:rFonts w:ascii="Cambria" w:hAnsi="Cambria"/>
          <w:b/>
          <w:u w:val="single"/>
        </w:rPr>
        <w:t>przetargowego</w:t>
      </w:r>
      <w:r w:rsidR="00037908">
        <w:rPr>
          <w:rFonts w:ascii="Cambria" w:hAnsi="Cambria"/>
          <w:b/>
          <w:u w:val="single"/>
        </w:rPr>
        <w:t xml:space="preserve"> </w:t>
      </w:r>
      <w:r w:rsidRPr="00037908">
        <w:rPr>
          <w:rFonts w:ascii="Cambria" w:hAnsi="Cambria"/>
          <w:b/>
          <w:u w:val="single"/>
        </w:rPr>
        <w:t>w</w:t>
      </w:r>
      <w:r w:rsidR="00037908">
        <w:rPr>
          <w:rFonts w:ascii="Cambria" w:hAnsi="Cambria"/>
          <w:b/>
          <w:u w:val="single"/>
        </w:rPr>
        <w:t xml:space="preserve"> </w:t>
      </w:r>
      <w:r w:rsidRPr="00037908">
        <w:rPr>
          <w:rFonts w:ascii="Cambria" w:hAnsi="Cambria"/>
          <w:b/>
          <w:u w:val="single"/>
        </w:rPr>
        <w:t>sytuacji</w:t>
      </w:r>
      <w:r w:rsidR="00037908">
        <w:rPr>
          <w:rFonts w:ascii="Cambria" w:hAnsi="Cambria"/>
          <w:b/>
          <w:u w:val="single"/>
        </w:rPr>
        <w:t xml:space="preserve"> </w:t>
      </w:r>
      <w:r w:rsidRPr="00037908">
        <w:rPr>
          <w:rFonts w:ascii="Cambria" w:hAnsi="Cambria"/>
          <w:b/>
          <w:u w:val="single"/>
        </w:rPr>
        <w:t>nie</w:t>
      </w:r>
      <w:r w:rsidR="00037908">
        <w:rPr>
          <w:rFonts w:ascii="Cambria" w:hAnsi="Cambria"/>
          <w:b/>
          <w:u w:val="single"/>
        </w:rPr>
        <w:t xml:space="preserve"> </w:t>
      </w:r>
      <w:r w:rsidRPr="00037908">
        <w:rPr>
          <w:rFonts w:ascii="Cambria" w:hAnsi="Cambria"/>
          <w:b/>
          <w:u w:val="single"/>
        </w:rPr>
        <w:t>uzyskania</w:t>
      </w:r>
      <w:r w:rsidR="00037908">
        <w:rPr>
          <w:rFonts w:ascii="Cambria" w:hAnsi="Cambria"/>
          <w:b/>
          <w:u w:val="single"/>
        </w:rPr>
        <w:t xml:space="preserve"> </w:t>
      </w:r>
      <w:r w:rsidRPr="00037908">
        <w:rPr>
          <w:rFonts w:ascii="Cambria" w:hAnsi="Cambria"/>
          <w:b/>
          <w:u w:val="single"/>
        </w:rPr>
        <w:t>dofinansowania</w:t>
      </w:r>
      <w:r w:rsidR="00037908">
        <w:rPr>
          <w:rFonts w:ascii="Cambria" w:hAnsi="Cambria"/>
          <w:b/>
          <w:u w:val="single"/>
        </w:rPr>
        <w:t xml:space="preserve"> </w:t>
      </w:r>
      <w:r w:rsidRPr="00037908">
        <w:rPr>
          <w:rFonts w:ascii="Cambria" w:hAnsi="Cambria"/>
          <w:b/>
          <w:u w:val="single"/>
        </w:rPr>
        <w:t>przedsięwzięcia</w:t>
      </w:r>
      <w:r w:rsidR="00037908">
        <w:rPr>
          <w:rFonts w:ascii="Cambria" w:hAnsi="Cambria"/>
          <w:b/>
          <w:u w:val="single"/>
        </w:rPr>
        <w:t xml:space="preserve"> </w:t>
      </w:r>
      <w:r w:rsidRPr="00037908">
        <w:rPr>
          <w:rFonts w:asciiTheme="minorHAnsi" w:hAnsiTheme="minorHAnsi"/>
          <w:b/>
          <w:u w:val="single"/>
        </w:rPr>
        <w:t>w</w:t>
      </w:r>
      <w:r w:rsidR="00037908">
        <w:rPr>
          <w:rFonts w:asciiTheme="minorHAnsi" w:hAnsiTheme="minorHAnsi"/>
          <w:b/>
          <w:u w:val="single"/>
        </w:rPr>
        <w:t xml:space="preserve"> </w:t>
      </w:r>
      <w:r w:rsidRPr="00037908">
        <w:rPr>
          <w:rFonts w:asciiTheme="minorHAnsi" w:hAnsiTheme="minorHAnsi"/>
          <w:b/>
          <w:u w:val="single"/>
        </w:rPr>
        <w:t>konkursie</w:t>
      </w:r>
      <w:r w:rsidR="00037908">
        <w:rPr>
          <w:rFonts w:asciiTheme="minorHAnsi" w:hAnsiTheme="minorHAnsi"/>
          <w:b/>
        </w:rPr>
        <w:t>:</w:t>
      </w:r>
    </w:p>
    <w:p w:rsidR="00037908" w:rsidRPr="002D6417" w:rsidRDefault="00CC6552" w:rsidP="00EB4C87">
      <w:pPr>
        <w:pStyle w:val="Akapitzlist"/>
        <w:snapToGrid w:val="0"/>
        <w:spacing w:line="276" w:lineRule="auto"/>
        <w:ind w:left="567" w:firstLine="1"/>
        <w:rPr>
          <w:rFonts w:asciiTheme="minorHAnsi" w:hAnsiTheme="minorHAnsi" w:cs="Arial"/>
          <w:b/>
        </w:rPr>
      </w:pPr>
      <w:r w:rsidRPr="002D6417">
        <w:rPr>
          <w:rFonts w:asciiTheme="minorHAnsi" w:hAnsiTheme="minorHAnsi" w:cs="Arial"/>
          <w:b/>
        </w:rPr>
        <w:t>Regionalny Program Operacyjny Województwa Warmińsko-Mazurskiego na</w:t>
      </w:r>
      <w:r w:rsidR="00037908" w:rsidRPr="002D6417">
        <w:rPr>
          <w:rFonts w:asciiTheme="minorHAnsi" w:hAnsiTheme="minorHAnsi" w:cs="Arial"/>
          <w:b/>
        </w:rPr>
        <w:t xml:space="preserve"> </w:t>
      </w:r>
      <w:r w:rsidRPr="002D6417">
        <w:rPr>
          <w:rFonts w:asciiTheme="minorHAnsi" w:hAnsiTheme="minorHAnsi" w:cs="Arial"/>
          <w:b/>
        </w:rPr>
        <w:t>lata</w:t>
      </w:r>
      <w:r w:rsidR="00037908" w:rsidRPr="002D6417">
        <w:rPr>
          <w:rFonts w:asciiTheme="minorHAnsi" w:hAnsiTheme="minorHAnsi" w:cs="Arial"/>
          <w:b/>
        </w:rPr>
        <w:t> </w:t>
      </w:r>
      <w:r w:rsidRPr="002D6417">
        <w:rPr>
          <w:rFonts w:asciiTheme="minorHAnsi" w:hAnsiTheme="minorHAnsi" w:cs="Arial"/>
          <w:b/>
        </w:rPr>
        <w:t>2014-2020</w:t>
      </w:r>
      <w:r w:rsidR="00037908" w:rsidRPr="002D6417">
        <w:rPr>
          <w:rFonts w:asciiTheme="minorHAnsi" w:hAnsiTheme="minorHAnsi" w:cs="Arial"/>
          <w:b/>
        </w:rPr>
        <w:t xml:space="preserve"> </w:t>
      </w:r>
    </w:p>
    <w:p w:rsidR="00037908" w:rsidRPr="002D6417" w:rsidRDefault="00CC6552" w:rsidP="00EB4C87">
      <w:pPr>
        <w:pStyle w:val="Akapitzlist"/>
        <w:snapToGrid w:val="0"/>
        <w:spacing w:line="276" w:lineRule="auto"/>
        <w:ind w:left="360" w:firstLine="208"/>
        <w:rPr>
          <w:rFonts w:asciiTheme="minorHAnsi" w:hAnsiTheme="minorHAnsi" w:cs="Arial"/>
          <w:b/>
        </w:rPr>
      </w:pPr>
      <w:r w:rsidRPr="002D6417">
        <w:rPr>
          <w:rFonts w:asciiTheme="minorHAnsi" w:hAnsiTheme="minorHAnsi" w:cs="Arial"/>
          <w:b/>
        </w:rPr>
        <w:t>Oś priorytetowa 4</w:t>
      </w:r>
      <w:r w:rsidR="00037908" w:rsidRPr="002D6417">
        <w:rPr>
          <w:rFonts w:asciiTheme="minorHAnsi" w:hAnsiTheme="minorHAnsi" w:cs="Arial"/>
          <w:b/>
        </w:rPr>
        <w:t>:</w:t>
      </w:r>
      <w:r w:rsidRPr="002D6417">
        <w:rPr>
          <w:rFonts w:asciiTheme="minorHAnsi" w:hAnsiTheme="minorHAnsi" w:cs="Arial"/>
          <w:b/>
        </w:rPr>
        <w:t xml:space="preserve"> Efektywność energetyczna</w:t>
      </w:r>
    </w:p>
    <w:p w:rsidR="00037908" w:rsidRPr="002D6417" w:rsidRDefault="00CC6552" w:rsidP="00EB4C87">
      <w:pPr>
        <w:pStyle w:val="Akapitzlist"/>
        <w:snapToGrid w:val="0"/>
        <w:spacing w:line="276" w:lineRule="auto"/>
        <w:ind w:left="2127" w:hanging="1559"/>
        <w:rPr>
          <w:rFonts w:asciiTheme="minorHAnsi" w:hAnsiTheme="minorHAnsi" w:cs="Arial"/>
          <w:b/>
        </w:rPr>
      </w:pPr>
      <w:r w:rsidRPr="002D6417">
        <w:rPr>
          <w:rFonts w:asciiTheme="minorHAnsi" w:hAnsiTheme="minorHAnsi" w:cs="Arial"/>
          <w:b/>
        </w:rPr>
        <w:t>Działanie 4.1</w:t>
      </w:r>
      <w:r w:rsidR="00037908" w:rsidRPr="002D6417">
        <w:rPr>
          <w:rFonts w:asciiTheme="minorHAnsi" w:hAnsiTheme="minorHAnsi" w:cs="Arial"/>
          <w:b/>
        </w:rPr>
        <w:t>:</w:t>
      </w:r>
      <w:r w:rsidRPr="002D6417">
        <w:rPr>
          <w:rFonts w:asciiTheme="minorHAnsi" w:hAnsiTheme="minorHAnsi" w:cs="Arial"/>
          <w:b/>
        </w:rPr>
        <w:t xml:space="preserve"> Wspieranie wytwarzania i dystrybucji energii pochodzącej ze źródeł odnawialnych</w:t>
      </w:r>
    </w:p>
    <w:p w:rsidR="00DD2E5C" w:rsidRPr="005E517C" w:rsidRDefault="00DD2E5C" w:rsidP="00997513">
      <w:pPr>
        <w:pStyle w:val="Tekstpodstawowy22"/>
        <w:numPr>
          <w:ilvl w:val="0"/>
          <w:numId w:val="48"/>
        </w:numPr>
        <w:spacing w:line="276" w:lineRule="auto"/>
        <w:ind w:left="357" w:hanging="357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 xml:space="preserve">Wykonawca w ramach przedmiotu zamówienia </w:t>
      </w:r>
      <w:r w:rsidR="00190B15" w:rsidRPr="005E517C">
        <w:rPr>
          <w:rFonts w:ascii="Cambria" w:hAnsi="Cambria"/>
          <w:szCs w:val="24"/>
        </w:rPr>
        <w:t xml:space="preserve">(oferty cenowej) </w:t>
      </w:r>
      <w:r w:rsidRPr="005E517C">
        <w:rPr>
          <w:rFonts w:ascii="Cambria" w:hAnsi="Cambria"/>
          <w:szCs w:val="24"/>
        </w:rPr>
        <w:t xml:space="preserve">zobowiązany jest także do przeprowadzenia minimum jednego przeglądu pogwarancyjnego inwestycji na 6 miesięcy przed upływem terminu </w:t>
      </w:r>
      <w:r w:rsidR="006A4538">
        <w:rPr>
          <w:rFonts w:ascii="Cambria" w:hAnsi="Cambria"/>
          <w:szCs w:val="24"/>
        </w:rPr>
        <w:t>rękojmi</w:t>
      </w:r>
      <w:r w:rsidR="00805837">
        <w:rPr>
          <w:rFonts w:ascii="Cambria" w:hAnsi="Cambria"/>
          <w:szCs w:val="24"/>
        </w:rPr>
        <w:t xml:space="preserve"> i gwarancji</w:t>
      </w:r>
      <w:r w:rsidRPr="005E517C">
        <w:rPr>
          <w:rFonts w:ascii="Cambria" w:hAnsi="Cambria"/>
          <w:szCs w:val="24"/>
        </w:rPr>
        <w:t>, z udziałem kierownika budowy/robót budowlanych, uprawnionego przedstawiciela Wykonawcy robót, inspektorów nadzoru inwestorskiego, przedstawiciela Za</w:t>
      </w:r>
      <w:r w:rsidR="009A7480">
        <w:rPr>
          <w:rFonts w:ascii="Cambria" w:hAnsi="Cambria"/>
          <w:szCs w:val="24"/>
        </w:rPr>
        <w:t>mawiającego, a w razie potrzeby</w:t>
      </w:r>
      <w:r w:rsidRPr="005E517C">
        <w:rPr>
          <w:rFonts w:ascii="Cambria" w:hAnsi="Cambria"/>
          <w:szCs w:val="24"/>
        </w:rPr>
        <w:t xml:space="preserve"> projektanta.</w:t>
      </w:r>
    </w:p>
    <w:p w:rsidR="00DD2E5C" w:rsidRPr="007F45B8" w:rsidRDefault="00DD2E5C" w:rsidP="00997513">
      <w:pPr>
        <w:pStyle w:val="Tekstpodstawowy22"/>
        <w:numPr>
          <w:ilvl w:val="0"/>
          <w:numId w:val="48"/>
        </w:numPr>
        <w:spacing w:line="276" w:lineRule="auto"/>
        <w:ind w:left="357" w:hanging="357"/>
        <w:rPr>
          <w:rFonts w:ascii="Cambria" w:hAnsi="Cambria"/>
          <w:szCs w:val="24"/>
        </w:rPr>
      </w:pPr>
      <w:r w:rsidRPr="003814DA">
        <w:rPr>
          <w:rFonts w:ascii="Cambria" w:hAnsi="Cambria"/>
          <w:b/>
          <w:bCs/>
          <w:szCs w:val="24"/>
        </w:rPr>
        <w:t xml:space="preserve">Warunkiem rozpoczęcia prac budowlano – montażowych jest zatwierdzenie </w:t>
      </w:r>
      <w:r w:rsidR="006A1E9D">
        <w:rPr>
          <w:rFonts w:ascii="Cambria" w:hAnsi="Cambria"/>
          <w:b/>
          <w:bCs/>
          <w:szCs w:val="24"/>
        </w:rPr>
        <w:t xml:space="preserve">zmian projektowych oraz </w:t>
      </w:r>
      <w:r w:rsidR="006D2FC8" w:rsidRPr="003814DA">
        <w:rPr>
          <w:rFonts w:ascii="Cambria" w:hAnsi="Cambria"/>
          <w:b/>
          <w:bCs/>
          <w:szCs w:val="24"/>
        </w:rPr>
        <w:t>harmonogramu</w:t>
      </w:r>
      <w:r w:rsidRPr="003814DA">
        <w:rPr>
          <w:rFonts w:ascii="Cambria" w:hAnsi="Cambria"/>
          <w:b/>
          <w:bCs/>
          <w:szCs w:val="24"/>
        </w:rPr>
        <w:t xml:space="preserve"> realizacyjnego przez Zamawiającego</w:t>
      </w:r>
      <w:r w:rsidRPr="007F45B8">
        <w:rPr>
          <w:rFonts w:ascii="Cambria" w:hAnsi="Cambria"/>
          <w:bCs/>
          <w:szCs w:val="24"/>
        </w:rPr>
        <w:t>.</w:t>
      </w:r>
    </w:p>
    <w:p w:rsidR="00E713A6" w:rsidRPr="005E517C" w:rsidRDefault="00C1181A" w:rsidP="00997513">
      <w:pPr>
        <w:numPr>
          <w:ilvl w:val="0"/>
          <w:numId w:val="48"/>
        </w:numPr>
        <w:spacing w:line="276" w:lineRule="auto"/>
        <w:ind w:left="340" w:hanging="340"/>
        <w:jc w:val="both"/>
        <w:rPr>
          <w:rFonts w:ascii="Cambria" w:hAnsi="Cambria"/>
        </w:rPr>
      </w:pPr>
      <w:r w:rsidRPr="005E517C">
        <w:rPr>
          <w:rFonts w:ascii="Cambria" w:hAnsi="Cambria"/>
          <w:b/>
          <w:bCs/>
        </w:rPr>
        <w:t>W przypadku użycia w SIWZ lub w załącznikach do niej nazw materiałów, producentów</w:t>
      </w:r>
      <w:r w:rsidR="00297420" w:rsidRPr="005E517C">
        <w:rPr>
          <w:rFonts w:ascii="Cambria" w:hAnsi="Cambria"/>
          <w:b/>
          <w:bCs/>
        </w:rPr>
        <w:t>,</w:t>
      </w:r>
      <w:r w:rsidRPr="005E517C">
        <w:rPr>
          <w:rFonts w:ascii="Cambria" w:hAnsi="Cambria"/>
          <w:b/>
          <w:bCs/>
        </w:rPr>
        <w:t xml:space="preserve"> znaków towarowych </w:t>
      </w:r>
      <w:r w:rsidR="00DE3E42" w:rsidRPr="005E517C">
        <w:rPr>
          <w:rFonts w:ascii="Cambria" w:hAnsi="Cambria"/>
          <w:b/>
          <w:bCs/>
        </w:rPr>
        <w:t>czy też norm</w:t>
      </w:r>
      <w:r w:rsidR="00297420" w:rsidRPr="005E517C">
        <w:rPr>
          <w:rFonts w:ascii="Cambria" w:hAnsi="Cambria"/>
          <w:b/>
          <w:bCs/>
        </w:rPr>
        <w:t>, aprobat, specyfikacji technicznych i systemów odniesienia</w:t>
      </w:r>
      <w:r w:rsidR="002B0982" w:rsidRPr="005E517C">
        <w:rPr>
          <w:rFonts w:ascii="Cambria" w:hAnsi="Cambria"/>
          <w:b/>
          <w:bCs/>
        </w:rPr>
        <w:t xml:space="preserve">, </w:t>
      </w:r>
      <w:r w:rsidRPr="005E517C">
        <w:rPr>
          <w:rFonts w:ascii="Cambria" w:hAnsi="Cambria"/>
          <w:b/>
          <w:bCs/>
        </w:rPr>
        <w:t xml:space="preserve">należy je traktować jako przykładowe, mające na celu doprecyzowanie </w:t>
      </w:r>
      <w:r w:rsidR="00E23B33" w:rsidRPr="005E517C">
        <w:rPr>
          <w:rFonts w:ascii="Cambria" w:hAnsi="Cambria"/>
          <w:b/>
        </w:rPr>
        <w:t>elementów</w:t>
      </w:r>
      <w:r w:rsidR="00E23B33" w:rsidRPr="005E517C">
        <w:rPr>
          <w:rFonts w:ascii="Cambria" w:hAnsi="Cambria"/>
          <w:b/>
          <w:bCs/>
          <w:color w:val="000099"/>
        </w:rPr>
        <w:t xml:space="preserve"> </w:t>
      </w:r>
      <w:r w:rsidRPr="005E517C">
        <w:rPr>
          <w:rFonts w:ascii="Cambria" w:hAnsi="Cambria"/>
          <w:b/>
          <w:bCs/>
        </w:rPr>
        <w:t>przedmiotu</w:t>
      </w:r>
      <w:r w:rsidR="00DE3E42" w:rsidRPr="005E517C">
        <w:rPr>
          <w:rFonts w:ascii="Cambria" w:hAnsi="Cambria"/>
          <w:b/>
          <w:bCs/>
        </w:rPr>
        <w:t xml:space="preserve"> </w:t>
      </w:r>
      <w:r w:rsidRPr="005E517C">
        <w:rPr>
          <w:rFonts w:ascii="Cambria" w:hAnsi="Cambria"/>
          <w:b/>
          <w:bCs/>
        </w:rPr>
        <w:t>zamówienia</w:t>
      </w:r>
      <w:r w:rsidR="009A3CC6" w:rsidRPr="005E517C">
        <w:rPr>
          <w:rFonts w:ascii="Cambria" w:hAnsi="Cambria"/>
          <w:b/>
          <w:bCs/>
        </w:rPr>
        <w:t xml:space="preserve"> poprzez</w:t>
      </w:r>
      <w:r w:rsidRPr="005E517C">
        <w:rPr>
          <w:rFonts w:ascii="Cambria" w:hAnsi="Cambria"/>
          <w:b/>
          <w:bCs/>
        </w:rPr>
        <w:t xml:space="preserve"> </w:t>
      </w:r>
      <w:r w:rsidR="009A3CC6" w:rsidRPr="005E517C">
        <w:rPr>
          <w:rFonts w:ascii="Cambria" w:hAnsi="Cambria"/>
          <w:b/>
        </w:rPr>
        <w:t>wskazanie</w:t>
      </w:r>
      <w:r w:rsidR="00DE3E42" w:rsidRPr="005E517C">
        <w:rPr>
          <w:rFonts w:ascii="Cambria" w:hAnsi="Cambria"/>
          <w:b/>
        </w:rPr>
        <w:t xml:space="preserve"> </w:t>
      </w:r>
      <w:r w:rsidR="00E23B33" w:rsidRPr="005E517C">
        <w:rPr>
          <w:rFonts w:ascii="Cambria" w:hAnsi="Cambria"/>
          <w:b/>
        </w:rPr>
        <w:t>wymagany</w:t>
      </w:r>
      <w:r w:rsidR="009A3CC6" w:rsidRPr="005E517C">
        <w:rPr>
          <w:rFonts w:ascii="Cambria" w:hAnsi="Cambria"/>
          <w:b/>
        </w:rPr>
        <w:t>ch</w:t>
      </w:r>
      <w:r w:rsidRPr="005E517C">
        <w:rPr>
          <w:rFonts w:ascii="Cambria" w:hAnsi="Cambria"/>
          <w:b/>
          <w:bCs/>
        </w:rPr>
        <w:t xml:space="preserve"> </w:t>
      </w:r>
      <w:r w:rsidR="002B0982" w:rsidRPr="005E517C">
        <w:rPr>
          <w:rFonts w:ascii="Cambria" w:hAnsi="Cambria"/>
          <w:b/>
          <w:bCs/>
        </w:rPr>
        <w:t>minimalny</w:t>
      </w:r>
      <w:r w:rsidR="009A3CC6" w:rsidRPr="005E517C">
        <w:rPr>
          <w:rFonts w:ascii="Cambria" w:hAnsi="Cambria"/>
          <w:b/>
          <w:bCs/>
        </w:rPr>
        <w:t>ch</w:t>
      </w:r>
      <w:r w:rsidR="002B0982" w:rsidRPr="005E517C">
        <w:rPr>
          <w:rFonts w:ascii="Cambria" w:hAnsi="Cambria"/>
          <w:b/>
          <w:bCs/>
        </w:rPr>
        <w:t xml:space="preserve"> </w:t>
      </w:r>
      <w:r w:rsidRPr="005E517C">
        <w:rPr>
          <w:rFonts w:ascii="Cambria" w:hAnsi="Cambria"/>
          <w:b/>
          <w:bCs/>
        </w:rPr>
        <w:t>standard</w:t>
      </w:r>
      <w:r w:rsidR="009A3CC6" w:rsidRPr="005E517C">
        <w:rPr>
          <w:rFonts w:ascii="Cambria" w:hAnsi="Cambria"/>
          <w:b/>
          <w:bCs/>
        </w:rPr>
        <w:t>ów</w:t>
      </w:r>
      <w:r w:rsidRPr="005E517C">
        <w:rPr>
          <w:rFonts w:ascii="Cambria" w:hAnsi="Cambria"/>
          <w:b/>
          <w:bCs/>
        </w:rPr>
        <w:t xml:space="preserve"> </w:t>
      </w:r>
      <w:r w:rsidR="00DE3E42" w:rsidRPr="005E517C">
        <w:rPr>
          <w:rFonts w:ascii="Cambria" w:hAnsi="Cambria"/>
          <w:b/>
          <w:bCs/>
        </w:rPr>
        <w:t>te</w:t>
      </w:r>
      <w:r w:rsidR="001C229D" w:rsidRPr="005E517C">
        <w:rPr>
          <w:rFonts w:ascii="Cambria" w:hAnsi="Cambria"/>
          <w:b/>
          <w:bCs/>
        </w:rPr>
        <w:t>chniczny</w:t>
      </w:r>
      <w:r w:rsidR="009A3CC6" w:rsidRPr="005E517C">
        <w:rPr>
          <w:rFonts w:ascii="Cambria" w:hAnsi="Cambria"/>
          <w:b/>
          <w:bCs/>
        </w:rPr>
        <w:t>ch</w:t>
      </w:r>
      <w:r w:rsidR="001C229D" w:rsidRPr="005E517C">
        <w:rPr>
          <w:rFonts w:ascii="Cambria" w:hAnsi="Cambria"/>
          <w:b/>
          <w:bCs/>
        </w:rPr>
        <w:t xml:space="preserve"> i </w:t>
      </w:r>
      <w:r w:rsidRPr="005E517C">
        <w:rPr>
          <w:rFonts w:ascii="Cambria" w:hAnsi="Cambria"/>
          <w:b/>
          <w:bCs/>
        </w:rPr>
        <w:t>jakościowy</w:t>
      </w:r>
      <w:r w:rsidR="009A3CC6" w:rsidRPr="005E517C">
        <w:rPr>
          <w:rFonts w:ascii="Cambria" w:hAnsi="Cambria"/>
          <w:b/>
          <w:bCs/>
        </w:rPr>
        <w:t>ch</w:t>
      </w:r>
      <w:r w:rsidRPr="005E517C">
        <w:rPr>
          <w:rFonts w:ascii="Cambria" w:hAnsi="Cambria"/>
          <w:b/>
          <w:bCs/>
        </w:rPr>
        <w:t>.</w:t>
      </w:r>
      <w:r w:rsidR="00740BA9" w:rsidRPr="005E517C">
        <w:rPr>
          <w:rFonts w:ascii="Cambria" w:hAnsi="Cambria"/>
          <w:b/>
          <w:bCs/>
        </w:rPr>
        <w:t xml:space="preserve"> </w:t>
      </w:r>
      <w:r w:rsidRPr="005E517C">
        <w:rPr>
          <w:rFonts w:ascii="Cambria" w:hAnsi="Cambria"/>
          <w:b/>
          <w:bCs/>
        </w:rPr>
        <w:t>Zamawiający dopuszcza składanie ofert</w:t>
      </w:r>
      <w:r w:rsidR="00D42734" w:rsidRPr="005E517C">
        <w:rPr>
          <w:rFonts w:ascii="Cambria" w:hAnsi="Cambria"/>
          <w:b/>
          <w:bCs/>
        </w:rPr>
        <w:t xml:space="preserve"> obejmujących rozwiązania</w:t>
      </w:r>
      <w:r w:rsidRPr="005E517C">
        <w:rPr>
          <w:rFonts w:ascii="Cambria" w:hAnsi="Cambria"/>
          <w:b/>
          <w:bCs/>
        </w:rPr>
        <w:t xml:space="preserve"> równoważn</w:t>
      </w:r>
      <w:r w:rsidR="00D42734" w:rsidRPr="005E517C">
        <w:rPr>
          <w:rFonts w:ascii="Cambria" w:hAnsi="Cambria"/>
          <w:b/>
          <w:bCs/>
        </w:rPr>
        <w:t>e -</w:t>
      </w:r>
      <w:r w:rsidRPr="005E517C">
        <w:rPr>
          <w:rFonts w:ascii="Cambria" w:hAnsi="Cambria"/>
          <w:b/>
          <w:bCs/>
        </w:rPr>
        <w:t xml:space="preserve"> o parametrach technicznych, </w:t>
      </w:r>
      <w:r w:rsidR="00D42734" w:rsidRPr="005E517C">
        <w:rPr>
          <w:rFonts w:ascii="Cambria" w:hAnsi="Cambria"/>
          <w:b/>
          <w:bCs/>
        </w:rPr>
        <w:t xml:space="preserve">jakościowych, </w:t>
      </w:r>
      <w:r w:rsidRPr="005E517C">
        <w:rPr>
          <w:rFonts w:ascii="Cambria" w:hAnsi="Cambria"/>
          <w:b/>
          <w:bCs/>
        </w:rPr>
        <w:t xml:space="preserve">eksploatacyjnych i użytkowych nie gorszych niż wskazane w SIWZ i </w:t>
      </w:r>
      <w:r w:rsidR="00D42734" w:rsidRPr="005E517C">
        <w:rPr>
          <w:rFonts w:ascii="Cambria" w:hAnsi="Cambria"/>
          <w:b/>
          <w:bCs/>
        </w:rPr>
        <w:t>załącznikach</w:t>
      </w:r>
      <w:r w:rsidRPr="005E517C">
        <w:rPr>
          <w:rFonts w:ascii="Cambria" w:hAnsi="Cambria"/>
          <w:b/>
          <w:bCs/>
        </w:rPr>
        <w:t xml:space="preserve"> do niej</w:t>
      </w:r>
      <w:r w:rsidRPr="005E517C">
        <w:rPr>
          <w:rFonts w:ascii="Cambria" w:hAnsi="Cambria"/>
          <w:bCs/>
        </w:rPr>
        <w:t xml:space="preserve">. </w:t>
      </w:r>
    </w:p>
    <w:p w:rsidR="00E713A6" w:rsidRPr="005E517C" w:rsidRDefault="009943DA" w:rsidP="00997513">
      <w:pPr>
        <w:numPr>
          <w:ilvl w:val="0"/>
          <w:numId w:val="48"/>
        </w:numPr>
        <w:spacing w:line="276" w:lineRule="auto"/>
        <w:ind w:left="340" w:hanging="340"/>
        <w:jc w:val="both"/>
        <w:rPr>
          <w:rFonts w:ascii="Cambria" w:hAnsi="Cambria"/>
        </w:rPr>
      </w:pPr>
      <w:r w:rsidRPr="005E517C">
        <w:rPr>
          <w:rFonts w:ascii="Cambria" w:hAnsi="Cambria"/>
          <w:bCs/>
        </w:rPr>
        <w:t>Wbudow</w:t>
      </w:r>
      <w:r w:rsidR="00D42734" w:rsidRPr="005E517C">
        <w:rPr>
          <w:rFonts w:ascii="Cambria" w:hAnsi="Cambria"/>
          <w:bCs/>
        </w:rPr>
        <w:t>yw</w:t>
      </w:r>
      <w:r w:rsidRPr="005E517C">
        <w:rPr>
          <w:rFonts w:ascii="Cambria" w:hAnsi="Cambria"/>
          <w:bCs/>
        </w:rPr>
        <w:t xml:space="preserve">ane urządzenia i materiały </w:t>
      </w:r>
      <w:r w:rsidR="00D42734" w:rsidRPr="005E517C">
        <w:rPr>
          <w:rFonts w:ascii="Cambria" w:hAnsi="Cambria"/>
          <w:bCs/>
        </w:rPr>
        <w:t>muszą</w:t>
      </w:r>
      <w:r w:rsidRPr="005E517C">
        <w:rPr>
          <w:rFonts w:ascii="Cambria" w:hAnsi="Cambria"/>
          <w:bCs/>
        </w:rPr>
        <w:t xml:space="preserve"> być nowe</w:t>
      </w:r>
      <w:r w:rsidR="00D42734" w:rsidRPr="005E517C">
        <w:rPr>
          <w:rFonts w:ascii="Cambria" w:hAnsi="Cambria"/>
          <w:bCs/>
        </w:rPr>
        <w:t>,</w:t>
      </w:r>
      <w:r w:rsidRPr="005E517C">
        <w:rPr>
          <w:rFonts w:ascii="Cambria" w:hAnsi="Cambria"/>
          <w:bCs/>
        </w:rPr>
        <w:t xml:space="preserve"> oryginalne </w:t>
      </w:r>
      <w:r w:rsidR="00D42734" w:rsidRPr="005E517C">
        <w:rPr>
          <w:rFonts w:ascii="Cambria" w:hAnsi="Cambria"/>
          <w:bCs/>
        </w:rPr>
        <w:t xml:space="preserve">i </w:t>
      </w:r>
      <w:r w:rsidRPr="005E517C">
        <w:rPr>
          <w:rFonts w:ascii="Cambria" w:hAnsi="Cambria"/>
          <w:bCs/>
        </w:rPr>
        <w:t>zgodne z dokumentacją producentów</w:t>
      </w:r>
      <w:r w:rsidR="004C1817" w:rsidRPr="005E517C">
        <w:rPr>
          <w:rFonts w:ascii="Cambria" w:hAnsi="Cambria"/>
          <w:bCs/>
        </w:rPr>
        <w:t xml:space="preserve">. Zastosowane urządzenia </w:t>
      </w:r>
      <w:r w:rsidRPr="005E517C">
        <w:rPr>
          <w:rFonts w:ascii="Cambria" w:hAnsi="Cambria"/>
          <w:bCs/>
        </w:rPr>
        <w:t>muszą posiadać udokumentowane certyfikaty.</w:t>
      </w:r>
      <w:r w:rsidR="002B0982" w:rsidRPr="005E517C">
        <w:rPr>
          <w:rFonts w:ascii="Cambria" w:hAnsi="Cambria"/>
          <w:bCs/>
        </w:rPr>
        <w:t xml:space="preserve"> </w:t>
      </w:r>
    </w:p>
    <w:p w:rsidR="00F17394" w:rsidRPr="005E517C" w:rsidRDefault="009943DA" w:rsidP="00997513">
      <w:pPr>
        <w:numPr>
          <w:ilvl w:val="0"/>
          <w:numId w:val="48"/>
        </w:numPr>
        <w:spacing w:line="276" w:lineRule="auto"/>
        <w:ind w:left="340" w:hanging="340"/>
        <w:jc w:val="both"/>
        <w:rPr>
          <w:rFonts w:ascii="Cambria" w:hAnsi="Cambria"/>
        </w:rPr>
      </w:pPr>
      <w:r w:rsidRPr="005E517C">
        <w:rPr>
          <w:rFonts w:ascii="Cambria" w:hAnsi="Cambria"/>
        </w:rPr>
        <w:t>Zgodnie z art.</w:t>
      </w:r>
      <w:r w:rsidR="00E713A6" w:rsidRPr="005E517C">
        <w:rPr>
          <w:rFonts w:ascii="Cambria" w:hAnsi="Cambria"/>
        </w:rPr>
        <w:t xml:space="preserve"> </w:t>
      </w:r>
      <w:r w:rsidRPr="005E517C">
        <w:rPr>
          <w:rFonts w:ascii="Cambria" w:hAnsi="Cambria"/>
        </w:rPr>
        <w:t>10 ustawy Prawo budowlane wyroby wytworzone w celu zastosowania w obiekcie budowlanym w sposób trwały o właściwościach użytkowych umożliwiających prawidłowo zaprojektowanym i wykonanym obiektom budowlanym spełnienie wymagań podstawowych, o których mowa w art.</w:t>
      </w:r>
      <w:r w:rsidR="00E713A6" w:rsidRPr="005E517C">
        <w:rPr>
          <w:rFonts w:ascii="Cambria" w:hAnsi="Cambria"/>
        </w:rPr>
        <w:t xml:space="preserve"> 5 ust.1 pkt </w:t>
      </w:r>
      <w:r w:rsidRPr="005E517C">
        <w:rPr>
          <w:rFonts w:ascii="Cambria" w:hAnsi="Cambria"/>
        </w:rPr>
        <w:t>1 ustawy Prawo budowlane, można zastosować przy wykonywaniu robót budowlanych wyłącznie, jeżeli wyroby te zostały wprowadzone do obrotu zgodnie z przepisami odrębnymi.</w:t>
      </w:r>
    </w:p>
    <w:p w:rsidR="009943DA" w:rsidRPr="005E517C" w:rsidRDefault="009943DA" w:rsidP="00997513">
      <w:pPr>
        <w:numPr>
          <w:ilvl w:val="0"/>
          <w:numId w:val="48"/>
        </w:numPr>
        <w:spacing w:line="276" w:lineRule="auto"/>
        <w:ind w:left="340" w:hanging="340"/>
        <w:jc w:val="both"/>
        <w:rPr>
          <w:rFonts w:ascii="Cambria" w:hAnsi="Cambria"/>
        </w:rPr>
      </w:pPr>
      <w:r w:rsidRPr="005E517C">
        <w:rPr>
          <w:rFonts w:ascii="Cambria" w:hAnsi="Cambria"/>
        </w:rPr>
        <w:t xml:space="preserve">Wykonawca </w:t>
      </w:r>
      <w:r w:rsidR="00223F93">
        <w:rPr>
          <w:rFonts w:ascii="Cambria" w:hAnsi="Cambria"/>
        </w:rPr>
        <w:t xml:space="preserve">zobowiązany jest </w:t>
      </w:r>
      <w:r w:rsidRPr="005E517C">
        <w:rPr>
          <w:rFonts w:ascii="Cambria" w:hAnsi="Cambria"/>
        </w:rPr>
        <w:t>we własnym  zakresie i na własny koszt</w:t>
      </w:r>
      <w:r w:rsidR="00190B15" w:rsidRPr="005E517C">
        <w:rPr>
          <w:rFonts w:ascii="Cambria" w:hAnsi="Cambria"/>
        </w:rPr>
        <w:t xml:space="preserve"> wykonać w szcz</w:t>
      </w:r>
      <w:r w:rsidR="004166CD">
        <w:rPr>
          <w:rFonts w:ascii="Cambria" w:hAnsi="Cambria"/>
        </w:rPr>
        <w:t>ególności następujące działania</w:t>
      </w:r>
      <w:r w:rsidRPr="005E517C">
        <w:rPr>
          <w:rFonts w:ascii="Cambria" w:hAnsi="Cambria"/>
        </w:rPr>
        <w:t>:</w:t>
      </w:r>
    </w:p>
    <w:p w:rsidR="0006573A" w:rsidRPr="005E517C" w:rsidRDefault="0006573A" w:rsidP="00EB4C87">
      <w:pPr>
        <w:numPr>
          <w:ilvl w:val="0"/>
          <w:numId w:val="17"/>
        </w:numPr>
        <w:tabs>
          <w:tab w:val="left" w:pos="1134"/>
        </w:tabs>
        <w:spacing w:line="276" w:lineRule="auto"/>
        <w:ind w:left="1134" w:hanging="567"/>
        <w:jc w:val="both"/>
        <w:rPr>
          <w:rFonts w:ascii="Cambria" w:hAnsi="Cambria"/>
          <w:color w:val="000000"/>
        </w:rPr>
      </w:pPr>
      <w:r w:rsidRPr="005E517C">
        <w:rPr>
          <w:rFonts w:ascii="Cambria" w:hAnsi="Cambria"/>
          <w:color w:val="000000"/>
        </w:rPr>
        <w:t>przygotować teren pod budowę wraz z jego oznakowaniem,</w:t>
      </w:r>
    </w:p>
    <w:p w:rsidR="0006573A" w:rsidRPr="005E517C" w:rsidRDefault="0006573A" w:rsidP="00EB4C87">
      <w:pPr>
        <w:numPr>
          <w:ilvl w:val="0"/>
          <w:numId w:val="17"/>
        </w:numPr>
        <w:tabs>
          <w:tab w:val="left" w:pos="1134"/>
        </w:tabs>
        <w:spacing w:line="276" w:lineRule="auto"/>
        <w:ind w:left="1134" w:hanging="567"/>
        <w:jc w:val="both"/>
        <w:rPr>
          <w:rFonts w:ascii="Cambria" w:hAnsi="Cambria"/>
          <w:color w:val="000000"/>
        </w:rPr>
      </w:pPr>
      <w:r w:rsidRPr="005E517C">
        <w:rPr>
          <w:rFonts w:ascii="Cambria" w:hAnsi="Cambria"/>
          <w:color w:val="000000"/>
        </w:rPr>
        <w:t>zabezpieczyć teren budowy przed dostępem osób trzecich,</w:t>
      </w:r>
    </w:p>
    <w:p w:rsidR="0006573A" w:rsidRPr="005E517C" w:rsidRDefault="0006573A" w:rsidP="00EB4C87">
      <w:pPr>
        <w:numPr>
          <w:ilvl w:val="0"/>
          <w:numId w:val="17"/>
        </w:numPr>
        <w:tabs>
          <w:tab w:val="left" w:pos="1134"/>
        </w:tabs>
        <w:spacing w:line="276" w:lineRule="auto"/>
        <w:ind w:left="1134" w:hanging="567"/>
        <w:jc w:val="both"/>
        <w:rPr>
          <w:rFonts w:ascii="Cambria" w:hAnsi="Cambria"/>
          <w:color w:val="000000"/>
        </w:rPr>
      </w:pPr>
      <w:r w:rsidRPr="005E517C">
        <w:rPr>
          <w:rFonts w:ascii="Cambria" w:hAnsi="Cambria"/>
          <w:color w:val="000000"/>
        </w:rPr>
        <w:t>zapewnić obsługę geodezyjną inwestycji,</w:t>
      </w:r>
    </w:p>
    <w:p w:rsidR="0006573A" w:rsidRPr="005E517C" w:rsidRDefault="0036108D" w:rsidP="00EB4C87">
      <w:pPr>
        <w:numPr>
          <w:ilvl w:val="0"/>
          <w:numId w:val="17"/>
        </w:numPr>
        <w:tabs>
          <w:tab w:val="left" w:pos="1134"/>
        </w:tabs>
        <w:spacing w:line="276" w:lineRule="auto"/>
        <w:ind w:left="1134" w:hanging="567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rozwiązać kwestię poboru wody </w:t>
      </w:r>
      <w:r w:rsidR="0006573A" w:rsidRPr="005E517C">
        <w:rPr>
          <w:rFonts w:ascii="Cambria" w:hAnsi="Cambria"/>
          <w:color w:val="000000"/>
        </w:rPr>
        <w:t xml:space="preserve">i energii elektrycznej, </w:t>
      </w:r>
    </w:p>
    <w:p w:rsidR="0006573A" w:rsidRPr="005E517C" w:rsidRDefault="0006573A" w:rsidP="00EB4C87">
      <w:pPr>
        <w:numPr>
          <w:ilvl w:val="0"/>
          <w:numId w:val="17"/>
        </w:numPr>
        <w:tabs>
          <w:tab w:val="left" w:pos="1134"/>
        </w:tabs>
        <w:spacing w:line="276" w:lineRule="auto"/>
        <w:ind w:left="1134" w:hanging="567"/>
        <w:jc w:val="both"/>
        <w:rPr>
          <w:rFonts w:ascii="Cambria" w:hAnsi="Cambria"/>
          <w:color w:val="000000"/>
        </w:rPr>
      </w:pPr>
      <w:r w:rsidRPr="005E517C">
        <w:rPr>
          <w:rFonts w:ascii="Cambria" w:hAnsi="Cambria"/>
          <w:color w:val="000000"/>
        </w:rPr>
        <w:t>uporządkować teren po zakończeniu budowy,</w:t>
      </w:r>
    </w:p>
    <w:p w:rsidR="0006573A" w:rsidRPr="005E517C" w:rsidRDefault="0006573A" w:rsidP="00EB4C87">
      <w:pPr>
        <w:numPr>
          <w:ilvl w:val="0"/>
          <w:numId w:val="17"/>
        </w:numPr>
        <w:tabs>
          <w:tab w:val="left" w:pos="1134"/>
        </w:tabs>
        <w:spacing w:line="276" w:lineRule="auto"/>
        <w:ind w:left="1134" w:hanging="567"/>
        <w:jc w:val="both"/>
        <w:rPr>
          <w:rFonts w:ascii="Cambria" w:hAnsi="Cambria"/>
          <w:color w:val="000000"/>
        </w:rPr>
      </w:pPr>
      <w:r w:rsidRPr="005E517C">
        <w:rPr>
          <w:rFonts w:ascii="Cambria" w:hAnsi="Cambria"/>
          <w:color w:val="000000"/>
        </w:rPr>
        <w:t>ubezpieczyć się od odpowiedzialności cywilnej w zakresie podanym w umowie,</w:t>
      </w:r>
    </w:p>
    <w:p w:rsidR="0006573A" w:rsidRPr="005E517C" w:rsidRDefault="0006573A" w:rsidP="00EB4C87">
      <w:pPr>
        <w:numPr>
          <w:ilvl w:val="0"/>
          <w:numId w:val="17"/>
        </w:numPr>
        <w:tabs>
          <w:tab w:val="left" w:pos="567"/>
          <w:tab w:val="left" w:pos="1134"/>
        </w:tabs>
        <w:spacing w:line="276" w:lineRule="auto"/>
        <w:ind w:left="1134" w:hanging="567"/>
        <w:jc w:val="both"/>
        <w:rPr>
          <w:rFonts w:ascii="Cambria" w:hAnsi="Cambria"/>
        </w:rPr>
      </w:pPr>
      <w:r w:rsidRPr="005E517C">
        <w:rPr>
          <w:rFonts w:ascii="Cambria" w:hAnsi="Cambria"/>
        </w:rPr>
        <w:t xml:space="preserve">dokonać wywozu gruzu i innych materiałów rozbiórkowych </w:t>
      </w:r>
      <w:r w:rsidR="00B64A06" w:rsidRPr="005E517C">
        <w:rPr>
          <w:rFonts w:ascii="Cambria" w:hAnsi="Cambria" w:cs="Cambria"/>
        </w:rPr>
        <w:t xml:space="preserve">(wyłączając złom) </w:t>
      </w:r>
      <w:r w:rsidRPr="005E517C">
        <w:rPr>
          <w:rFonts w:ascii="Cambria" w:hAnsi="Cambria"/>
        </w:rPr>
        <w:t xml:space="preserve">w miejsce wskazane przez Zamawiającego na odległość do </w:t>
      </w:r>
      <w:r w:rsidR="00CA7C8F" w:rsidRPr="005E517C">
        <w:rPr>
          <w:rFonts w:ascii="Cambria" w:hAnsi="Cambria"/>
        </w:rPr>
        <w:t>1</w:t>
      </w:r>
      <w:r w:rsidRPr="005E517C">
        <w:rPr>
          <w:rFonts w:ascii="Cambria" w:hAnsi="Cambria"/>
        </w:rPr>
        <w:t>5 km</w:t>
      </w:r>
    </w:p>
    <w:p w:rsidR="009943DA" w:rsidRPr="005E517C" w:rsidRDefault="009943DA" w:rsidP="00EB4C87">
      <w:pPr>
        <w:spacing w:line="276" w:lineRule="auto"/>
        <w:jc w:val="both"/>
        <w:rPr>
          <w:rFonts w:ascii="Cambria" w:hAnsi="Cambria"/>
          <w:b/>
          <w:u w:val="single"/>
        </w:rPr>
      </w:pPr>
    </w:p>
    <w:p w:rsidR="00B40BC8" w:rsidRPr="005E517C" w:rsidRDefault="00B50070" w:rsidP="00EB4C87">
      <w:pPr>
        <w:pStyle w:val="Nagwek2"/>
        <w:tabs>
          <w:tab w:val="clear" w:pos="576"/>
          <w:tab w:val="num" w:pos="0"/>
        </w:tabs>
        <w:spacing w:line="276" w:lineRule="auto"/>
        <w:ind w:left="0" w:firstLine="0"/>
        <w:jc w:val="left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lastRenderedPageBreak/>
        <w:t>IV</w:t>
      </w:r>
      <w:r w:rsidR="0036108D">
        <w:rPr>
          <w:rFonts w:ascii="Cambria" w:hAnsi="Cambria"/>
          <w:b/>
          <w:szCs w:val="24"/>
        </w:rPr>
        <w:t>.</w:t>
      </w:r>
      <w:r w:rsidR="00165FC4" w:rsidRPr="005E517C">
        <w:rPr>
          <w:rFonts w:ascii="Cambria" w:hAnsi="Cambria"/>
          <w:b/>
          <w:szCs w:val="24"/>
        </w:rPr>
        <w:t xml:space="preserve"> Termin wykonania zamówienia</w:t>
      </w:r>
    </w:p>
    <w:p w:rsidR="00DA40A4" w:rsidRPr="005E517C" w:rsidRDefault="009943DA" w:rsidP="00EB4C87">
      <w:pPr>
        <w:numPr>
          <w:ilvl w:val="0"/>
          <w:numId w:val="4"/>
        </w:numPr>
        <w:tabs>
          <w:tab w:val="left" w:pos="732"/>
        </w:tabs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</w:rPr>
        <w:t xml:space="preserve">Rozpoczęcie </w:t>
      </w:r>
      <w:r w:rsidR="00A16E38" w:rsidRPr="005E517C">
        <w:rPr>
          <w:rFonts w:ascii="Cambria" w:hAnsi="Cambria"/>
        </w:rPr>
        <w:t xml:space="preserve">realizacji </w:t>
      </w:r>
      <w:r w:rsidRPr="005E517C">
        <w:rPr>
          <w:rFonts w:ascii="Cambria" w:hAnsi="Cambria"/>
        </w:rPr>
        <w:t>zamó</w:t>
      </w:r>
      <w:r w:rsidR="006D71DA" w:rsidRPr="005E517C">
        <w:rPr>
          <w:rFonts w:ascii="Cambria" w:hAnsi="Cambria"/>
        </w:rPr>
        <w:t xml:space="preserve">wienia: </w:t>
      </w:r>
      <w:r w:rsidR="00165FC4" w:rsidRPr="005E517C">
        <w:rPr>
          <w:rFonts w:ascii="Cambria" w:hAnsi="Cambria"/>
          <w:b/>
        </w:rPr>
        <w:t>od dnia</w:t>
      </w:r>
      <w:r w:rsidR="006D71DA" w:rsidRPr="005E517C">
        <w:rPr>
          <w:rFonts w:ascii="Cambria" w:hAnsi="Cambria"/>
          <w:b/>
        </w:rPr>
        <w:t xml:space="preserve"> podpisania umowy</w:t>
      </w:r>
      <w:r w:rsidRPr="005E517C">
        <w:rPr>
          <w:rFonts w:ascii="Cambria" w:hAnsi="Cambria"/>
          <w:b/>
        </w:rPr>
        <w:t>.</w:t>
      </w:r>
    </w:p>
    <w:p w:rsidR="00333E71" w:rsidRPr="005E517C" w:rsidRDefault="009943DA" w:rsidP="00EB4C87">
      <w:pPr>
        <w:numPr>
          <w:ilvl w:val="0"/>
          <w:numId w:val="4"/>
        </w:numPr>
        <w:tabs>
          <w:tab w:val="left" w:pos="732"/>
        </w:tabs>
        <w:spacing w:line="276" w:lineRule="auto"/>
        <w:jc w:val="both"/>
        <w:rPr>
          <w:rFonts w:ascii="Cambria" w:hAnsi="Cambria"/>
          <w:lang w:eastAsia="pl-PL"/>
        </w:rPr>
      </w:pPr>
      <w:r w:rsidRPr="005E517C">
        <w:rPr>
          <w:rFonts w:ascii="Cambria" w:hAnsi="Cambria"/>
        </w:rPr>
        <w:t>Termin zakończenia:</w:t>
      </w:r>
      <w:r w:rsidR="00977B87" w:rsidRPr="005E517C">
        <w:rPr>
          <w:rFonts w:ascii="Cambria" w:hAnsi="Cambria"/>
        </w:rPr>
        <w:t xml:space="preserve"> </w:t>
      </w:r>
      <w:r w:rsidR="00333E71" w:rsidRPr="005E517C">
        <w:rPr>
          <w:rFonts w:ascii="Cambria" w:hAnsi="Cambria"/>
          <w:lang w:eastAsia="pl-PL"/>
        </w:rPr>
        <w:t xml:space="preserve">  </w:t>
      </w:r>
    </w:p>
    <w:p w:rsidR="00977B87" w:rsidRPr="003D33FB" w:rsidRDefault="007E1DBC" w:rsidP="00EB4C87">
      <w:pPr>
        <w:tabs>
          <w:tab w:val="left" w:pos="732"/>
        </w:tabs>
        <w:spacing w:line="276" w:lineRule="auto"/>
        <w:ind w:left="360"/>
        <w:rPr>
          <w:rFonts w:ascii="Cambria" w:hAnsi="Cambria"/>
          <w:b/>
        </w:rPr>
      </w:pPr>
      <w:r w:rsidRPr="003D33FB">
        <w:rPr>
          <w:rFonts w:ascii="Cambria" w:hAnsi="Cambria"/>
          <w:b/>
        </w:rPr>
        <w:t>Próby i rozru</w:t>
      </w:r>
      <w:r w:rsidR="003567B4" w:rsidRPr="003D33FB">
        <w:rPr>
          <w:rFonts w:ascii="Cambria" w:hAnsi="Cambria"/>
          <w:b/>
        </w:rPr>
        <w:t xml:space="preserve">ch, gotowość do podania ciepła </w:t>
      </w:r>
      <w:r w:rsidRPr="003D33FB">
        <w:rPr>
          <w:rFonts w:ascii="Cambria" w:hAnsi="Cambria"/>
          <w:b/>
        </w:rPr>
        <w:t xml:space="preserve">- </w:t>
      </w:r>
      <w:r w:rsidR="003D33FB">
        <w:rPr>
          <w:rFonts w:ascii="Cambria" w:hAnsi="Cambria"/>
          <w:b/>
        </w:rPr>
        <w:t>15</w:t>
      </w:r>
      <w:r w:rsidR="00977B87" w:rsidRPr="003D33FB">
        <w:rPr>
          <w:rFonts w:ascii="Cambria" w:hAnsi="Cambria"/>
          <w:b/>
        </w:rPr>
        <w:t>.</w:t>
      </w:r>
      <w:r w:rsidR="003D33FB" w:rsidRPr="003D33FB">
        <w:rPr>
          <w:rFonts w:ascii="Cambria" w:hAnsi="Cambria"/>
          <w:b/>
        </w:rPr>
        <w:t>05</w:t>
      </w:r>
      <w:r w:rsidR="00977B87" w:rsidRPr="003D33FB">
        <w:rPr>
          <w:rFonts w:ascii="Cambria" w:hAnsi="Cambria"/>
          <w:b/>
        </w:rPr>
        <w:t>.201</w:t>
      </w:r>
      <w:r w:rsidRPr="003D33FB">
        <w:rPr>
          <w:rFonts w:ascii="Cambria" w:hAnsi="Cambria"/>
          <w:b/>
        </w:rPr>
        <w:t>8</w:t>
      </w:r>
      <w:r w:rsidR="00977B87" w:rsidRPr="003D33FB">
        <w:rPr>
          <w:rFonts w:ascii="Cambria" w:hAnsi="Cambria"/>
          <w:b/>
        </w:rPr>
        <w:t xml:space="preserve"> r.</w:t>
      </w:r>
    </w:p>
    <w:p w:rsidR="00333E71" w:rsidRPr="005E517C" w:rsidRDefault="007E1DBC" w:rsidP="00EB4C87">
      <w:pPr>
        <w:tabs>
          <w:tab w:val="left" w:pos="732"/>
        </w:tabs>
        <w:spacing w:line="276" w:lineRule="auto"/>
        <w:ind w:left="360"/>
        <w:rPr>
          <w:rFonts w:ascii="Cambria" w:hAnsi="Cambria"/>
          <w:b/>
        </w:rPr>
      </w:pPr>
      <w:r w:rsidRPr="005E517C">
        <w:rPr>
          <w:rFonts w:ascii="Cambria" w:hAnsi="Cambria"/>
          <w:b/>
          <w:lang w:eastAsia="pl-PL"/>
        </w:rPr>
        <w:t xml:space="preserve">Całość przedsięwzięcia </w:t>
      </w:r>
      <w:r w:rsidR="00333E71" w:rsidRPr="005E517C">
        <w:rPr>
          <w:rFonts w:ascii="Cambria" w:hAnsi="Cambria"/>
          <w:b/>
        </w:rPr>
        <w:t>- 3</w:t>
      </w:r>
      <w:r w:rsidR="00D34C44">
        <w:rPr>
          <w:rFonts w:ascii="Cambria" w:hAnsi="Cambria"/>
          <w:b/>
        </w:rPr>
        <w:t>1</w:t>
      </w:r>
      <w:r w:rsidR="00333E71" w:rsidRPr="005E517C">
        <w:rPr>
          <w:rFonts w:ascii="Cambria" w:hAnsi="Cambria"/>
          <w:b/>
        </w:rPr>
        <w:t>.0</w:t>
      </w:r>
      <w:r w:rsidR="00D34C44">
        <w:rPr>
          <w:rFonts w:ascii="Cambria" w:hAnsi="Cambria"/>
          <w:b/>
        </w:rPr>
        <w:t>8</w:t>
      </w:r>
      <w:r w:rsidR="00333E71" w:rsidRPr="005E517C">
        <w:rPr>
          <w:rFonts w:ascii="Cambria" w:hAnsi="Cambria"/>
          <w:b/>
        </w:rPr>
        <w:t>.201</w:t>
      </w:r>
      <w:r>
        <w:rPr>
          <w:rFonts w:ascii="Cambria" w:hAnsi="Cambria"/>
          <w:b/>
        </w:rPr>
        <w:t>8</w:t>
      </w:r>
      <w:r w:rsidR="00333E71" w:rsidRPr="005E517C">
        <w:rPr>
          <w:rFonts w:ascii="Cambria" w:hAnsi="Cambria"/>
          <w:b/>
        </w:rPr>
        <w:t xml:space="preserve"> r.</w:t>
      </w:r>
    </w:p>
    <w:p w:rsidR="009943DA" w:rsidRPr="005E517C" w:rsidRDefault="009943DA" w:rsidP="00EB4C87">
      <w:pPr>
        <w:numPr>
          <w:ilvl w:val="0"/>
          <w:numId w:val="4"/>
        </w:numPr>
        <w:tabs>
          <w:tab w:val="left" w:pos="732"/>
        </w:tabs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color w:val="000000"/>
        </w:rPr>
        <w:t>W związku z tym, że zamówienie  jest  współfinansowa</w:t>
      </w:r>
      <w:r w:rsidR="00A51CB1" w:rsidRPr="005E517C">
        <w:rPr>
          <w:rFonts w:ascii="Cambria" w:hAnsi="Cambria"/>
          <w:color w:val="000000"/>
        </w:rPr>
        <w:t xml:space="preserve">ne ze środków </w:t>
      </w:r>
      <w:r w:rsidR="002F36D8" w:rsidRPr="005E517C">
        <w:rPr>
          <w:rFonts w:ascii="Cambria" w:hAnsi="Cambria"/>
          <w:color w:val="000000"/>
        </w:rPr>
        <w:t>zewnętr</w:t>
      </w:r>
      <w:r w:rsidR="00977B87" w:rsidRPr="005E517C">
        <w:rPr>
          <w:rFonts w:ascii="Cambria" w:hAnsi="Cambria"/>
          <w:color w:val="000000"/>
        </w:rPr>
        <w:t>znych</w:t>
      </w:r>
      <w:r w:rsidR="00A51CB1" w:rsidRPr="005E517C">
        <w:rPr>
          <w:rFonts w:ascii="Cambria" w:hAnsi="Cambria"/>
          <w:color w:val="000000"/>
        </w:rPr>
        <w:t xml:space="preserve">, </w:t>
      </w:r>
      <w:r w:rsidRPr="005E517C">
        <w:rPr>
          <w:rFonts w:ascii="Cambria" w:hAnsi="Cambria"/>
        </w:rPr>
        <w:t xml:space="preserve">Zamawiający </w:t>
      </w:r>
      <w:r w:rsidR="00333E71" w:rsidRPr="005E517C">
        <w:rPr>
          <w:rFonts w:ascii="Cambria" w:hAnsi="Cambria"/>
        </w:rPr>
        <w:t xml:space="preserve">bezwzględnie </w:t>
      </w:r>
      <w:r w:rsidRPr="005E517C">
        <w:rPr>
          <w:rFonts w:ascii="Cambria" w:hAnsi="Cambria"/>
        </w:rPr>
        <w:t xml:space="preserve">będzie wymagał, aby </w:t>
      </w:r>
      <w:r w:rsidR="00190B15" w:rsidRPr="005E517C">
        <w:rPr>
          <w:rFonts w:ascii="Cambria" w:hAnsi="Cambria"/>
        </w:rPr>
        <w:t xml:space="preserve">całość przedsięwzięcia została </w:t>
      </w:r>
      <w:r w:rsidR="000010B8" w:rsidRPr="005E517C">
        <w:rPr>
          <w:rFonts w:ascii="Cambria" w:hAnsi="Cambria"/>
        </w:rPr>
        <w:t>zakończona w terminie podanym powyżej</w:t>
      </w:r>
      <w:r w:rsidR="00D41473" w:rsidRPr="005E517C">
        <w:rPr>
          <w:rFonts w:ascii="Cambria" w:hAnsi="Cambria"/>
        </w:rPr>
        <w:t>.</w:t>
      </w:r>
    </w:p>
    <w:p w:rsidR="00130808" w:rsidRPr="00EB4C87" w:rsidRDefault="00130808" w:rsidP="00EB4C87">
      <w:pPr>
        <w:pStyle w:val="Tekstpodstawowy310"/>
        <w:overflowPunct/>
        <w:autoSpaceDE/>
        <w:spacing w:line="276" w:lineRule="auto"/>
        <w:jc w:val="both"/>
        <w:textAlignment w:val="auto"/>
        <w:rPr>
          <w:rFonts w:ascii="Cambria" w:hAnsi="Cambria"/>
          <w:b w:val="0"/>
          <w:szCs w:val="24"/>
        </w:rPr>
      </w:pPr>
    </w:p>
    <w:p w:rsidR="00A51CB1" w:rsidRPr="005E517C" w:rsidRDefault="00B50070" w:rsidP="00EB4C87">
      <w:pPr>
        <w:pStyle w:val="Nagwek2"/>
        <w:tabs>
          <w:tab w:val="clear" w:pos="576"/>
          <w:tab w:val="num" w:pos="0"/>
        </w:tabs>
        <w:spacing w:line="276" w:lineRule="auto"/>
        <w:ind w:left="284" w:hanging="284"/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V</w:t>
      </w:r>
      <w:r w:rsidR="009943DA" w:rsidRPr="005E517C">
        <w:rPr>
          <w:rFonts w:ascii="Cambria" w:hAnsi="Cambria"/>
          <w:b/>
          <w:szCs w:val="24"/>
        </w:rPr>
        <w:t xml:space="preserve">. Opis warunków udziału w postępowaniu oraz </w:t>
      </w:r>
      <w:r w:rsidR="00383A95" w:rsidRPr="005E517C">
        <w:rPr>
          <w:rFonts w:ascii="Cambria" w:hAnsi="Cambria"/>
          <w:b/>
          <w:szCs w:val="24"/>
        </w:rPr>
        <w:t>OKOLICZNOŚCI SKUTKUJĄCE WYKLUCZENIEM Z POSTEPOWANIA</w:t>
      </w:r>
    </w:p>
    <w:p w:rsidR="009943DA" w:rsidRPr="005E517C" w:rsidRDefault="009943DA" w:rsidP="00997513">
      <w:pPr>
        <w:pStyle w:val="Tekstpodstawowy21"/>
        <w:numPr>
          <w:ilvl w:val="0"/>
          <w:numId w:val="40"/>
        </w:numPr>
        <w:tabs>
          <w:tab w:val="left" w:pos="16155"/>
        </w:tabs>
        <w:spacing w:line="276" w:lineRule="auto"/>
        <w:jc w:val="both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 xml:space="preserve">O </w:t>
      </w:r>
      <w:r w:rsidR="00A16E38" w:rsidRPr="005E517C">
        <w:rPr>
          <w:rFonts w:ascii="Cambria" w:hAnsi="Cambria"/>
          <w:szCs w:val="24"/>
        </w:rPr>
        <w:t xml:space="preserve">udzielenie </w:t>
      </w:r>
      <w:r w:rsidRPr="005E517C">
        <w:rPr>
          <w:rFonts w:ascii="Cambria" w:hAnsi="Cambria"/>
          <w:szCs w:val="24"/>
        </w:rPr>
        <w:t>zamówieni</w:t>
      </w:r>
      <w:r w:rsidR="00A16E38" w:rsidRPr="005E517C">
        <w:rPr>
          <w:rFonts w:ascii="Cambria" w:hAnsi="Cambria"/>
          <w:szCs w:val="24"/>
        </w:rPr>
        <w:t>a</w:t>
      </w:r>
      <w:r w:rsidRPr="005E517C">
        <w:rPr>
          <w:rFonts w:ascii="Cambria" w:hAnsi="Cambria"/>
          <w:szCs w:val="24"/>
        </w:rPr>
        <w:t xml:space="preserve"> mogą ubiegać się wykonawcy, którzy spełniają</w:t>
      </w:r>
      <w:r w:rsidR="00506BCB" w:rsidRPr="005E517C">
        <w:rPr>
          <w:rFonts w:ascii="Cambria" w:hAnsi="Cambria"/>
          <w:szCs w:val="24"/>
        </w:rPr>
        <w:t xml:space="preserve"> poniższe</w:t>
      </w:r>
      <w:r w:rsidRPr="005E517C">
        <w:rPr>
          <w:rFonts w:ascii="Cambria" w:hAnsi="Cambria"/>
          <w:szCs w:val="24"/>
        </w:rPr>
        <w:t xml:space="preserve"> warunki </w:t>
      </w:r>
      <w:r w:rsidR="00E137A3">
        <w:rPr>
          <w:rFonts w:ascii="Cambria" w:hAnsi="Cambria"/>
          <w:szCs w:val="24"/>
        </w:rPr>
        <w:t>udziału w postępowaniu</w:t>
      </w:r>
      <w:r w:rsidR="00EC6D9A" w:rsidRPr="005E517C">
        <w:rPr>
          <w:rFonts w:ascii="Cambria" w:hAnsi="Cambria"/>
          <w:szCs w:val="24"/>
        </w:rPr>
        <w:t>:</w:t>
      </w:r>
    </w:p>
    <w:p w:rsidR="00625293" w:rsidRPr="005E517C" w:rsidRDefault="009943DA" w:rsidP="00EB4C87">
      <w:pPr>
        <w:numPr>
          <w:ilvl w:val="2"/>
          <w:numId w:val="18"/>
        </w:numPr>
        <w:tabs>
          <w:tab w:val="clear" w:pos="644"/>
          <w:tab w:val="num" w:pos="993"/>
          <w:tab w:val="left" w:pos="11708"/>
        </w:tabs>
        <w:spacing w:line="276" w:lineRule="auto"/>
        <w:ind w:left="993" w:hanging="426"/>
        <w:jc w:val="both"/>
        <w:rPr>
          <w:rFonts w:ascii="Cambria" w:hAnsi="Cambria"/>
        </w:rPr>
      </w:pPr>
      <w:r w:rsidRPr="005E517C">
        <w:rPr>
          <w:rFonts w:ascii="Cambria" w:hAnsi="Cambria"/>
          <w:b/>
        </w:rPr>
        <w:t>posiadają uprawnienia do wykonywania określonej dzi</w:t>
      </w:r>
      <w:r w:rsidR="000830B6">
        <w:rPr>
          <w:rFonts w:ascii="Cambria" w:hAnsi="Cambria"/>
          <w:b/>
        </w:rPr>
        <w:t>ałalności lub czynności, jeżeli</w:t>
      </w:r>
      <w:r w:rsidRPr="005E517C">
        <w:rPr>
          <w:rFonts w:ascii="Cambria" w:hAnsi="Cambria"/>
          <w:b/>
        </w:rPr>
        <w:t xml:space="preserve"> przepisy prawa nakładają obowiązek ich posiadania.</w:t>
      </w:r>
      <w:r w:rsidR="00E43B56" w:rsidRPr="005E517C">
        <w:rPr>
          <w:rFonts w:ascii="Cambria" w:hAnsi="Cambria"/>
        </w:rPr>
        <w:t xml:space="preserve"> </w:t>
      </w:r>
      <w:r w:rsidR="00625293" w:rsidRPr="005E517C">
        <w:rPr>
          <w:rFonts w:ascii="Cambria" w:hAnsi="Cambria"/>
        </w:rPr>
        <w:t>Zamawiający nie precyzuje w tym zakresie żadnych wymagań, których spełnianie Wykonawca zobowiązany jest wykazać w sposób szczególny.</w:t>
      </w:r>
      <w:r w:rsidR="00625293" w:rsidRPr="005E517C">
        <w:rPr>
          <w:rFonts w:ascii="Cambria" w:hAnsi="Cambria"/>
          <w:b/>
        </w:rPr>
        <w:t xml:space="preserve"> </w:t>
      </w:r>
    </w:p>
    <w:p w:rsidR="009943DA" w:rsidRPr="00C25D27" w:rsidRDefault="009943DA" w:rsidP="00EB4C87">
      <w:pPr>
        <w:numPr>
          <w:ilvl w:val="2"/>
          <w:numId w:val="18"/>
        </w:numPr>
        <w:tabs>
          <w:tab w:val="clear" w:pos="644"/>
          <w:tab w:val="num" w:pos="993"/>
          <w:tab w:val="left" w:pos="11708"/>
        </w:tabs>
        <w:spacing w:line="276" w:lineRule="auto"/>
        <w:ind w:left="993" w:hanging="426"/>
        <w:jc w:val="both"/>
        <w:rPr>
          <w:rFonts w:ascii="Cambria" w:hAnsi="Cambria"/>
        </w:rPr>
      </w:pPr>
      <w:r w:rsidRPr="005E517C">
        <w:rPr>
          <w:rFonts w:ascii="Cambria" w:hAnsi="Cambria"/>
          <w:b/>
        </w:rPr>
        <w:t xml:space="preserve">posiadają </w:t>
      </w:r>
      <w:r w:rsidR="00E05816" w:rsidRPr="005E517C">
        <w:rPr>
          <w:rFonts w:ascii="Cambria" w:hAnsi="Cambria"/>
          <w:b/>
        </w:rPr>
        <w:t xml:space="preserve">zdolności techniczne i zawodowe, </w:t>
      </w:r>
      <w:r w:rsidR="00E05816" w:rsidRPr="005E517C">
        <w:rPr>
          <w:rFonts w:ascii="Cambria" w:hAnsi="Cambria"/>
        </w:rPr>
        <w:t>niezbędne</w:t>
      </w:r>
      <w:r w:rsidR="00E43B56" w:rsidRPr="005E517C">
        <w:rPr>
          <w:rFonts w:ascii="Cambria" w:hAnsi="Cambria"/>
        </w:rPr>
        <w:t xml:space="preserve"> </w:t>
      </w:r>
      <w:r w:rsidRPr="005E517C">
        <w:rPr>
          <w:rFonts w:ascii="Cambria" w:hAnsi="Cambria"/>
        </w:rPr>
        <w:t xml:space="preserve">do wykonania </w:t>
      </w:r>
      <w:r w:rsidRPr="00C25D27">
        <w:rPr>
          <w:rFonts w:ascii="Cambria" w:hAnsi="Cambria"/>
        </w:rPr>
        <w:t xml:space="preserve">zamówienia, </w:t>
      </w:r>
      <w:r w:rsidR="00A82722" w:rsidRPr="00C25D27">
        <w:rPr>
          <w:rFonts w:ascii="Cambria" w:hAnsi="Cambria"/>
        </w:rPr>
        <w:t xml:space="preserve">dotyczące </w:t>
      </w:r>
      <w:r w:rsidR="00A82722" w:rsidRPr="00C25D27">
        <w:rPr>
          <w:rFonts w:ascii="Cambria" w:hAnsi="Cambria"/>
          <w:b/>
          <w:u w:val="single"/>
        </w:rPr>
        <w:t>wiedzy i doświadczenia</w:t>
      </w:r>
      <w:r w:rsidR="00A82722" w:rsidRPr="00C25D27">
        <w:rPr>
          <w:rFonts w:ascii="Cambria" w:hAnsi="Cambria"/>
        </w:rPr>
        <w:t xml:space="preserve"> </w:t>
      </w:r>
      <w:r w:rsidRPr="00C25D27">
        <w:rPr>
          <w:rFonts w:ascii="Cambria" w:hAnsi="Cambria"/>
        </w:rPr>
        <w:t>tj.:</w:t>
      </w:r>
    </w:p>
    <w:p w:rsidR="00977B87" w:rsidRPr="00F959AF" w:rsidRDefault="00977B87" w:rsidP="00EB4C87">
      <w:pPr>
        <w:pStyle w:val="Tekstpodstawowy21"/>
        <w:numPr>
          <w:ilvl w:val="0"/>
          <w:numId w:val="19"/>
        </w:numPr>
        <w:tabs>
          <w:tab w:val="left" w:pos="1418"/>
          <w:tab w:val="left" w:pos="10794"/>
          <w:tab w:val="left" w:pos="15855"/>
          <w:tab w:val="decimal" w:pos="20640"/>
          <w:tab w:val="decimal" w:pos="20670"/>
        </w:tabs>
        <w:spacing w:line="276" w:lineRule="auto"/>
        <w:ind w:left="1418" w:hanging="425"/>
        <w:jc w:val="both"/>
        <w:rPr>
          <w:rFonts w:ascii="Cambria" w:hAnsi="Cambria"/>
          <w:bCs/>
          <w:szCs w:val="24"/>
        </w:rPr>
      </w:pPr>
      <w:r w:rsidRPr="00C25D27">
        <w:rPr>
          <w:rFonts w:ascii="Cambria" w:hAnsi="Cambria"/>
          <w:bCs/>
          <w:szCs w:val="24"/>
        </w:rPr>
        <w:t xml:space="preserve">zrealizowali w sposób należyty, zgodnie z zasadami sztuki budowlanej i prawidłowo </w:t>
      </w:r>
      <w:r w:rsidR="00223F93" w:rsidRPr="00C25D27">
        <w:rPr>
          <w:rFonts w:ascii="Cambria" w:hAnsi="Cambria"/>
          <w:bCs/>
          <w:szCs w:val="24"/>
        </w:rPr>
        <w:t xml:space="preserve">ukończyli, w okresie ostatnich </w:t>
      </w:r>
      <w:r w:rsidR="00F93DA1">
        <w:rPr>
          <w:rFonts w:ascii="Cambria" w:hAnsi="Cambria"/>
          <w:bCs/>
          <w:szCs w:val="24"/>
        </w:rPr>
        <w:t>5</w:t>
      </w:r>
      <w:r w:rsidRPr="00C25D27">
        <w:rPr>
          <w:rFonts w:ascii="Cambria" w:hAnsi="Cambria"/>
          <w:bCs/>
          <w:szCs w:val="24"/>
        </w:rPr>
        <w:t xml:space="preserve"> lat przed upływem terminu składania ofert, a jeżeli okres prowadzenia działalności jest krótszy - w tym okresie – </w:t>
      </w:r>
      <w:r w:rsidR="00C25D27" w:rsidRPr="00F959AF">
        <w:rPr>
          <w:rFonts w:ascii="Cambria" w:hAnsi="Cambria"/>
          <w:bCs/>
          <w:szCs w:val="24"/>
        </w:rPr>
        <w:t>jedną</w:t>
      </w:r>
      <w:r w:rsidRPr="00F959AF">
        <w:rPr>
          <w:rFonts w:ascii="Cambria" w:hAnsi="Cambria"/>
          <w:bCs/>
          <w:szCs w:val="24"/>
        </w:rPr>
        <w:t xml:space="preserve"> </w:t>
      </w:r>
      <w:r w:rsidR="00C25D27" w:rsidRPr="00F959AF">
        <w:rPr>
          <w:rFonts w:ascii="Cambria" w:hAnsi="Cambria"/>
          <w:bCs/>
          <w:szCs w:val="24"/>
        </w:rPr>
        <w:t>robotę</w:t>
      </w:r>
      <w:r w:rsidR="005E278B" w:rsidRPr="00F959AF">
        <w:rPr>
          <w:rFonts w:ascii="Cambria" w:hAnsi="Cambria"/>
          <w:bCs/>
          <w:szCs w:val="24"/>
        </w:rPr>
        <w:t xml:space="preserve"> budowlan</w:t>
      </w:r>
      <w:r w:rsidR="00C25D27" w:rsidRPr="00F959AF">
        <w:rPr>
          <w:rFonts w:ascii="Cambria" w:hAnsi="Cambria"/>
          <w:bCs/>
          <w:szCs w:val="24"/>
        </w:rPr>
        <w:t>ą</w:t>
      </w:r>
      <w:r w:rsidR="00C25D27" w:rsidRPr="00C25D27">
        <w:rPr>
          <w:rFonts w:ascii="Cambria" w:hAnsi="Cambria"/>
          <w:bCs/>
          <w:szCs w:val="24"/>
        </w:rPr>
        <w:t xml:space="preserve">, </w:t>
      </w:r>
      <w:r w:rsidR="005E278B" w:rsidRPr="00C25D27">
        <w:rPr>
          <w:rFonts w:ascii="Cambria" w:hAnsi="Cambria"/>
          <w:bCs/>
          <w:szCs w:val="24"/>
        </w:rPr>
        <w:t xml:space="preserve"> </w:t>
      </w:r>
      <w:r w:rsidR="00FB1E04" w:rsidRPr="00C25D27">
        <w:rPr>
          <w:rFonts w:ascii="Cambria" w:hAnsi="Cambria"/>
          <w:bCs/>
          <w:szCs w:val="24"/>
        </w:rPr>
        <w:t>polegając</w:t>
      </w:r>
      <w:r w:rsidR="00C25D27" w:rsidRPr="00C25D27">
        <w:rPr>
          <w:rFonts w:ascii="Cambria" w:hAnsi="Cambria"/>
          <w:bCs/>
          <w:szCs w:val="24"/>
        </w:rPr>
        <w:t>ą</w:t>
      </w:r>
      <w:r w:rsidR="00E15F0E" w:rsidRPr="00C25D27">
        <w:rPr>
          <w:rFonts w:ascii="Cambria" w:hAnsi="Cambria"/>
          <w:bCs/>
          <w:szCs w:val="24"/>
        </w:rPr>
        <w:t xml:space="preserve"> na </w:t>
      </w:r>
      <w:r w:rsidR="00E15F0E" w:rsidRPr="00F959AF">
        <w:rPr>
          <w:rFonts w:ascii="Cambria" w:hAnsi="Cambria"/>
          <w:b/>
          <w:bCs/>
          <w:szCs w:val="24"/>
        </w:rPr>
        <w:t xml:space="preserve">budowie kotła </w:t>
      </w:r>
      <w:r w:rsidR="00FB1E04" w:rsidRPr="00F959AF">
        <w:rPr>
          <w:rFonts w:ascii="Cambria" w:hAnsi="Cambria"/>
          <w:b/>
          <w:bCs/>
          <w:szCs w:val="24"/>
        </w:rPr>
        <w:t>opal</w:t>
      </w:r>
      <w:r w:rsidR="00E15F0E" w:rsidRPr="00F959AF">
        <w:rPr>
          <w:rFonts w:ascii="Cambria" w:hAnsi="Cambria"/>
          <w:b/>
          <w:bCs/>
          <w:szCs w:val="24"/>
        </w:rPr>
        <w:t xml:space="preserve">anego </w:t>
      </w:r>
      <w:r w:rsidR="00E137A3" w:rsidRPr="00F959AF">
        <w:rPr>
          <w:rFonts w:ascii="Cambria" w:hAnsi="Cambria"/>
          <w:b/>
          <w:bCs/>
          <w:szCs w:val="24"/>
        </w:rPr>
        <w:t>zrębkami drzewnymi</w:t>
      </w:r>
      <w:r w:rsidRPr="00F959AF">
        <w:rPr>
          <w:rFonts w:ascii="Cambria" w:hAnsi="Cambria" w:cs="Arial"/>
          <w:b/>
          <w:bCs/>
          <w:szCs w:val="24"/>
        </w:rPr>
        <w:t xml:space="preserve"> o mocy minimum </w:t>
      </w:r>
      <w:r w:rsidR="003E39CC" w:rsidRPr="00F959AF">
        <w:rPr>
          <w:rFonts w:ascii="Cambria" w:hAnsi="Cambria" w:cs="Arial"/>
          <w:b/>
          <w:bCs/>
          <w:szCs w:val="24"/>
        </w:rPr>
        <w:t>5</w:t>
      </w:r>
      <w:r w:rsidR="00FB1E04" w:rsidRPr="00F959AF">
        <w:rPr>
          <w:rFonts w:ascii="Cambria" w:hAnsi="Cambria" w:cs="Arial"/>
          <w:b/>
          <w:bCs/>
          <w:szCs w:val="24"/>
        </w:rPr>
        <w:t>,</w:t>
      </w:r>
      <w:r w:rsidR="003E39CC" w:rsidRPr="00F959AF">
        <w:rPr>
          <w:rFonts w:ascii="Cambria" w:hAnsi="Cambria" w:cs="Arial"/>
          <w:b/>
          <w:bCs/>
          <w:szCs w:val="24"/>
        </w:rPr>
        <w:t>0</w:t>
      </w:r>
      <w:r w:rsidRPr="00F959AF">
        <w:rPr>
          <w:rFonts w:ascii="Cambria" w:hAnsi="Cambria" w:cs="Arial"/>
          <w:b/>
          <w:bCs/>
          <w:szCs w:val="24"/>
        </w:rPr>
        <w:t xml:space="preserve"> </w:t>
      </w:r>
      <w:proofErr w:type="spellStart"/>
      <w:r w:rsidRPr="00F959AF">
        <w:rPr>
          <w:rFonts w:ascii="Cambria" w:hAnsi="Cambria" w:cs="Arial"/>
          <w:b/>
          <w:bCs/>
          <w:szCs w:val="24"/>
        </w:rPr>
        <w:t>MW</w:t>
      </w:r>
      <w:r w:rsidRPr="00F959AF">
        <w:rPr>
          <w:rFonts w:ascii="Cambria" w:hAnsi="Cambria" w:cs="Arial"/>
          <w:b/>
          <w:bCs/>
          <w:szCs w:val="24"/>
          <w:vertAlign w:val="subscript"/>
        </w:rPr>
        <w:t>th</w:t>
      </w:r>
      <w:proofErr w:type="spellEnd"/>
      <w:r w:rsidR="00C13C50" w:rsidRPr="00F959AF">
        <w:rPr>
          <w:rFonts w:ascii="Cambria" w:hAnsi="Cambria" w:cs="Arial"/>
          <w:b/>
          <w:bCs/>
          <w:szCs w:val="24"/>
        </w:rPr>
        <w:t>, w</w:t>
      </w:r>
      <w:r w:rsidR="00E15F0E" w:rsidRPr="00F959AF">
        <w:rPr>
          <w:rFonts w:ascii="Cambria" w:hAnsi="Cambria" w:cs="Arial"/>
          <w:b/>
          <w:bCs/>
          <w:szCs w:val="24"/>
        </w:rPr>
        <w:t>yposażonego</w:t>
      </w:r>
      <w:r w:rsidR="00C25D27" w:rsidRPr="00F959AF">
        <w:rPr>
          <w:rFonts w:ascii="Cambria" w:hAnsi="Cambria" w:cs="Arial"/>
          <w:b/>
          <w:bCs/>
          <w:szCs w:val="24"/>
        </w:rPr>
        <w:t xml:space="preserve"> w instalację kondensacji</w:t>
      </w:r>
      <w:r w:rsidR="0048647F" w:rsidRPr="00F959AF">
        <w:rPr>
          <w:rFonts w:ascii="Cambria" w:hAnsi="Cambria" w:cs="Arial"/>
          <w:b/>
          <w:bCs/>
          <w:szCs w:val="24"/>
        </w:rPr>
        <w:t xml:space="preserve"> spalin</w:t>
      </w:r>
      <w:r w:rsidR="00F959AF">
        <w:rPr>
          <w:rFonts w:ascii="Cambria" w:hAnsi="Cambria" w:cs="Arial"/>
          <w:bCs/>
          <w:szCs w:val="24"/>
        </w:rPr>
        <w:t>,</w:t>
      </w:r>
    </w:p>
    <w:p w:rsidR="00F959AF" w:rsidRPr="00F959AF" w:rsidRDefault="00F959AF" w:rsidP="00F959AF">
      <w:pPr>
        <w:pStyle w:val="Tekstpodstawowy21"/>
        <w:tabs>
          <w:tab w:val="left" w:pos="1418"/>
          <w:tab w:val="left" w:pos="10794"/>
          <w:tab w:val="left" w:pos="15855"/>
          <w:tab w:val="decimal" w:pos="20640"/>
          <w:tab w:val="decimal" w:pos="20670"/>
        </w:tabs>
        <w:spacing w:line="276" w:lineRule="auto"/>
        <w:ind w:left="993"/>
        <w:jc w:val="both"/>
        <w:rPr>
          <w:rFonts w:ascii="Cambria" w:hAnsi="Cambria"/>
          <w:b/>
          <w:bCs/>
          <w:szCs w:val="24"/>
        </w:rPr>
      </w:pPr>
      <w:r w:rsidRPr="00F959AF">
        <w:rPr>
          <w:rFonts w:ascii="Cambria" w:hAnsi="Cambria" w:cs="Arial"/>
          <w:b/>
          <w:bCs/>
          <w:szCs w:val="24"/>
        </w:rPr>
        <w:t>lub</w:t>
      </w:r>
    </w:p>
    <w:p w:rsidR="00F959AF" w:rsidRDefault="00F959AF" w:rsidP="00F959AF">
      <w:pPr>
        <w:pStyle w:val="Tekstpodstawowy21"/>
        <w:numPr>
          <w:ilvl w:val="0"/>
          <w:numId w:val="19"/>
        </w:numPr>
        <w:tabs>
          <w:tab w:val="left" w:pos="1418"/>
          <w:tab w:val="left" w:pos="10794"/>
          <w:tab w:val="left" w:pos="15855"/>
          <w:tab w:val="decimal" w:pos="20640"/>
          <w:tab w:val="decimal" w:pos="20670"/>
        </w:tabs>
        <w:spacing w:line="276" w:lineRule="auto"/>
        <w:ind w:hanging="77"/>
        <w:jc w:val="both"/>
        <w:rPr>
          <w:rFonts w:ascii="Cambria" w:hAnsi="Cambria"/>
          <w:bCs/>
          <w:szCs w:val="24"/>
        </w:rPr>
      </w:pPr>
      <w:r w:rsidRPr="00C25D27">
        <w:rPr>
          <w:rFonts w:ascii="Cambria" w:hAnsi="Cambria"/>
          <w:bCs/>
          <w:szCs w:val="24"/>
        </w:rPr>
        <w:t xml:space="preserve">zrealizowali w sposób należyty, zgodnie z zasadami sztuki budowlanej i prawidłowo ukończyli, w okresie ostatnich </w:t>
      </w:r>
      <w:r w:rsidR="00F93DA1">
        <w:rPr>
          <w:rFonts w:ascii="Cambria" w:hAnsi="Cambria"/>
          <w:bCs/>
          <w:szCs w:val="24"/>
        </w:rPr>
        <w:t>5</w:t>
      </w:r>
      <w:r w:rsidRPr="00C25D27">
        <w:rPr>
          <w:rFonts w:ascii="Cambria" w:hAnsi="Cambria"/>
          <w:bCs/>
          <w:szCs w:val="24"/>
        </w:rPr>
        <w:t xml:space="preserve"> lat przed upływem terminu składania ofert, a jeżeli okres prowadzenia działalności jest krótszy - w tym okresie </w:t>
      </w:r>
      <w:r w:rsidRPr="00F959AF">
        <w:rPr>
          <w:rFonts w:ascii="Cambria" w:hAnsi="Cambria"/>
          <w:bCs/>
          <w:szCs w:val="24"/>
        </w:rPr>
        <w:t>– jedną robotę budowlaną</w:t>
      </w:r>
      <w:r w:rsidRPr="00C25D27">
        <w:rPr>
          <w:rFonts w:ascii="Cambria" w:hAnsi="Cambria"/>
          <w:bCs/>
          <w:szCs w:val="24"/>
        </w:rPr>
        <w:t xml:space="preserve">,  polegającą na </w:t>
      </w:r>
      <w:r w:rsidRPr="00F959AF">
        <w:rPr>
          <w:rFonts w:ascii="Cambria" w:hAnsi="Cambria"/>
          <w:b/>
          <w:bCs/>
          <w:szCs w:val="24"/>
        </w:rPr>
        <w:t>budowie kotła opalanego zrębkami drzewnymi</w:t>
      </w:r>
      <w:r w:rsidRPr="00F959AF">
        <w:rPr>
          <w:rFonts w:ascii="Cambria" w:hAnsi="Cambria" w:cs="Arial"/>
          <w:b/>
          <w:bCs/>
          <w:szCs w:val="24"/>
        </w:rPr>
        <w:t xml:space="preserve"> o mocy minimum 5,0 </w:t>
      </w:r>
      <w:proofErr w:type="spellStart"/>
      <w:r w:rsidRPr="00F959AF">
        <w:rPr>
          <w:rFonts w:ascii="Cambria" w:hAnsi="Cambria" w:cs="Arial"/>
          <w:b/>
          <w:bCs/>
          <w:szCs w:val="24"/>
        </w:rPr>
        <w:t>MW</w:t>
      </w:r>
      <w:r w:rsidRPr="00F959AF">
        <w:rPr>
          <w:rFonts w:ascii="Cambria" w:hAnsi="Cambria" w:cs="Arial"/>
          <w:b/>
          <w:bCs/>
          <w:szCs w:val="24"/>
          <w:vertAlign w:val="subscript"/>
        </w:rPr>
        <w:t>th</w:t>
      </w:r>
      <w:proofErr w:type="spellEnd"/>
      <w:r>
        <w:rPr>
          <w:rFonts w:ascii="Cambria" w:hAnsi="Cambria" w:cs="Arial"/>
          <w:bCs/>
          <w:szCs w:val="24"/>
        </w:rPr>
        <w:t>,</w:t>
      </w:r>
      <w:r>
        <w:rPr>
          <w:rFonts w:ascii="Cambria" w:hAnsi="Cambria"/>
          <w:bCs/>
          <w:szCs w:val="24"/>
        </w:rPr>
        <w:t xml:space="preserve"> </w:t>
      </w:r>
    </w:p>
    <w:p w:rsidR="00F959AF" w:rsidRDefault="00F959AF" w:rsidP="00F959AF">
      <w:pPr>
        <w:pStyle w:val="Tekstpodstawowy21"/>
        <w:tabs>
          <w:tab w:val="left" w:pos="1418"/>
          <w:tab w:val="left" w:pos="10794"/>
          <w:tab w:val="left" w:pos="15855"/>
          <w:tab w:val="decimal" w:pos="20640"/>
          <w:tab w:val="decimal" w:pos="20670"/>
        </w:tabs>
        <w:spacing w:line="276" w:lineRule="auto"/>
        <w:ind w:left="1070"/>
        <w:jc w:val="both"/>
        <w:rPr>
          <w:rFonts w:ascii="Cambria" w:hAnsi="Cambria" w:cs="Arial"/>
          <w:bCs/>
          <w:szCs w:val="24"/>
        </w:rPr>
      </w:pPr>
      <w:r w:rsidRPr="00F959AF">
        <w:rPr>
          <w:rFonts w:ascii="Cambria" w:hAnsi="Cambria" w:cs="Arial"/>
          <w:b/>
          <w:bCs/>
          <w:szCs w:val="24"/>
        </w:rPr>
        <w:t>oraz</w:t>
      </w:r>
      <w:r w:rsidRPr="00F959AF">
        <w:rPr>
          <w:rFonts w:ascii="Cambria" w:hAnsi="Cambria" w:cs="Arial"/>
          <w:bCs/>
          <w:szCs w:val="24"/>
        </w:rPr>
        <w:t xml:space="preserve"> </w:t>
      </w:r>
    </w:p>
    <w:p w:rsidR="00F959AF" w:rsidRPr="00F959AF" w:rsidRDefault="00F959AF" w:rsidP="00F959AF">
      <w:pPr>
        <w:pStyle w:val="Tekstpodstawowy21"/>
        <w:tabs>
          <w:tab w:val="left" w:pos="1418"/>
          <w:tab w:val="left" w:pos="10794"/>
          <w:tab w:val="left" w:pos="15855"/>
          <w:tab w:val="decimal" w:pos="20640"/>
          <w:tab w:val="decimal" w:pos="20670"/>
        </w:tabs>
        <w:spacing w:line="276" w:lineRule="auto"/>
        <w:ind w:left="1070"/>
        <w:jc w:val="both"/>
        <w:rPr>
          <w:rFonts w:ascii="Cambria" w:hAnsi="Cambria"/>
          <w:bCs/>
          <w:szCs w:val="24"/>
        </w:rPr>
      </w:pPr>
      <w:r w:rsidRPr="00F959AF">
        <w:rPr>
          <w:rFonts w:ascii="Cambria" w:hAnsi="Cambria"/>
          <w:bCs/>
          <w:szCs w:val="24"/>
        </w:rPr>
        <w:t xml:space="preserve">zrealizowali w sposób należyty, zgodnie z zasadami sztuki budowlanej i prawidłowo ukończyli, w okresie ostatnich </w:t>
      </w:r>
      <w:r w:rsidR="00F93DA1">
        <w:rPr>
          <w:rFonts w:ascii="Cambria" w:hAnsi="Cambria"/>
          <w:bCs/>
          <w:szCs w:val="24"/>
        </w:rPr>
        <w:t>5</w:t>
      </w:r>
      <w:r w:rsidRPr="00F959AF">
        <w:rPr>
          <w:rFonts w:ascii="Cambria" w:hAnsi="Cambria"/>
          <w:bCs/>
          <w:szCs w:val="24"/>
        </w:rPr>
        <w:t xml:space="preserve"> lat przed upływem terminu składania ofert, a jeżeli okres prowadzenia działalności jest krótszy - w tym okresie </w:t>
      </w:r>
      <w:r w:rsidRPr="00F959AF">
        <w:rPr>
          <w:rFonts w:ascii="Cambria" w:hAnsi="Cambria"/>
          <w:b/>
          <w:bCs/>
          <w:szCs w:val="24"/>
        </w:rPr>
        <w:t xml:space="preserve">– </w:t>
      </w:r>
      <w:r w:rsidRPr="00F959AF">
        <w:rPr>
          <w:rFonts w:ascii="Cambria" w:hAnsi="Cambria"/>
          <w:bCs/>
          <w:szCs w:val="24"/>
        </w:rPr>
        <w:t xml:space="preserve">jedną robotę budowlaną,  polegającą na </w:t>
      </w:r>
      <w:r w:rsidRPr="00F959AF">
        <w:rPr>
          <w:rFonts w:ascii="Cambria" w:hAnsi="Cambria"/>
          <w:b/>
          <w:bCs/>
          <w:szCs w:val="24"/>
        </w:rPr>
        <w:t xml:space="preserve">budowie </w:t>
      </w:r>
      <w:r w:rsidRPr="00F959AF">
        <w:rPr>
          <w:rFonts w:ascii="Cambria" w:hAnsi="Cambria" w:cs="Arial"/>
          <w:b/>
          <w:bCs/>
          <w:szCs w:val="24"/>
        </w:rPr>
        <w:t>instalacji kondensacji spalin</w:t>
      </w:r>
      <w:r w:rsidRPr="00F959AF">
        <w:rPr>
          <w:rFonts w:ascii="Cambria" w:hAnsi="Cambria"/>
          <w:b/>
          <w:bCs/>
          <w:szCs w:val="24"/>
        </w:rPr>
        <w:t xml:space="preserve"> dla kotła opalanego zrębkami drzewnymi</w:t>
      </w:r>
      <w:r w:rsidRPr="00F959AF">
        <w:rPr>
          <w:rFonts w:ascii="Cambria" w:hAnsi="Cambria" w:cs="Arial"/>
          <w:b/>
          <w:bCs/>
          <w:szCs w:val="24"/>
        </w:rPr>
        <w:t xml:space="preserve"> o mocy minimum 5,0 </w:t>
      </w:r>
      <w:proofErr w:type="spellStart"/>
      <w:r w:rsidRPr="00F959AF">
        <w:rPr>
          <w:rFonts w:ascii="Cambria" w:hAnsi="Cambria" w:cs="Arial"/>
          <w:b/>
          <w:bCs/>
          <w:szCs w:val="24"/>
        </w:rPr>
        <w:t>MW</w:t>
      </w:r>
      <w:r w:rsidRPr="00F959AF">
        <w:rPr>
          <w:rFonts w:ascii="Cambria" w:hAnsi="Cambria" w:cs="Arial"/>
          <w:b/>
          <w:bCs/>
          <w:szCs w:val="24"/>
          <w:vertAlign w:val="subscript"/>
        </w:rPr>
        <w:t>th</w:t>
      </w:r>
      <w:proofErr w:type="spellEnd"/>
      <w:r w:rsidRPr="00F959AF">
        <w:rPr>
          <w:rFonts w:ascii="Cambria" w:hAnsi="Cambria" w:cs="Arial"/>
          <w:bCs/>
          <w:szCs w:val="24"/>
        </w:rPr>
        <w:t>.</w:t>
      </w:r>
    </w:p>
    <w:p w:rsidR="00D57AF4" w:rsidRPr="00C25D27" w:rsidRDefault="00D57AF4" w:rsidP="00F959AF">
      <w:pPr>
        <w:pStyle w:val="Tekstpodstawowy21"/>
        <w:tabs>
          <w:tab w:val="left" w:pos="1418"/>
          <w:tab w:val="left" w:pos="10794"/>
          <w:tab w:val="left" w:pos="15855"/>
          <w:tab w:val="decimal" w:pos="20640"/>
          <w:tab w:val="decimal" w:pos="20670"/>
        </w:tabs>
        <w:spacing w:line="276" w:lineRule="auto"/>
        <w:jc w:val="both"/>
        <w:rPr>
          <w:rFonts w:ascii="Cambria" w:hAnsi="Cambria"/>
          <w:bCs/>
          <w:szCs w:val="24"/>
        </w:rPr>
      </w:pPr>
    </w:p>
    <w:p w:rsidR="00E43B56" w:rsidRPr="00C25527" w:rsidRDefault="00087C10" w:rsidP="00EB4C87">
      <w:pPr>
        <w:tabs>
          <w:tab w:val="left" w:pos="600"/>
        </w:tabs>
        <w:autoSpaceDE w:val="0"/>
        <w:autoSpaceDN w:val="0"/>
        <w:adjustRightInd w:val="0"/>
        <w:spacing w:line="276" w:lineRule="auto"/>
        <w:ind w:left="600" w:hanging="600"/>
        <w:jc w:val="both"/>
        <w:rPr>
          <w:rFonts w:ascii="Cambria" w:hAnsi="Cambria"/>
          <w:color w:val="FF0000"/>
          <w:lang w:eastAsia="pl-PL"/>
        </w:rPr>
      </w:pPr>
      <w:r w:rsidRPr="005E517C">
        <w:rPr>
          <w:rFonts w:ascii="Cambria" w:hAnsi="Cambria"/>
        </w:rPr>
        <w:tab/>
      </w:r>
      <w:r w:rsidR="00311384" w:rsidRPr="00942104">
        <w:rPr>
          <w:rFonts w:ascii="Cambria" w:hAnsi="Cambria"/>
          <w:b/>
        </w:rPr>
        <w:t xml:space="preserve">W celu potwierdzenia spełnienie warunku wskazanego w pkt. 1 </w:t>
      </w:r>
      <w:proofErr w:type="spellStart"/>
      <w:r w:rsidR="00311384" w:rsidRPr="00942104">
        <w:rPr>
          <w:rFonts w:ascii="Cambria" w:hAnsi="Cambria"/>
          <w:b/>
        </w:rPr>
        <w:t>ppkt</w:t>
      </w:r>
      <w:proofErr w:type="spellEnd"/>
      <w:r w:rsidR="00311384" w:rsidRPr="00942104">
        <w:rPr>
          <w:rFonts w:ascii="Cambria" w:hAnsi="Cambria"/>
          <w:b/>
        </w:rPr>
        <w:t>. 2) lit. a)</w:t>
      </w:r>
      <w:r w:rsidR="00F959AF" w:rsidRPr="00942104">
        <w:rPr>
          <w:rFonts w:ascii="Cambria" w:hAnsi="Cambria"/>
          <w:b/>
        </w:rPr>
        <w:t xml:space="preserve"> lub </w:t>
      </w:r>
      <w:r w:rsidR="00311384" w:rsidRPr="00942104">
        <w:rPr>
          <w:rFonts w:ascii="Cambria" w:hAnsi="Cambria"/>
          <w:b/>
        </w:rPr>
        <w:t xml:space="preserve"> </w:t>
      </w:r>
      <w:r w:rsidR="00F959AF" w:rsidRPr="00942104">
        <w:rPr>
          <w:rFonts w:ascii="Cambria" w:hAnsi="Cambria"/>
          <w:b/>
        </w:rPr>
        <w:t xml:space="preserve">pkt. 1 </w:t>
      </w:r>
      <w:proofErr w:type="spellStart"/>
      <w:r w:rsidR="00F959AF" w:rsidRPr="00942104">
        <w:rPr>
          <w:rFonts w:ascii="Cambria" w:hAnsi="Cambria"/>
          <w:b/>
        </w:rPr>
        <w:t>ppkt</w:t>
      </w:r>
      <w:proofErr w:type="spellEnd"/>
      <w:r w:rsidR="00F959AF" w:rsidRPr="00942104">
        <w:rPr>
          <w:rFonts w:ascii="Cambria" w:hAnsi="Cambria"/>
          <w:b/>
        </w:rPr>
        <w:t xml:space="preserve">. 2) lit. b) </w:t>
      </w:r>
      <w:r w:rsidR="001638E9" w:rsidRPr="00942104">
        <w:rPr>
          <w:rFonts w:ascii="Cambria" w:hAnsi="Cambria"/>
        </w:rPr>
        <w:t xml:space="preserve">Wykonawca zobowiązany jest przedstawić referencje </w:t>
      </w:r>
      <w:r w:rsidR="001638E9" w:rsidRPr="00942104">
        <w:rPr>
          <w:rFonts w:ascii="Cambria" w:hAnsi="Cambria"/>
          <w:lang w:eastAsia="pl-PL"/>
        </w:rPr>
        <w:t>wystawione przez podmiot, na rzecz którego roboty budowlane były wykonywane</w:t>
      </w:r>
      <w:r w:rsidR="001638E9" w:rsidRPr="00942104">
        <w:rPr>
          <w:rFonts w:ascii="Cambria" w:hAnsi="Cambria"/>
        </w:rPr>
        <w:t xml:space="preserve"> o treści zgodniej z </w:t>
      </w:r>
      <w:r w:rsidR="001638E9" w:rsidRPr="00942104">
        <w:rPr>
          <w:rFonts w:ascii="Cambria" w:hAnsi="Cambria"/>
          <w:b/>
        </w:rPr>
        <w:t>załącznikiem nr 9 do SIWZ</w:t>
      </w:r>
    </w:p>
    <w:p w:rsidR="00617862" w:rsidRPr="005E517C" w:rsidRDefault="00A82722" w:rsidP="00EB4C87">
      <w:pPr>
        <w:pStyle w:val="Tekstpodstawowy"/>
        <w:numPr>
          <w:ilvl w:val="0"/>
          <w:numId w:val="10"/>
        </w:numPr>
        <w:tabs>
          <w:tab w:val="left" w:pos="851"/>
          <w:tab w:val="left" w:pos="18720"/>
        </w:tabs>
        <w:spacing w:line="276" w:lineRule="auto"/>
        <w:ind w:left="851"/>
        <w:rPr>
          <w:rFonts w:ascii="Cambria" w:hAnsi="Cambria"/>
        </w:rPr>
      </w:pPr>
      <w:r w:rsidRPr="005E517C">
        <w:rPr>
          <w:rFonts w:ascii="Cambria" w:hAnsi="Cambria"/>
          <w:b/>
        </w:rPr>
        <w:lastRenderedPageBreak/>
        <w:t xml:space="preserve">posiadają zdolności techniczne i zawodowe, </w:t>
      </w:r>
      <w:r w:rsidRPr="005E517C">
        <w:rPr>
          <w:rFonts w:ascii="Cambria" w:hAnsi="Cambria"/>
        </w:rPr>
        <w:t xml:space="preserve">niezbędne do wykonania zamówienia, dotyczące </w:t>
      </w:r>
      <w:r w:rsidR="00625293" w:rsidRPr="005E517C">
        <w:rPr>
          <w:rFonts w:ascii="Cambria" w:hAnsi="Cambria"/>
          <w:b/>
          <w:u w:val="single"/>
        </w:rPr>
        <w:t>dyspon</w:t>
      </w:r>
      <w:r w:rsidRPr="005E517C">
        <w:rPr>
          <w:rFonts w:ascii="Cambria" w:hAnsi="Cambria"/>
          <w:b/>
          <w:u w:val="single"/>
        </w:rPr>
        <w:t>owania</w:t>
      </w:r>
      <w:r w:rsidR="00617862" w:rsidRPr="005E517C">
        <w:rPr>
          <w:rFonts w:ascii="Cambria" w:hAnsi="Cambria"/>
          <w:b/>
          <w:u w:val="single"/>
        </w:rPr>
        <w:t xml:space="preserve"> osobami zdolnymi do wykonania zamówienia</w:t>
      </w:r>
      <w:r w:rsidR="00617862" w:rsidRPr="005E517C">
        <w:rPr>
          <w:rFonts w:ascii="Cambria" w:hAnsi="Cambria"/>
          <w:b/>
        </w:rPr>
        <w:t>:</w:t>
      </w:r>
    </w:p>
    <w:p w:rsidR="00617862" w:rsidRPr="005E517C" w:rsidRDefault="00617862" w:rsidP="00EB4C87">
      <w:pPr>
        <w:pStyle w:val="Tekstpodstawowy"/>
        <w:tabs>
          <w:tab w:val="left" w:pos="851"/>
          <w:tab w:val="left" w:pos="18720"/>
        </w:tabs>
        <w:spacing w:line="276" w:lineRule="auto"/>
        <w:ind w:left="851"/>
        <w:rPr>
          <w:rFonts w:ascii="Cambria" w:hAnsi="Cambria"/>
        </w:rPr>
      </w:pPr>
      <w:r w:rsidRPr="005E517C">
        <w:rPr>
          <w:rFonts w:ascii="Cambria" w:hAnsi="Cambria"/>
          <w:b/>
          <w:color w:val="FF0000"/>
        </w:rPr>
        <w:t xml:space="preserve"> </w:t>
      </w:r>
      <w:r w:rsidRPr="005E517C">
        <w:rPr>
          <w:rFonts w:ascii="Cambria" w:hAnsi="Cambria" w:cs="Arial"/>
          <w:bCs/>
          <w:spacing w:val="-1"/>
          <w:lang w:eastAsia="pl-PL"/>
        </w:rPr>
        <w:t xml:space="preserve">Wykonawca </w:t>
      </w:r>
      <w:r w:rsidR="00A82722" w:rsidRPr="005E517C">
        <w:rPr>
          <w:rFonts w:ascii="Cambria" w:hAnsi="Cambria" w:cs="Arial"/>
          <w:bCs/>
          <w:spacing w:val="-1"/>
          <w:lang w:eastAsia="pl-PL"/>
        </w:rPr>
        <w:t xml:space="preserve">zobowiązany </w:t>
      </w:r>
      <w:r w:rsidR="00F0644B" w:rsidRPr="005E517C">
        <w:rPr>
          <w:rFonts w:ascii="Cambria" w:hAnsi="Cambria" w:cs="Arial"/>
          <w:bCs/>
          <w:spacing w:val="-1"/>
          <w:lang w:eastAsia="pl-PL"/>
        </w:rPr>
        <w:t>będzie</w:t>
      </w:r>
      <w:r w:rsidRPr="005E517C">
        <w:rPr>
          <w:rFonts w:ascii="Cambria" w:hAnsi="Cambria" w:cs="Arial"/>
          <w:bCs/>
          <w:spacing w:val="-1"/>
          <w:lang w:eastAsia="pl-PL"/>
        </w:rPr>
        <w:t xml:space="preserve"> wykazać, że dysponuje lub będzie dysponował co najmniej:</w:t>
      </w:r>
    </w:p>
    <w:p w:rsidR="00617862" w:rsidRPr="005E517C" w:rsidRDefault="00617862" w:rsidP="00EB4C87">
      <w:pPr>
        <w:numPr>
          <w:ilvl w:val="0"/>
          <w:numId w:val="20"/>
        </w:numPr>
        <w:tabs>
          <w:tab w:val="left" w:pos="1418"/>
        </w:tabs>
        <w:suppressAutoHyphens w:val="0"/>
        <w:spacing w:line="276" w:lineRule="auto"/>
        <w:ind w:left="1418" w:hanging="567"/>
        <w:jc w:val="both"/>
        <w:rPr>
          <w:rFonts w:ascii="Cambria" w:hAnsi="Cambria"/>
          <w:lang w:eastAsia="pl-PL"/>
        </w:rPr>
      </w:pPr>
      <w:r w:rsidRPr="005E517C">
        <w:rPr>
          <w:rFonts w:ascii="Cambria" w:hAnsi="Cambria"/>
          <w:b/>
          <w:lang w:eastAsia="pl-PL"/>
        </w:rPr>
        <w:t xml:space="preserve">kierownikiem </w:t>
      </w:r>
      <w:r w:rsidR="00C25527">
        <w:rPr>
          <w:rFonts w:ascii="Cambria" w:hAnsi="Cambria"/>
          <w:b/>
          <w:lang w:eastAsia="pl-PL"/>
        </w:rPr>
        <w:t>robót sanitarnych</w:t>
      </w:r>
      <w:r w:rsidRPr="005E517C">
        <w:rPr>
          <w:rFonts w:ascii="Cambria" w:hAnsi="Cambria"/>
          <w:lang w:eastAsia="pl-PL"/>
        </w:rPr>
        <w:t xml:space="preserve"> – musi posiadać uprawnienia w zakresie sieci, instalacji i urządzeń cieplnych, wentylacyjnych,</w:t>
      </w:r>
      <w:r w:rsidR="00FD5CCF">
        <w:rPr>
          <w:rFonts w:ascii="Cambria" w:hAnsi="Cambria"/>
          <w:lang w:eastAsia="pl-PL"/>
        </w:rPr>
        <w:t xml:space="preserve"> </w:t>
      </w:r>
      <w:r w:rsidRPr="005E517C">
        <w:rPr>
          <w:rFonts w:ascii="Cambria" w:hAnsi="Cambria"/>
          <w:lang w:eastAsia="pl-PL"/>
        </w:rPr>
        <w:t xml:space="preserve">wodociągowych i kanalizacyjnych, oraz min. </w:t>
      </w:r>
      <w:r w:rsidR="00E54441" w:rsidRPr="005E517C">
        <w:rPr>
          <w:rFonts w:ascii="Cambria" w:hAnsi="Cambria"/>
          <w:lang w:eastAsia="pl-PL"/>
        </w:rPr>
        <w:t>5 lat</w:t>
      </w:r>
      <w:r w:rsidRPr="005E517C">
        <w:rPr>
          <w:rFonts w:ascii="Cambria" w:hAnsi="Cambria"/>
          <w:lang w:eastAsia="pl-PL"/>
        </w:rPr>
        <w:t xml:space="preserve"> doświadczenia na stanowisku kierownika </w:t>
      </w:r>
      <w:r w:rsidR="00C25527">
        <w:rPr>
          <w:rFonts w:ascii="Cambria" w:hAnsi="Cambria"/>
          <w:lang w:eastAsia="pl-PL"/>
        </w:rPr>
        <w:t>robót w branży instalacji i urządzeń cieplnych</w:t>
      </w:r>
      <w:r w:rsidRPr="005E517C">
        <w:rPr>
          <w:rFonts w:ascii="Cambria" w:hAnsi="Cambria"/>
          <w:lang w:eastAsia="pl-PL"/>
        </w:rPr>
        <w:t>;</w:t>
      </w:r>
    </w:p>
    <w:p w:rsidR="00617862" w:rsidRPr="005E517C" w:rsidRDefault="00617862" w:rsidP="00404DEC">
      <w:pPr>
        <w:numPr>
          <w:ilvl w:val="0"/>
          <w:numId w:val="20"/>
        </w:numPr>
        <w:tabs>
          <w:tab w:val="left" w:pos="1418"/>
        </w:tabs>
        <w:suppressAutoHyphens w:val="0"/>
        <w:spacing w:line="276" w:lineRule="auto"/>
        <w:ind w:left="1418" w:hanging="567"/>
        <w:jc w:val="both"/>
        <w:rPr>
          <w:rFonts w:ascii="Cambria" w:hAnsi="Cambria"/>
          <w:lang w:eastAsia="pl-PL"/>
        </w:rPr>
      </w:pPr>
      <w:r w:rsidRPr="005E517C">
        <w:rPr>
          <w:rFonts w:ascii="Cambria" w:hAnsi="Cambria"/>
          <w:b/>
          <w:lang w:eastAsia="pl-PL"/>
        </w:rPr>
        <w:t>kierownik robót budowlanych</w:t>
      </w:r>
      <w:r w:rsidRPr="005E517C">
        <w:rPr>
          <w:rFonts w:ascii="Cambria" w:hAnsi="Cambria"/>
          <w:lang w:eastAsia="pl-PL"/>
        </w:rPr>
        <w:t xml:space="preserve"> – musi posiadać uprawnienia konstrukcyjno-budowlane i min. </w:t>
      </w:r>
      <w:r w:rsidR="00E54441" w:rsidRPr="005E517C">
        <w:rPr>
          <w:rFonts w:ascii="Cambria" w:hAnsi="Cambria"/>
          <w:lang w:eastAsia="pl-PL"/>
        </w:rPr>
        <w:t>5 lat</w:t>
      </w:r>
      <w:r w:rsidRPr="005E517C">
        <w:rPr>
          <w:rFonts w:ascii="Cambria" w:hAnsi="Cambria"/>
          <w:lang w:eastAsia="pl-PL"/>
        </w:rPr>
        <w:t xml:space="preserve"> doświadczenia na stanowisku kierownika robót w branży konstrukcyjno-budowlanej;</w:t>
      </w:r>
    </w:p>
    <w:p w:rsidR="00617862" w:rsidRDefault="00617862" w:rsidP="00404DEC">
      <w:pPr>
        <w:numPr>
          <w:ilvl w:val="0"/>
          <w:numId w:val="20"/>
        </w:numPr>
        <w:tabs>
          <w:tab w:val="left" w:pos="1418"/>
        </w:tabs>
        <w:suppressAutoHyphens w:val="0"/>
        <w:spacing w:line="276" w:lineRule="auto"/>
        <w:ind w:left="1418" w:hanging="567"/>
        <w:jc w:val="both"/>
        <w:rPr>
          <w:rFonts w:ascii="Cambria" w:hAnsi="Cambria"/>
          <w:lang w:eastAsia="pl-PL"/>
        </w:rPr>
      </w:pPr>
      <w:r w:rsidRPr="005E517C">
        <w:rPr>
          <w:rFonts w:ascii="Cambria" w:hAnsi="Cambria"/>
          <w:b/>
          <w:lang w:eastAsia="pl-PL"/>
        </w:rPr>
        <w:t>kierownik robót elektrycznych</w:t>
      </w:r>
      <w:r w:rsidRPr="005E517C">
        <w:rPr>
          <w:rFonts w:ascii="Cambria" w:hAnsi="Cambria"/>
          <w:lang w:eastAsia="pl-PL"/>
        </w:rPr>
        <w:t xml:space="preserve"> – musi posiadać upr</w:t>
      </w:r>
      <w:r w:rsidR="00FD5CCF">
        <w:rPr>
          <w:rFonts w:ascii="Cambria" w:hAnsi="Cambria"/>
          <w:lang w:eastAsia="pl-PL"/>
        </w:rPr>
        <w:t>awnienia w zakresie sieci, instalacji</w:t>
      </w:r>
      <w:r w:rsidRPr="005E517C">
        <w:rPr>
          <w:rFonts w:ascii="Cambria" w:hAnsi="Cambria"/>
          <w:lang w:eastAsia="pl-PL"/>
        </w:rPr>
        <w:t xml:space="preserve"> i urządzeń elektrycznych i elektroenergetycznych i min. </w:t>
      </w:r>
      <w:r w:rsidR="00E54441" w:rsidRPr="005E517C">
        <w:rPr>
          <w:rFonts w:ascii="Cambria" w:hAnsi="Cambria"/>
          <w:lang w:eastAsia="pl-PL"/>
        </w:rPr>
        <w:t>5 lat</w:t>
      </w:r>
      <w:r w:rsidRPr="005E517C">
        <w:rPr>
          <w:rFonts w:ascii="Cambria" w:hAnsi="Cambria"/>
          <w:lang w:eastAsia="pl-PL"/>
        </w:rPr>
        <w:t xml:space="preserve"> doświadczenia na stanowisku kierownika robót w branży instalacji elektrycznych.</w:t>
      </w:r>
    </w:p>
    <w:p w:rsidR="00C25527" w:rsidRPr="005E517C" w:rsidRDefault="00C25527" w:rsidP="00404DEC">
      <w:pPr>
        <w:numPr>
          <w:ilvl w:val="0"/>
          <w:numId w:val="20"/>
        </w:numPr>
        <w:tabs>
          <w:tab w:val="left" w:pos="1418"/>
        </w:tabs>
        <w:suppressAutoHyphens w:val="0"/>
        <w:spacing w:line="276" w:lineRule="auto"/>
        <w:ind w:left="1418" w:hanging="567"/>
        <w:jc w:val="both"/>
        <w:rPr>
          <w:rFonts w:ascii="Cambria" w:hAnsi="Cambria"/>
          <w:lang w:eastAsia="pl-PL"/>
        </w:rPr>
      </w:pPr>
      <w:r>
        <w:rPr>
          <w:rFonts w:ascii="Cambria" w:hAnsi="Cambria"/>
          <w:b/>
          <w:lang w:eastAsia="pl-PL"/>
        </w:rPr>
        <w:t xml:space="preserve">Wykonawca ustanowi kierownika budowy </w:t>
      </w:r>
      <w:r>
        <w:rPr>
          <w:rFonts w:ascii="Cambria" w:hAnsi="Cambria"/>
          <w:lang w:eastAsia="pl-PL"/>
        </w:rPr>
        <w:t xml:space="preserve">spośród </w:t>
      </w:r>
      <w:r w:rsidR="00B808D9">
        <w:rPr>
          <w:rFonts w:ascii="Cambria" w:hAnsi="Cambria"/>
          <w:lang w:eastAsia="pl-PL"/>
        </w:rPr>
        <w:t xml:space="preserve">w/w </w:t>
      </w:r>
      <w:r>
        <w:rPr>
          <w:rFonts w:ascii="Cambria" w:hAnsi="Cambria"/>
          <w:lang w:eastAsia="pl-PL"/>
        </w:rPr>
        <w:t xml:space="preserve">kierowników w podpunktach a) lub b).  Osoba ta winna mieć </w:t>
      </w:r>
      <w:r w:rsidRPr="005E517C">
        <w:rPr>
          <w:rFonts w:ascii="Cambria" w:hAnsi="Cambria"/>
          <w:lang w:eastAsia="pl-PL"/>
        </w:rPr>
        <w:t xml:space="preserve">5 lat doświadczenia na stanowisku kierownika </w:t>
      </w:r>
      <w:r>
        <w:rPr>
          <w:rFonts w:ascii="Cambria" w:hAnsi="Cambria"/>
          <w:lang w:eastAsia="pl-PL"/>
        </w:rPr>
        <w:t>budowlanych.</w:t>
      </w:r>
    </w:p>
    <w:p w:rsidR="00617862" w:rsidRPr="005E517C" w:rsidRDefault="00617862" w:rsidP="001C229D">
      <w:pPr>
        <w:spacing w:line="276" w:lineRule="auto"/>
        <w:ind w:left="567"/>
        <w:jc w:val="both"/>
        <w:rPr>
          <w:rFonts w:ascii="Cambria" w:hAnsi="Cambria"/>
        </w:rPr>
      </w:pPr>
      <w:r w:rsidRPr="005E517C">
        <w:rPr>
          <w:rFonts w:ascii="Cambria" w:hAnsi="Cambria" w:cs="Arial"/>
        </w:rPr>
        <w:t xml:space="preserve">W/w osoby muszą posiadać ważne uprawnienia budowlane, o których mowa w ustawie z dnia 7.7.1994 r. Prawo budowlane (Dz. U. z 2010 r. nr 243 poz. 1623 z </w:t>
      </w:r>
      <w:proofErr w:type="spellStart"/>
      <w:r w:rsidRPr="005E517C">
        <w:rPr>
          <w:rFonts w:ascii="Cambria" w:hAnsi="Cambria" w:cs="Arial"/>
        </w:rPr>
        <w:t>późn</w:t>
      </w:r>
      <w:proofErr w:type="spellEnd"/>
      <w:r w:rsidRPr="005E517C">
        <w:rPr>
          <w:rFonts w:ascii="Cambria" w:hAnsi="Cambria" w:cs="Arial"/>
        </w:rPr>
        <w:t xml:space="preserve">. zm.) lub odpowiadające im ważne uprawnienia budowlane wydane na podstawie uprzednio obowiązujących przepisów prawa lub odpowiednich przepisów obowiązujących na terenie kraju, w którym Wykonawca ma siedzibę lub miejsce zamieszkania, uznanych przez właściwy organ, zgodnie z ustawą z dnia 18.3.2008 r. o zasadach uznawania kwalifikacji zawodowych nabytych w państwach członkowskich Unii Europejskiej (tj. Dz. U. z 2008 r. nr 63, poz.394), </w:t>
      </w:r>
    </w:p>
    <w:p w:rsidR="00617862" w:rsidRPr="005E517C" w:rsidRDefault="00617862" w:rsidP="001C229D">
      <w:pPr>
        <w:spacing w:line="276" w:lineRule="auto"/>
        <w:ind w:left="567"/>
        <w:jc w:val="both"/>
        <w:rPr>
          <w:rFonts w:ascii="Cambria" w:hAnsi="Cambria" w:cs="Calibri"/>
        </w:rPr>
      </w:pPr>
      <w:r w:rsidRPr="005E517C">
        <w:rPr>
          <w:rFonts w:ascii="Cambria" w:hAnsi="Cambria" w:cs="Calibri"/>
        </w:rPr>
        <w:t>Ocena spełniania warunku zostanie dokonana na podstawie złożonego wykazu osób, które będą uczestniczyć w wykonywaniu zamówienia oraz oświadczenia, że osoby te posiadają wymagane uprawnienia i kwalifikacje</w:t>
      </w:r>
      <w:r w:rsidR="000D7421" w:rsidRPr="005E517C">
        <w:rPr>
          <w:rFonts w:ascii="Cambria" w:hAnsi="Cambria" w:cs="Calibri"/>
        </w:rPr>
        <w:t xml:space="preserve">. </w:t>
      </w:r>
      <w:r w:rsidRPr="005E517C">
        <w:rPr>
          <w:rFonts w:ascii="Cambria" w:hAnsi="Cambria" w:cs="Calibri"/>
        </w:rPr>
        <w:t xml:space="preserve"> </w:t>
      </w:r>
    </w:p>
    <w:p w:rsidR="00625293" w:rsidRPr="005E517C" w:rsidRDefault="00625293" w:rsidP="00997513">
      <w:pPr>
        <w:pStyle w:val="Nagwek3"/>
        <w:keepNext w:val="0"/>
        <w:numPr>
          <w:ilvl w:val="0"/>
          <w:numId w:val="49"/>
        </w:numPr>
        <w:tabs>
          <w:tab w:val="clear" w:pos="360"/>
          <w:tab w:val="left" w:pos="851"/>
        </w:tabs>
        <w:spacing w:line="276" w:lineRule="auto"/>
        <w:ind w:left="851"/>
        <w:jc w:val="both"/>
        <w:rPr>
          <w:rFonts w:ascii="Cambria" w:hAnsi="Cambria"/>
          <w:b w:val="0"/>
          <w:szCs w:val="24"/>
        </w:rPr>
      </w:pPr>
      <w:r w:rsidRPr="005E517C">
        <w:rPr>
          <w:rFonts w:ascii="Cambria" w:hAnsi="Cambria"/>
          <w:szCs w:val="24"/>
        </w:rPr>
        <w:t xml:space="preserve">znajdują się </w:t>
      </w:r>
      <w:r w:rsidR="00AF3CAD" w:rsidRPr="005E517C">
        <w:rPr>
          <w:rFonts w:ascii="Cambria" w:hAnsi="Cambria"/>
          <w:szCs w:val="24"/>
        </w:rPr>
        <w:t xml:space="preserve">w </w:t>
      </w:r>
      <w:r w:rsidRPr="005E517C">
        <w:rPr>
          <w:rFonts w:ascii="Cambria" w:hAnsi="Cambria"/>
          <w:szCs w:val="24"/>
        </w:rPr>
        <w:t>sytuacji ekonomicznej i finansowej</w:t>
      </w:r>
      <w:r w:rsidR="00A71ACD" w:rsidRPr="005E517C">
        <w:rPr>
          <w:rFonts w:ascii="Cambria" w:hAnsi="Cambria"/>
          <w:szCs w:val="24"/>
        </w:rPr>
        <w:t xml:space="preserve"> </w:t>
      </w:r>
      <w:r w:rsidR="00A71ACD" w:rsidRPr="005E517C">
        <w:rPr>
          <w:rFonts w:ascii="Cambria" w:hAnsi="Cambria"/>
          <w:b w:val="0"/>
          <w:szCs w:val="24"/>
        </w:rPr>
        <w:t>zapewniającej możliwość wykonania zamówienia.</w:t>
      </w:r>
    </w:p>
    <w:p w:rsidR="00800544" w:rsidRPr="005E517C" w:rsidRDefault="00EB4C87" w:rsidP="00EB4C87">
      <w:pPr>
        <w:pStyle w:val="Nagwek3"/>
        <w:keepNext w:val="0"/>
        <w:spacing w:line="276" w:lineRule="auto"/>
        <w:jc w:val="both"/>
        <w:rPr>
          <w:rFonts w:ascii="Cambria" w:hAnsi="Cambria"/>
          <w:b w:val="0"/>
          <w:szCs w:val="24"/>
        </w:rPr>
      </w:pPr>
      <w:r>
        <w:rPr>
          <w:rFonts w:ascii="Cambria" w:hAnsi="Cambria"/>
          <w:b w:val="0"/>
          <w:szCs w:val="24"/>
        </w:rPr>
        <w:tab/>
      </w:r>
      <w:r>
        <w:rPr>
          <w:rFonts w:ascii="Cambria" w:hAnsi="Cambria"/>
          <w:b w:val="0"/>
          <w:szCs w:val="24"/>
        </w:rPr>
        <w:tab/>
      </w:r>
      <w:r>
        <w:rPr>
          <w:rFonts w:ascii="Cambria" w:hAnsi="Cambria"/>
          <w:b w:val="0"/>
          <w:szCs w:val="24"/>
        </w:rPr>
        <w:tab/>
      </w:r>
      <w:r w:rsidR="00BB0BC7" w:rsidRPr="005E517C">
        <w:rPr>
          <w:rFonts w:ascii="Cambria" w:hAnsi="Cambria"/>
          <w:b w:val="0"/>
          <w:szCs w:val="24"/>
        </w:rPr>
        <w:t>Wykonawca</w:t>
      </w:r>
      <w:r w:rsidR="00A71ACD" w:rsidRPr="005E517C">
        <w:rPr>
          <w:rFonts w:ascii="Cambria" w:hAnsi="Cambria"/>
          <w:b w:val="0"/>
          <w:szCs w:val="24"/>
        </w:rPr>
        <w:t xml:space="preserve"> zobowiązany </w:t>
      </w:r>
      <w:r w:rsidR="00F0644B" w:rsidRPr="005E517C">
        <w:rPr>
          <w:rFonts w:ascii="Cambria" w:hAnsi="Cambria"/>
          <w:b w:val="0"/>
          <w:szCs w:val="24"/>
        </w:rPr>
        <w:t>będzie</w:t>
      </w:r>
      <w:r w:rsidR="00A71ACD" w:rsidRPr="005E517C">
        <w:rPr>
          <w:rFonts w:ascii="Cambria" w:hAnsi="Cambria"/>
          <w:b w:val="0"/>
          <w:szCs w:val="24"/>
        </w:rPr>
        <w:t xml:space="preserve"> wykazać</w:t>
      </w:r>
      <w:r w:rsidR="00443D88" w:rsidRPr="005E517C">
        <w:rPr>
          <w:rFonts w:ascii="Cambria" w:hAnsi="Cambria"/>
          <w:b w:val="0"/>
          <w:szCs w:val="24"/>
        </w:rPr>
        <w:t>, że</w:t>
      </w:r>
      <w:r w:rsidR="00BB0BC7" w:rsidRPr="005E517C">
        <w:rPr>
          <w:rFonts w:ascii="Cambria" w:hAnsi="Cambria"/>
          <w:b w:val="0"/>
          <w:szCs w:val="24"/>
        </w:rPr>
        <w:t>:</w:t>
      </w:r>
    </w:p>
    <w:p w:rsidR="00F053CB" w:rsidRPr="005E517C" w:rsidRDefault="00EB4C87" w:rsidP="00FD4518">
      <w:pPr>
        <w:pStyle w:val="Tekstpodstawowy22"/>
        <w:numPr>
          <w:ilvl w:val="3"/>
          <w:numId w:val="11"/>
        </w:numPr>
        <w:tabs>
          <w:tab w:val="clear" w:pos="0"/>
          <w:tab w:val="clear" w:pos="1211"/>
          <w:tab w:val="num" w:pos="1418"/>
          <w:tab w:val="left" w:pos="24480"/>
        </w:tabs>
        <w:spacing w:line="276" w:lineRule="auto"/>
        <w:ind w:left="1418" w:hanging="567"/>
        <w:rPr>
          <w:rFonts w:ascii="Cambria" w:hAnsi="Cambria"/>
          <w:bCs/>
          <w:szCs w:val="24"/>
        </w:rPr>
      </w:pPr>
      <w:r>
        <w:rPr>
          <w:rFonts w:ascii="Cambria" w:hAnsi="Cambria"/>
          <w:szCs w:val="24"/>
        </w:rPr>
        <w:t>w</w:t>
      </w:r>
      <w:r w:rsidR="00F053CB" w:rsidRPr="005E517C">
        <w:rPr>
          <w:rFonts w:ascii="Cambria" w:hAnsi="Cambria"/>
          <w:szCs w:val="24"/>
        </w:rPr>
        <w:t xml:space="preserve"> każdym z ostatnich trz</w:t>
      </w:r>
      <w:r w:rsidR="00443D88" w:rsidRPr="005E517C">
        <w:rPr>
          <w:rFonts w:ascii="Cambria" w:hAnsi="Cambria"/>
          <w:szCs w:val="24"/>
        </w:rPr>
        <w:t xml:space="preserve">ech lat </w:t>
      </w:r>
      <w:r>
        <w:rPr>
          <w:rFonts w:ascii="Cambria" w:hAnsi="Cambria"/>
          <w:szCs w:val="24"/>
        </w:rPr>
        <w:t xml:space="preserve">obrotowych </w:t>
      </w:r>
      <w:r w:rsidR="00443D88" w:rsidRPr="005E517C">
        <w:rPr>
          <w:rFonts w:ascii="Cambria" w:hAnsi="Cambria"/>
          <w:szCs w:val="24"/>
        </w:rPr>
        <w:t xml:space="preserve">osiągnął </w:t>
      </w:r>
      <w:r w:rsidR="00F053CB" w:rsidRPr="00814AFD">
        <w:rPr>
          <w:rFonts w:ascii="Cambria" w:hAnsi="Cambria"/>
          <w:b/>
          <w:szCs w:val="24"/>
        </w:rPr>
        <w:t>przych</w:t>
      </w:r>
      <w:r w:rsidR="00814AFD" w:rsidRPr="00814AFD">
        <w:rPr>
          <w:rFonts w:ascii="Cambria" w:hAnsi="Cambria"/>
          <w:b/>
          <w:szCs w:val="24"/>
        </w:rPr>
        <w:t>ody</w:t>
      </w:r>
      <w:r w:rsidR="00F053CB" w:rsidRPr="00814AFD">
        <w:rPr>
          <w:rFonts w:ascii="Cambria" w:hAnsi="Cambria"/>
          <w:b/>
          <w:szCs w:val="24"/>
        </w:rPr>
        <w:t xml:space="preserve"> netto ze sprzedaży </w:t>
      </w:r>
      <w:r w:rsidR="00814AFD" w:rsidRPr="00814AFD">
        <w:rPr>
          <w:rFonts w:ascii="Cambria" w:hAnsi="Cambria"/>
          <w:b/>
          <w:szCs w:val="24"/>
        </w:rPr>
        <w:t xml:space="preserve">produktów </w:t>
      </w:r>
      <w:r w:rsidR="00814AFD">
        <w:rPr>
          <w:rFonts w:ascii="Cambria" w:hAnsi="Cambria"/>
          <w:szCs w:val="24"/>
        </w:rPr>
        <w:t>(Rachunek zysków i strat, pozycja A.I. )</w:t>
      </w:r>
      <w:r w:rsidR="00F053CB" w:rsidRPr="005E517C">
        <w:rPr>
          <w:rFonts w:ascii="Cambria" w:hAnsi="Cambria"/>
          <w:szCs w:val="24"/>
        </w:rPr>
        <w:t xml:space="preserve"> nie mniejszy niż </w:t>
      </w:r>
      <w:r w:rsidR="00E50B3B" w:rsidRPr="005E517C">
        <w:rPr>
          <w:rFonts w:ascii="Cambria" w:hAnsi="Cambria"/>
          <w:b/>
          <w:bCs/>
          <w:szCs w:val="24"/>
        </w:rPr>
        <w:t>10</w:t>
      </w:r>
      <w:r w:rsidR="006B58F1" w:rsidRPr="005E517C">
        <w:rPr>
          <w:rFonts w:ascii="Cambria" w:hAnsi="Cambria"/>
          <w:b/>
          <w:bCs/>
          <w:szCs w:val="24"/>
        </w:rPr>
        <w:t>.</w:t>
      </w:r>
      <w:r w:rsidR="007520D0" w:rsidRPr="005E517C">
        <w:rPr>
          <w:rFonts w:ascii="Cambria" w:hAnsi="Cambria"/>
          <w:b/>
          <w:bCs/>
          <w:szCs w:val="24"/>
        </w:rPr>
        <w:t>000</w:t>
      </w:r>
      <w:r w:rsidR="006B58F1" w:rsidRPr="005E517C">
        <w:rPr>
          <w:rFonts w:ascii="Cambria" w:hAnsi="Cambria"/>
          <w:b/>
          <w:bCs/>
          <w:szCs w:val="24"/>
        </w:rPr>
        <w:t>.</w:t>
      </w:r>
      <w:r w:rsidR="007520D0" w:rsidRPr="005E517C">
        <w:rPr>
          <w:rFonts w:ascii="Cambria" w:hAnsi="Cambria"/>
          <w:b/>
          <w:bCs/>
          <w:szCs w:val="24"/>
        </w:rPr>
        <w:t>000</w:t>
      </w:r>
      <w:r w:rsidR="00F053CB" w:rsidRPr="005E517C">
        <w:rPr>
          <w:rFonts w:ascii="Cambria" w:hAnsi="Cambria"/>
          <w:b/>
          <w:bCs/>
          <w:szCs w:val="24"/>
        </w:rPr>
        <w:t xml:space="preserve">,00 zł </w:t>
      </w:r>
      <w:r w:rsidR="00F053CB" w:rsidRPr="005E517C">
        <w:rPr>
          <w:rFonts w:ascii="Cambria" w:hAnsi="Cambria"/>
          <w:bCs/>
          <w:i/>
          <w:szCs w:val="24"/>
        </w:rPr>
        <w:t>(</w:t>
      </w:r>
      <w:r w:rsidR="006B58F1" w:rsidRPr="005E517C">
        <w:rPr>
          <w:rFonts w:ascii="Cambria" w:hAnsi="Cambria"/>
          <w:bCs/>
          <w:i/>
          <w:szCs w:val="24"/>
        </w:rPr>
        <w:t xml:space="preserve">słownie złotych: </w:t>
      </w:r>
      <w:r w:rsidR="00E50B3B" w:rsidRPr="005E517C">
        <w:rPr>
          <w:rFonts w:ascii="Cambria" w:hAnsi="Cambria"/>
          <w:bCs/>
          <w:i/>
          <w:szCs w:val="24"/>
        </w:rPr>
        <w:t>dziesięć</w:t>
      </w:r>
      <w:r w:rsidR="006B58F1" w:rsidRPr="005E517C">
        <w:rPr>
          <w:rFonts w:ascii="Cambria" w:hAnsi="Cambria"/>
          <w:bCs/>
          <w:i/>
          <w:szCs w:val="24"/>
        </w:rPr>
        <w:t xml:space="preserve"> milion</w:t>
      </w:r>
      <w:r w:rsidR="00E50B3B" w:rsidRPr="005E517C">
        <w:rPr>
          <w:rFonts w:ascii="Cambria" w:hAnsi="Cambria"/>
          <w:bCs/>
          <w:i/>
          <w:szCs w:val="24"/>
        </w:rPr>
        <w:t>ów</w:t>
      </w:r>
      <w:r w:rsidR="00F053CB" w:rsidRPr="005E517C">
        <w:rPr>
          <w:rFonts w:ascii="Cambria" w:hAnsi="Cambria"/>
          <w:bCs/>
          <w:i/>
          <w:szCs w:val="24"/>
        </w:rPr>
        <w:t>)</w:t>
      </w:r>
      <w:r w:rsidR="00F053CB" w:rsidRPr="005E517C">
        <w:rPr>
          <w:rFonts w:ascii="Cambria" w:hAnsi="Cambria"/>
          <w:b/>
          <w:bCs/>
          <w:szCs w:val="24"/>
        </w:rPr>
        <w:t xml:space="preserve"> </w:t>
      </w:r>
      <w:r w:rsidR="00F053CB" w:rsidRPr="005E517C">
        <w:rPr>
          <w:rFonts w:ascii="Cambria" w:hAnsi="Cambria"/>
          <w:szCs w:val="24"/>
        </w:rPr>
        <w:t>w każdym roku obrotowym</w:t>
      </w:r>
      <w:r w:rsidR="00814AFD">
        <w:rPr>
          <w:rFonts w:ascii="Cambria" w:hAnsi="Cambria"/>
          <w:szCs w:val="24"/>
        </w:rPr>
        <w:t>,</w:t>
      </w:r>
    </w:p>
    <w:p w:rsidR="00D1325F" w:rsidRPr="005E517C" w:rsidRDefault="00443D88" w:rsidP="00FD4518">
      <w:pPr>
        <w:pStyle w:val="Tekstpodstawowy22"/>
        <w:numPr>
          <w:ilvl w:val="3"/>
          <w:numId w:val="11"/>
        </w:numPr>
        <w:tabs>
          <w:tab w:val="clear" w:pos="0"/>
          <w:tab w:val="clear" w:pos="1211"/>
          <w:tab w:val="num" w:pos="1418"/>
          <w:tab w:val="left" w:pos="24480"/>
        </w:tabs>
        <w:spacing w:line="276" w:lineRule="auto"/>
        <w:ind w:left="1418" w:hanging="567"/>
        <w:rPr>
          <w:rFonts w:ascii="Cambria" w:hAnsi="Cambria"/>
          <w:bCs/>
          <w:szCs w:val="24"/>
        </w:rPr>
      </w:pPr>
      <w:r w:rsidRPr="005E517C">
        <w:rPr>
          <w:rFonts w:ascii="Cambria" w:hAnsi="Cambria"/>
          <w:szCs w:val="24"/>
        </w:rPr>
        <w:t>posiada</w:t>
      </w:r>
      <w:r w:rsidR="00D04CE4" w:rsidRPr="005E517C">
        <w:rPr>
          <w:rFonts w:ascii="Cambria" w:hAnsi="Cambria"/>
          <w:szCs w:val="24"/>
        </w:rPr>
        <w:t xml:space="preserve"> środki finansowe lub zdolność kredytową w wysokości co najmniej</w:t>
      </w:r>
      <w:r w:rsidR="009943DA" w:rsidRPr="005E517C">
        <w:rPr>
          <w:rFonts w:ascii="Cambria" w:hAnsi="Cambria"/>
          <w:szCs w:val="24"/>
        </w:rPr>
        <w:t xml:space="preserve"> </w:t>
      </w:r>
      <w:r w:rsidR="00E50B3B" w:rsidRPr="005E517C">
        <w:rPr>
          <w:rFonts w:ascii="Cambria" w:hAnsi="Cambria"/>
          <w:b/>
          <w:bCs/>
          <w:szCs w:val="24"/>
        </w:rPr>
        <w:t>5</w:t>
      </w:r>
      <w:r w:rsidR="003115D2" w:rsidRPr="005E517C">
        <w:rPr>
          <w:rFonts w:ascii="Cambria" w:hAnsi="Cambria"/>
          <w:b/>
          <w:bCs/>
          <w:szCs w:val="24"/>
        </w:rPr>
        <w:t>.0</w:t>
      </w:r>
      <w:r w:rsidR="009943DA" w:rsidRPr="005E517C">
        <w:rPr>
          <w:rFonts w:ascii="Cambria" w:hAnsi="Cambria"/>
          <w:b/>
          <w:bCs/>
          <w:szCs w:val="24"/>
        </w:rPr>
        <w:t xml:space="preserve">00.000,00 zł </w:t>
      </w:r>
      <w:r w:rsidR="009943DA" w:rsidRPr="005E517C">
        <w:rPr>
          <w:rFonts w:ascii="Cambria" w:hAnsi="Cambria"/>
          <w:bCs/>
          <w:i/>
          <w:szCs w:val="24"/>
        </w:rPr>
        <w:t xml:space="preserve">(słownie złotych: </w:t>
      </w:r>
      <w:r w:rsidR="00E50B3B" w:rsidRPr="005E517C">
        <w:rPr>
          <w:rFonts w:ascii="Cambria" w:hAnsi="Cambria"/>
          <w:bCs/>
          <w:i/>
          <w:szCs w:val="24"/>
        </w:rPr>
        <w:t>pięć</w:t>
      </w:r>
      <w:r w:rsidR="003115D2" w:rsidRPr="005E517C">
        <w:rPr>
          <w:rFonts w:ascii="Cambria" w:hAnsi="Cambria"/>
          <w:bCs/>
          <w:i/>
          <w:szCs w:val="24"/>
        </w:rPr>
        <w:t xml:space="preserve"> milion</w:t>
      </w:r>
      <w:r w:rsidR="00E50B3B" w:rsidRPr="005E517C">
        <w:rPr>
          <w:rFonts w:ascii="Cambria" w:hAnsi="Cambria"/>
          <w:bCs/>
          <w:i/>
          <w:szCs w:val="24"/>
        </w:rPr>
        <w:t>ów</w:t>
      </w:r>
      <w:r w:rsidR="009943DA" w:rsidRPr="005E517C">
        <w:rPr>
          <w:rFonts w:ascii="Cambria" w:hAnsi="Cambria"/>
          <w:bCs/>
          <w:i/>
          <w:szCs w:val="24"/>
        </w:rPr>
        <w:t>)</w:t>
      </w:r>
      <w:r w:rsidR="00832ABD" w:rsidRPr="005E517C">
        <w:rPr>
          <w:rFonts w:ascii="Cambria" w:hAnsi="Cambria"/>
          <w:bCs/>
          <w:i/>
          <w:szCs w:val="24"/>
        </w:rPr>
        <w:t>,</w:t>
      </w:r>
    </w:p>
    <w:p w:rsidR="009943DA" w:rsidRPr="005E517C" w:rsidRDefault="00D1325F" w:rsidP="00FD4518">
      <w:pPr>
        <w:pStyle w:val="Tekstpodstawowy22"/>
        <w:numPr>
          <w:ilvl w:val="3"/>
          <w:numId w:val="11"/>
        </w:numPr>
        <w:tabs>
          <w:tab w:val="clear" w:pos="0"/>
          <w:tab w:val="clear" w:pos="1211"/>
          <w:tab w:val="num" w:pos="1418"/>
          <w:tab w:val="left" w:pos="24480"/>
        </w:tabs>
        <w:spacing w:line="276" w:lineRule="auto"/>
        <w:ind w:left="1418" w:hanging="567"/>
        <w:rPr>
          <w:rFonts w:ascii="Cambria" w:hAnsi="Cambria"/>
          <w:bCs/>
          <w:szCs w:val="24"/>
        </w:rPr>
      </w:pPr>
      <w:r w:rsidRPr="005E517C">
        <w:rPr>
          <w:rFonts w:ascii="Cambria" w:hAnsi="Cambria"/>
          <w:color w:val="000000"/>
          <w:szCs w:val="24"/>
        </w:rPr>
        <w:t>posi</w:t>
      </w:r>
      <w:r w:rsidR="00832ABD" w:rsidRPr="005E517C">
        <w:rPr>
          <w:rFonts w:ascii="Cambria" w:hAnsi="Cambria"/>
          <w:color w:val="000000"/>
          <w:szCs w:val="24"/>
        </w:rPr>
        <w:t>ada</w:t>
      </w:r>
      <w:r w:rsidRPr="005E517C">
        <w:rPr>
          <w:rFonts w:ascii="Cambria" w:hAnsi="Cambria"/>
          <w:color w:val="000000"/>
          <w:szCs w:val="24"/>
        </w:rPr>
        <w:t xml:space="preserve"> ubezpieczenie od odpowiedzialności cywilnej z tytułu prowadzonej działalności związanej z przedmiotem zamówienia na kwotę min. </w:t>
      </w:r>
      <w:r w:rsidR="00E50B3B" w:rsidRPr="005E517C">
        <w:rPr>
          <w:rFonts w:ascii="Cambria" w:hAnsi="Cambria"/>
          <w:b/>
          <w:bCs/>
          <w:color w:val="000000"/>
          <w:szCs w:val="24"/>
        </w:rPr>
        <w:t>5</w:t>
      </w:r>
      <w:r w:rsidR="003115D2" w:rsidRPr="005E517C">
        <w:rPr>
          <w:rFonts w:ascii="Cambria" w:hAnsi="Cambria"/>
          <w:b/>
          <w:bCs/>
          <w:color w:val="000000"/>
          <w:szCs w:val="24"/>
        </w:rPr>
        <w:t>.0</w:t>
      </w:r>
      <w:r w:rsidR="00F053CB" w:rsidRPr="005E517C">
        <w:rPr>
          <w:rFonts w:ascii="Cambria" w:hAnsi="Cambria"/>
          <w:b/>
          <w:bCs/>
          <w:color w:val="000000"/>
          <w:szCs w:val="24"/>
        </w:rPr>
        <w:t>00</w:t>
      </w:r>
      <w:r w:rsidRPr="005E517C">
        <w:rPr>
          <w:rFonts w:ascii="Cambria" w:hAnsi="Cambria"/>
          <w:b/>
          <w:bCs/>
          <w:color w:val="000000"/>
          <w:szCs w:val="24"/>
        </w:rPr>
        <w:t xml:space="preserve">.000,00 zł. </w:t>
      </w:r>
      <w:r w:rsidRPr="005E517C">
        <w:rPr>
          <w:rFonts w:ascii="Cambria" w:hAnsi="Cambria"/>
          <w:i/>
          <w:color w:val="000000"/>
          <w:szCs w:val="24"/>
        </w:rPr>
        <w:t xml:space="preserve">(słownie złotych: </w:t>
      </w:r>
      <w:r w:rsidR="00E50B3B" w:rsidRPr="005E517C">
        <w:rPr>
          <w:rFonts w:ascii="Cambria" w:hAnsi="Cambria"/>
          <w:bCs/>
          <w:i/>
          <w:szCs w:val="24"/>
        </w:rPr>
        <w:t>pięć milionów</w:t>
      </w:r>
      <w:r w:rsidRPr="005E517C">
        <w:rPr>
          <w:rFonts w:ascii="Cambria" w:hAnsi="Cambria"/>
          <w:i/>
          <w:color w:val="000000"/>
          <w:szCs w:val="24"/>
        </w:rPr>
        <w:t>).</w:t>
      </w:r>
    </w:p>
    <w:p w:rsidR="00F0644B" w:rsidRPr="005E517C" w:rsidRDefault="00F0644B" w:rsidP="00404DEC">
      <w:pPr>
        <w:numPr>
          <w:ilvl w:val="0"/>
          <w:numId w:val="18"/>
        </w:numPr>
        <w:spacing w:line="276" w:lineRule="auto"/>
        <w:jc w:val="both"/>
        <w:rPr>
          <w:rFonts w:ascii="Cambria" w:eastAsia="EUAlbertina-Regular-Identity-H" w:hAnsi="Cambria" w:cs="Calibri"/>
        </w:rPr>
      </w:pPr>
      <w:r w:rsidRPr="005E517C">
        <w:rPr>
          <w:rFonts w:ascii="Cambria" w:eastAsia="EUAlbertina-Regular-Identity-H" w:hAnsi="Cambria" w:cs="Calibri"/>
        </w:rPr>
        <w:t xml:space="preserve">Wykonawca może polegać na zasobach innych podmiotów, niezbędnych do potwierdzenia spełnienia warunków udziału oraz należytego wykonania zamówienia, niezależnie od </w:t>
      </w:r>
      <w:r w:rsidRPr="005E517C">
        <w:rPr>
          <w:rFonts w:ascii="Cambria" w:eastAsia="EUAlbertina-Regular-Identity-H" w:hAnsi="Cambria" w:cs="Calibri"/>
        </w:rPr>
        <w:lastRenderedPageBreak/>
        <w:t>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F0644B" w:rsidRPr="005E517C" w:rsidRDefault="00F0644B" w:rsidP="008E5DEB">
      <w:pPr>
        <w:spacing w:line="276" w:lineRule="auto"/>
        <w:jc w:val="both"/>
        <w:rPr>
          <w:rFonts w:ascii="Cambria" w:hAnsi="Cambria"/>
          <w:b/>
        </w:rPr>
      </w:pPr>
    </w:p>
    <w:p w:rsidR="00640F81" w:rsidRDefault="008E5DEB" w:rsidP="003D4DE3">
      <w:pPr>
        <w:spacing w:line="276" w:lineRule="auto"/>
        <w:ind w:left="426"/>
        <w:jc w:val="both"/>
        <w:rPr>
          <w:rFonts w:ascii="Cambria" w:hAnsi="Cambria"/>
          <w:b/>
        </w:rPr>
      </w:pPr>
      <w:r w:rsidRPr="005E517C">
        <w:rPr>
          <w:rFonts w:ascii="Cambria" w:hAnsi="Cambria"/>
          <w:b/>
        </w:rPr>
        <w:t xml:space="preserve">UWAGA </w:t>
      </w:r>
      <w:r w:rsidR="00640F81" w:rsidRPr="005E517C">
        <w:rPr>
          <w:rFonts w:ascii="Cambria" w:hAnsi="Cambria"/>
          <w:b/>
        </w:rPr>
        <w:t>–</w:t>
      </w:r>
      <w:r w:rsidRPr="005E517C">
        <w:rPr>
          <w:rFonts w:ascii="Cambria" w:hAnsi="Cambria"/>
          <w:b/>
        </w:rPr>
        <w:t xml:space="preserve"> </w:t>
      </w:r>
      <w:r w:rsidR="00A71ACD" w:rsidRPr="005E517C">
        <w:rPr>
          <w:rFonts w:ascii="Cambria" w:hAnsi="Cambria"/>
          <w:b/>
        </w:rPr>
        <w:t>Wykonawca</w:t>
      </w:r>
      <w:r w:rsidR="00640F81" w:rsidRPr="005E517C">
        <w:rPr>
          <w:rFonts w:ascii="Cambria" w:hAnsi="Cambria"/>
          <w:b/>
        </w:rPr>
        <w:t xml:space="preserve">, który - </w:t>
      </w:r>
      <w:r w:rsidR="00A71ACD" w:rsidRPr="005E517C">
        <w:rPr>
          <w:rFonts w:ascii="Cambria" w:hAnsi="Cambria"/>
          <w:b/>
        </w:rPr>
        <w:t>w celu potwierdzenia spełnienia warunków udziału dotyczących wiedzy i doświadczenia</w:t>
      </w:r>
      <w:r w:rsidR="00640F81" w:rsidRPr="005E517C">
        <w:rPr>
          <w:rFonts w:ascii="Cambria" w:hAnsi="Cambria"/>
          <w:b/>
        </w:rPr>
        <w:t xml:space="preserve"> lub dysponowania wskazanymi osobami</w:t>
      </w:r>
      <w:r w:rsidR="00AC7D68" w:rsidRPr="005E517C">
        <w:rPr>
          <w:rFonts w:ascii="Cambria" w:hAnsi="Cambria"/>
          <w:b/>
        </w:rPr>
        <w:t xml:space="preserve"> o wymaganych kwalifikacjach i doświadczeniu</w:t>
      </w:r>
      <w:r w:rsidR="00640F81" w:rsidRPr="005E517C">
        <w:rPr>
          <w:rFonts w:ascii="Cambria" w:hAnsi="Cambria"/>
          <w:b/>
        </w:rPr>
        <w:t xml:space="preserve"> -</w:t>
      </w:r>
      <w:r w:rsidR="00A71ACD" w:rsidRPr="005E517C">
        <w:rPr>
          <w:rFonts w:ascii="Cambria" w:hAnsi="Cambria"/>
          <w:b/>
        </w:rPr>
        <w:t xml:space="preserve"> poleg</w:t>
      </w:r>
      <w:r w:rsidR="00640F81" w:rsidRPr="005E517C">
        <w:rPr>
          <w:rFonts w:ascii="Cambria" w:hAnsi="Cambria"/>
          <w:b/>
        </w:rPr>
        <w:t>a</w:t>
      </w:r>
      <w:r w:rsidR="00A71ACD" w:rsidRPr="005E517C">
        <w:rPr>
          <w:rFonts w:ascii="Cambria" w:hAnsi="Cambria"/>
          <w:b/>
        </w:rPr>
        <w:t xml:space="preserve"> na zasobach innych podmiotów,</w:t>
      </w:r>
      <w:r w:rsidR="00640F81" w:rsidRPr="005E517C">
        <w:rPr>
          <w:rFonts w:ascii="Cambria" w:hAnsi="Cambria"/>
          <w:b/>
        </w:rPr>
        <w:t xml:space="preserve"> może skorzystać z przysługującego mu uprawnienia</w:t>
      </w:r>
      <w:r w:rsidR="00A71ACD" w:rsidRPr="005E517C">
        <w:rPr>
          <w:rFonts w:ascii="Cambria" w:hAnsi="Cambria"/>
          <w:b/>
        </w:rPr>
        <w:t xml:space="preserve"> </w:t>
      </w:r>
      <w:r w:rsidR="00A71ACD" w:rsidRPr="005E517C">
        <w:rPr>
          <w:rFonts w:ascii="Cambria" w:hAnsi="Cambria"/>
          <w:b/>
          <w:u w:val="single"/>
        </w:rPr>
        <w:t>pod warunkiem</w:t>
      </w:r>
      <w:r w:rsidR="00A71ACD" w:rsidRPr="005E517C">
        <w:rPr>
          <w:rFonts w:ascii="Cambria" w:hAnsi="Cambria"/>
          <w:b/>
        </w:rPr>
        <w:t>, że podmioty</w:t>
      </w:r>
      <w:r w:rsidRPr="005E517C">
        <w:rPr>
          <w:rFonts w:ascii="Cambria" w:hAnsi="Cambria"/>
          <w:b/>
        </w:rPr>
        <w:t xml:space="preserve"> udostępniające zasoby</w:t>
      </w:r>
      <w:r w:rsidR="00A71ACD" w:rsidRPr="005E517C">
        <w:rPr>
          <w:rFonts w:ascii="Cambria" w:hAnsi="Cambria"/>
          <w:b/>
        </w:rPr>
        <w:t xml:space="preserve"> wykonają roboty budowlane</w:t>
      </w:r>
      <w:r w:rsidR="00640F81" w:rsidRPr="005E517C">
        <w:rPr>
          <w:rFonts w:ascii="Cambria" w:hAnsi="Cambria"/>
          <w:b/>
        </w:rPr>
        <w:t xml:space="preserve"> lub </w:t>
      </w:r>
      <w:r w:rsidR="003D4DE3" w:rsidRPr="005E517C">
        <w:rPr>
          <w:rFonts w:ascii="Cambria" w:hAnsi="Cambria"/>
          <w:b/>
        </w:rPr>
        <w:t xml:space="preserve">będą świadczyć </w:t>
      </w:r>
      <w:r w:rsidR="00640F81" w:rsidRPr="005E517C">
        <w:rPr>
          <w:rFonts w:ascii="Cambria" w:hAnsi="Cambria"/>
          <w:b/>
        </w:rPr>
        <w:t>usługi</w:t>
      </w:r>
      <w:r w:rsidR="00A71ACD" w:rsidRPr="005E517C">
        <w:rPr>
          <w:rFonts w:ascii="Cambria" w:hAnsi="Cambria"/>
          <w:b/>
        </w:rPr>
        <w:t>, do realizacji których te zasoby są wymagane.</w:t>
      </w:r>
    </w:p>
    <w:p w:rsidR="00A71ACD" w:rsidRPr="005E517C" w:rsidRDefault="00A6033D" w:rsidP="003D4DE3">
      <w:pPr>
        <w:spacing w:line="276" w:lineRule="auto"/>
        <w:ind w:left="426"/>
        <w:jc w:val="both"/>
        <w:rPr>
          <w:rFonts w:ascii="Cambria" w:hAnsi="Cambria"/>
        </w:rPr>
      </w:pPr>
      <w:r w:rsidRPr="005E517C">
        <w:rPr>
          <w:rFonts w:ascii="Cambria" w:hAnsi="Cambria"/>
        </w:rPr>
        <w:t>Powyższe oznacza, że przy zaistnieniu powyższych okoliczności podmiot udostępniający wskazane zasoby musi być wskazany w treści oferty jako „</w:t>
      </w:r>
      <w:r w:rsidRPr="005E517C">
        <w:rPr>
          <w:rFonts w:ascii="Cambria" w:hAnsi="Cambria"/>
          <w:b/>
        </w:rPr>
        <w:t>podwykonawca</w:t>
      </w:r>
      <w:r w:rsidRPr="005E517C">
        <w:rPr>
          <w:rFonts w:ascii="Cambria" w:hAnsi="Cambria"/>
        </w:rPr>
        <w:t>”.</w:t>
      </w:r>
    </w:p>
    <w:p w:rsidR="003D4DE3" w:rsidRPr="005E517C" w:rsidRDefault="00C90277" w:rsidP="00AC7D68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lang w:eastAsia="pl-PL"/>
        </w:rPr>
      </w:pPr>
      <w:r w:rsidRPr="005E517C">
        <w:rPr>
          <w:rFonts w:ascii="Cambria" w:hAnsi="Cambria"/>
          <w:lang w:eastAsia="pl-PL"/>
        </w:rPr>
        <w:t>W celu oceny, czy W</w:t>
      </w:r>
      <w:r w:rsidR="003D4DE3" w:rsidRPr="005E517C">
        <w:rPr>
          <w:rFonts w:ascii="Cambria" w:hAnsi="Cambria"/>
          <w:lang w:eastAsia="pl-PL"/>
        </w:rPr>
        <w:t>ykonawca polegając na zdolnościach lub sytuacji innych podmiotów będzie dysponował niezbędnymi zasobami w stopniu umożliwiającym należyte wykonanie</w:t>
      </w:r>
      <w:r w:rsidRPr="005E517C">
        <w:rPr>
          <w:rFonts w:ascii="Cambria" w:hAnsi="Cambria"/>
          <w:lang w:eastAsia="pl-PL"/>
        </w:rPr>
        <w:t xml:space="preserve"> </w:t>
      </w:r>
      <w:r w:rsidR="003D4DE3" w:rsidRPr="005E517C">
        <w:rPr>
          <w:rFonts w:ascii="Cambria" w:hAnsi="Cambria"/>
          <w:lang w:eastAsia="pl-PL"/>
        </w:rPr>
        <w:t>zamówienia oraz oceny, czy stosunek łączący wykonawcę z tymi podmiotami gwarantuje rzeczywisty dostęp</w:t>
      </w:r>
      <w:r w:rsidRPr="005E517C">
        <w:rPr>
          <w:rFonts w:ascii="Cambria" w:hAnsi="Cambria"/>
          <w:lang w:eastAsia="pl-PL"/>
        </w:rPr>
        <w:t xml:space="preserve"> </w:t>
      </w:r>
      <w:r w:rsidR="003D4DE3" w:rsidRPr="005E517C">
        <w:rPr>
          <w:rFonts w:ascii="Cambria" w:hAnsi="Cambria"/>
          <w:lang w:eastAsia="pl-PL"/>
        </w:rPr>
        <w:t xml:space="preserve">do ich zasobów, </w:t>
      </w:r>
      <w:r w:rsidRPr="005E517C">
        <w:rPr>
          <w:rFonts w:ascii="Cambria" w:hAnsi="Cambria"/>
          <w:lang w:eastAsia="pl-PL"/>
        </w:rPr>
        <w:t>treść zobowiązania podmiotu trzeciego lub treść innego dokumentu, stanowiących o udostępnieniu określonych zasobów</w:t>
      </w:r>
      <w:r w:rsidR="003D4DE3" w:rsidRPr="005E517C">
        <w:rPr>
          <w:rFonts w:ascii="Cambria" w:hAnsi="Cambria"/>
          <w:lang w:eastAsia="pl-PL"/>
        </w:rPr>
        <w:t xml:space="preserve">, </w:t>
      </w:r>
      <w:r w:rsidRPr="005E517C">
        <w:rPr>
          <w:rFonts w:ascii="Cambria" w:hAnsi="Cambria"/>
          <w:lang w:eastAsia="pl-PL"/>
        </w:rPr>
        <w:t xml:space="preserve">winna </w:t>
      </w:r>
      <w:r w:rsidR="003D4DE3" w:rsidRPr="005E517C">
        <w:rPr>
          <w:rFonts w:ascii="Cambria" w:hAnsi="Cambria"/>
          <w:lang w:eastAsia="pl-PL"/>
        </w:rPr>
        <w:t>w szczególności</w:t>
      </w:r>
      <w:r w:rsidRPr="005E517C">
        <w:rPr>
          <w:rFonts w:ascii="Cambria" w:hAnsi="Cambria"/>
          <w:lang w:eastAsia="pl-PL"/>
        </w:rPr>
        <w:t xml:space="preserve"> wskazywać</w:t>
      </w:r>
      <w:r w:rsidR="003D4DE3" w:rsidRPr="005E517C">
        <w:rPr>
          <w:rFonts w:ascii="Cambria" w:hAnsi="Cambria"/>
          <w:lang w:eastAsia="pl-PL"/>
        </w:rPr>
        <w:t>:</w:t>
      </w:r>
    </w:p>
    <w:p w:rsidR="003D4DE3" w:rsidRPr="005E517C" w:rsidRDefault="003D4DE3" w:rsidP="00997513">
      <w:pPr>
        <w:numPr>
          <w:ilvl w:val="0"/>
          <w:numId w:val="51"/>
        </w:numPr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hAnsi="Cambria"/>
          <w:lang w:eastAsia="pl-PL"/>
        </w:rPr>
      </w:pPr>
      <w:r w:rsidRPr="005E517C">
        <w:rPr>
          <w:rFonts w:ascii="Cambria" w:hAnsi="Cambria"/>
          <w:lang w:eastAsia="pl-PL"/>
        </w:rPr>
        <w:t>zakres dostępnych wykonawcy zasobów innego podmiotu;</w:t>
      </w:r>
    </w:p>
    <w:p w:rsidR="003D4DE3" w:rsidRPr="005E517C" w:rsidRDefault="003D4DE3" w:rsidP="00997513">
      <w:pPr>
        <w:numPr>
          <w:ilvl w:val="0"/>
          <w:numId w:val="51"/>
        </w:numPr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hAnsi="Cambria"/>
          <w:lang w:eastAsia="pl-PL"/>
        </w:rPr>
      </w:pPr>
      <w:r w:rsidRPr="005E517C">
        <w:rPr>
          <w:rFonts w:ascii="Cambria" w:hAnsi="Cambria"/>
          <w:lang w:eastAsia="pl-PL"/>
        </w:rPr>
        <w:t>sposób wykorzystania zasobów innego podmiotu, przez wykonawcę, przy wykonywaniu zamówienia publicznego;</w:t>
      </w:r>
    </w:p>
    <w:p w:rsidR="00C90277" w:rsidRPr="005E517C" w:rsidRDefault="003D4DE3" w:rsidP="00997513">
      <w:pPr>
        <w:numPr>
          <w:ilvl w:val="0"/>
          <w:numId w:val="51"/>
        </w:numPr>
        <w:suppressAutoHyphens w:val="0"/>
        <w:autoSpaceDE w:val="0"/>
        <w:autoSpaceDN w:val="0"/>
        <w:adjustRightInd w:val="0"/>
        <w:spacing w:line="276" w:lineRule="auto"/>
        <w:ind w:left="851" w:hanging="425"/>
        <w:rPr>
          <w:rFonts w:ascii="Cambria" w:hAnsi="Cambria" w:cs="TimesNewRoman"/>
          <w:lang w:eastAsia="pl-PL"/>
        </w:rPr>
      </w:pPr>
      <w:r w:rsidRPr="005E517C">
        <w:rPr>
          <w:rFonts w:ascii="Cambria" w:hAnsi="Cambria"/>
          <w:lang w:eastAsia="pl-PL"/>
        </w:rPr>
        <w:t>zakres i okres udziału innego podmiotu przy wykonywaniu zamówienia publicznego;</w:t>
      </w:r>
      <w:r w:rsidR="00C90277" w:rsidRPr="005E517C">
        <w:rPr>
          <w:rFonts w:ascii="Cambria" w:hAnsi="Cambria" w:cs="TimesNewRoman"/>
          <w:lang w:eastAsia="pl-PL"/>
        </w:rPr>
        <w:t xml:space="preserve"> </w:t>
      </w:r>
    </w:p>
    <w:p w:rsidR="003D4DE3" w:rsidRPr="005E517C" w:rsidRDefault="00C90277" w:rsidP="00997513">
      <w:pPr>
        <w:numPr>
          <w:ilvl w:val="0"/>
          <w:numId w:val="51"/>
        </w:numPr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hAnsi="Cambria"/>
          <w:bCs/>
          <w:kern w:val="32"/>
        </w:rPr>
      </w:pPr>
      <w:r w:rsidRPr="005E517C">
        <w:rPr>
          <w:rFonts w:ascii="Cambria" w:hAnsi="Cambria"/>
          <w:lang w:eastAsia="pl-PL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1B7422" w:rsidRPr="005E517C" w:rsidRDefault="001B7422" w:rsidP="001B7422">
      <w:pPr>
        <w:numPr>
          <w:ilvl w:val="0"/>
          <w:numId w:val="12"/>
        </w:num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</w:rPr>
        <w:t xml:space="preserve">Spełnienie warunków udziału w postępowaniu oceniane będzie w oparciu o informacje zawarte w dokumentach wymienionych w Rozdziale </w:t>
      </w:r>
      <w:r w:rsidR="003408C0">
        <w:rPr>
          <w:rFonts w:ascii="Cambria" w:hAnsi="Cambria"/>
        </w:rPr>
        <w:t>VII</w:t>
      </w:r>
      <w:r w:rsidRPr="005E517C">
        <w:rPr>
          <w:rFonts w:ascii="Cambria" w:hAnsi="Cambria"/>
        </w:rPr>
        <w:t xml:space="preserve">, przedłożonych – zgodnie z żądaniem Zamawiającego – wraz z ofertą lub na wezwanie Zamawiającego. </w:t>
      </w:r>
    </w:p>
    <w:p w:rsidR="00F1126A" w:rsidRPr="005E517C" w:rsidRDefault="00353552" w:rsidP="00404DEC">
      <w:pPr>
        <w:numPr>
          <w:ilvl w:val="0"/>
          <w:numId w:val="12"/>
        </w:num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</w:rPr>
        <w:t xml:space="preserve">Brak potwierdzenia spełnienia jakiegokolwiek </w:t>
      </w:r>
      <w:r w:rsidR="00F1126A" w:rsidRPr="005E517C">
        <w:rPr>
          <w:rFonts w:ascii="Cambria" w:hAnsi="Cambria"/>
        </w:rPr>
        <w:t>warunku, skutkować będzie wykluczeniem Wykonawcy z pos</w:t>
      </w:r>
      <w:r w:rsidR="006D71DA" w:rsidRPr="005E517C">
        <w:rPr>
          <w:rFonts w:ascii="Cambria" w:hAnsi="Cambria"/>
        </w:rPr>
        <w:t>tępowania i w następstwie tego –</w:t>
      </w:r>
      <w:r w:rsidR="00F1126A" w:rsidRPr="005E517C">
        <w:rPr>
          <w:rFonts w:ascii="Cambria" w:hAnsi="Cambria"/>
        </w:rPr>
        <w:t xml:space="preserve"> odrzuceniem jego oferty. </w:t>
      </w:r>
    </w:p>
    <w:p w:rsidR="000F0BB3" w:rsidRPr="005E517C" w:rsidRDefault="000F0BB3" w:rsidP="00D0571F">
      <w:pPr>
        <w:numPr>
          <w:ilvl w:val="0"/>
          <w:numId w:val="12"/>
        </w:num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</w:rPr>
        <w:t>Zamawiający wykluczy z postępowania:</w:t>
      </w:r>
    </w:p>
    <w:p w:rsidR="005E517C" w:rsidRPr="005E517C" w:rsidRDefault="005E517C" w:rsidP="00997513">
      <w:pPr>
        <w:pStyle w:val="Default"/>
        <w:numPr>
          <w:ilvl w:val="0"/>
          <w:numId w:val="56"/>
        </w:numPr>
        <w:adjustRightInd w:val="0"/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Cs/>
        </w:rPr>
        <w:t xml:space="preserve">wykonawcę będącego osobą fizyczną, którego prawomocnie skazano za przestępstwo: </w:t>
      </w:r>
    </w:p>
    <w:p w:rsidR="005E517C" w:rsidRPr="005E517C" w:rsidRDefault="005E517C" w:rsidP="00997513">
      <w:pPr>
        <w:pStyle w:val="Default"/>
        <w:numPr>
          <w:ilvl w:val="0"/>
          <w:numId w:val="57"/>
        </w:numPr>
        <w:adjustRightInd w:val="0"/>
        <w:spacing w:line="276" w:lineRule="auto"/>
        <w:ind w:left="1134" w:hanging="425"/>
        <w:jc w:val="both"/>
        <w:rPr>
          <w:rFonts w:ascii="Cambria" w:hAnsi="Cambria"/>
        </w:rPr>
      </w:pPr>
      <w:r w:rsidRPr="005E517C">
        <w:rPr>
          <w:rFonts w:ascii="Cambria" w:hAnsi="Cambria"/>
          <w:bCs/>
        </w:rPr>
        <w:t xml:space="preserve">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5E517C">
        <w:rPr>
          <w:rFonts w:ascii="Cambria" w:hAnsi="Cambria"/>
          <w:bCs/>
        </w:rPr>
        <w:t>późn</w:t>
      </w:r>
      <w:proofErr w:type="spellEnd"/>
      <w:r w:rsidRPr="005E517C">
        <w:rPr>
          <w:rFonts w:ascii="Cambria" w:hAnsi="Cambria"/>
          <w:bCs/>
        </w:rPr>
        <w:t xml:space="preserve">. zm.5)) lub art. 46 lub art. 48 ustawy z dnia 25 czerwca 2010 r. o sporcie (Dz. U. z 2016 r. poz. 176), </w:t>
      </w:r>
    </w:p>
    <w:p w:rsidR="005E517C" w:rsidRPr="005E517C" w:rsidRDefault="005E517C" w:rsidP="00997513">
      <w:pPr>
        <w:pStyle w:val="Default"/>
        <w:numPr>
          <w:ilvl w:val="0"/>
          <w:numId w:val="57"/>
        </w:numPr>
        <w:adjustRightInd w:val="0"/>
        <w:spacing w:line="276" w:lineRule="auto"/>
        <w:ind w:left="1134" w:hanging="425"/>
        <w:jc w:val="both"/>
        <w:rPr>
          <w:rFonts w:ascii="Cambria" w:hAnsi="Cambria"/>
        </w:rPr>
      </w:pPr>
      <w:r w:rsidRPr="005E517C">
        <w:rPr>
          <w:rFonts w:ascii="Cambria" w:hAnsi="Cambria"/>
          <w:bCs/>
        </w:rPr>
        <w:t xml:space="preserve">o charakterze terrorystycznym, o którym mowa w art. 115 § 20 ustawy z dnia 6 czerwca 1997 r. – Kodeks karny, </w:t>
      </w:r>
    </w:p>
    <w:p w:rsidR="005E517C" w:rsidRPr="005E517C" w:rsidRDefault="005E517C" w:rsidP="00997513">
      <w:pPr>
        <w:pStyle w:val="Default"/>
        <w:numPr>
          <w:ilvl w:val="0"/>
          <w:numId w:val="57"/>
        </w:numPr>
        <w:adjustRightInd w:val="0"/>
        <w:spacing w:line="276" w:lineRule="auto"/>
        <w:ind w:left="1134" w:hanging="425"/>
        <w:jc w:val="both"/>
        <w:rPr>
          <w:rFonts w:ascii="Cambria" w:hAnsi="Cambria"/>
          <w:bCs/>
        </w:rPr>
      </w:pPr>
      <w:r w:rsidRPr="005E517C">
        <w:rPr>
          <w:rFonts w:ascii="Cambria" w:hAnsi="Cambria"/>
          <w:bCs/>
        </w:rPr>
        <w:t>skarbowe,</w:t>
      </w:r>
    </w:p>
    <w:p w:rsidR="005E517C" w:rsidRPr="005E517C" w:rsidRDefault="00E15F0E" w:rsidP="00997513">
      <w:pPr>
        <w:pStyle w:val="Default"/>
        <w:numPr>
          <w:ilvl w:val="0"/>
          <w:numId w:val="57"/>
        </w:numPr>
        <w:adjustRightInd w:val="0"/>
        <w:spacing w:line="276" w:lineRule="auto"/>
        <w:ind w:left="1134" w:hanging="425"/>
        <w:rPr>
          <w:rStyle w:val="Teksttreci7"/>
          <w:rFonts w:ascii="Cambria" w:hAnsi="Cambria"/>
          <w:b w:val="0"/>
        </w:rPr>
      </w:pPr>
      <w:r w:rsidRPr="00FD5CCF">
        <w:rPr>
          <w:rFonts w:ascii="Cambria" w:hAnsi="Cambria"/>
          <w:bCs/>
          <w:color w:val="auto"/>
        </w:rPr>
        <w:lastRenderedPageBreak/>
        <w:t>o</w:t>
      </w:r>
      <w:r w:rsidRPr="00E15F0E">
        <w:rPr>
          <w:rFonts w:ascii="Cambria" w:hAnsi="Cambria"/>
          <w:bCs/>
          <w:color w:val="FF0000"/>
        </w:rPr>
        <w:t xml:space="preserve"> </w:t>
      </w:r>
      <w:r w:rsidR="005E517C" w:rsidRPr="005E517C">
        <w:rPr>
          <w:rFonts w:ascii="Cambria" w:hAnsi="Cambria"/>
          <w:bCs/>
        </w:rPr>
        <w:t>którym mowa w art. 9 lub art. 10 ustawy z dnia 15 czerwca 2012 r. o skutkach powierzania wykonywania pracy cudzoziemcom przebywającym wbrew przepisom na terytorium Rzeczypospolitej Polskiej (Dz. U. poz. 769);</w:t>
      </w:r>
    </w:p>
    <w:p w:rsidR="005E517C" w:rsidRPr="00AC6F98" w:rsidRDefault="005E517C" w:rsidP="00997513">
      <w:pPr>
        <w:pStyle w:val="Teksttreci71"/>
        <w:numPr>
          <w:ilvl w:val="4"/>
          <w:numId w:val="55"/>
        </w:numPr>
        <w:shd w:val="clear" w:color="auto" w:fill="auto"/>
        <w:tabs>
          <w:tab w:val="left" w:pos="709"/>
        </w:tabs>
        <w:spacing w:line="276" w:lineRule="auto"/>
        <w:ind w:left="709" w:right="-284" w:hanging="425"/>
        <w:rPr>
          <w:rStyle w:val="Teksttreci7"/>
          <w:rFonts w:ascii="Cambria" w:hAnsi="Cambria"/>
          <w:sz w:val="24"/>
          <w:szCs w:val="24"/>
        </w:rPr>
      </w:pPr>
      <w:r w:rsidRPr="00AC6F98">
        <w:rPr>
          <w:rStyle w:val="Teksttreci7"/>
          <w:rFonts w:ascii="Cambria" w:hAnsi="Cambria"/>
          <w:sz w:val="24"/>
          <w:szCs w:val="24"/>
        </w:rPr>
        <w:t xml:space="preserve">wykonawcę, </w:t>
      </w:r>
      <w:r w:rsidRPr="00FD5CCF">
        <w:rPr>
          <w:rStyle w:val="Teksttreci7"/>
          <w:rFonts w:ascii="Cambria" w:hAnsi="Cambria"/>
          <w:sz w:val="24"/>
          <w:szCs w:val="24"/>
        </w:rPr>
        <w:t>jeżeli</w:t>
      </w:r>
      <w:r w:rsidRPr="00AC6F98">
        <w:rPr>
          <w:rStyle w:val="Teksttreci7"/>
          <w:rFonts w:ascii="Cambria" w:hAnsi="Cambria"/>
          <w:sz w:val="24"/>
          <w:szCs w:val="24"/>
        </w:rPr>
        <w:t xml:space="preserve"> działającego członka jego organu zarządzającego lub nadzorczego, wspólnika spółki w spółce jawnej, partnerskiej, komandytowej lub komandytowo-akcyjnej </w:t>
      </w:r>
      <w:r w:rsidR="00FD5CCF" w:rsidRPr="00AC6F98">
        <w:rPr>
          <w:rStyle w:val="Teksttreci7"/>
          <w:rFonts w:ascii="Cambria" w:hAnsi="Cambria"/>
          <w:sz w:val="24"/>
          <w:szCs w:val="24"/>
        </w:rPr>
        <w:t xml:space="preserve">lub </w:t>
      </w:r>
      <w:r w:rsidRPr="00AC6F98">
        <w:rPr>
          <w:rStyle w:val="Teksttreci7"/>
          <w:rFonts w:ascii="Cambria" w:hAnsi="Cambria"/>
          <w:sz w:val="24"/>
          <w:szCs w:val="24"/>
        </w:rPr>
        <w:t>prokurenta prawomocnie skazano za przestępstwo, o którym mowa w pkt 1;</w:t>
      </w:r>
    </w:p>
    <w:p w:rsidR="005E517C" w:rsidRPr="005E517C" w:rsidRDefault="005E517C" w:rsidP="00997513">
      <w:pPr>
        <w:pStyle w:val="Teksttreci71"/>
        <w:numPr>
          <w:ilvl w:val="4"/>
          <w:numId w:val="55"/>
        </w:numPr>
        <w:shd w:val="clear" w:color="auto" w:fill="auto"/>
        <w:tabs>
          <w:tab w:val="left" w:pos="709"/>
        </w:tabs>
        <w:spacing w:line="276" w:lineRule="auto"/>
        <w:ind w:left="709" w:right="-284" w:hanging="425"/>
        <w:rPr>
          <w:rStyle w:val="Teksttreci7"/>
          <w:rFonts w:ascii="Cambria" w:hAnsi="Cambria"/>
          <w:sz w:val="24"/>
          <w:szCs w:val="24"/>
        </w:rPr>
      </w:pPr>
      <w:r w:rsidRPr="005E517C">
        <w:rPr>
          <w:rStyle w:val="Teksttreci7"/>
          <w:rFonts w:ascii="Cambria" w:hAnsi="Cambria"/>
          <w:sz w:val="24"/>
          <w:szCs w:val="24"/>
        </w:rPr>
        <w:t>wykonawcę będącego podmiotem zbiorowym, wobec którego sąd orzekł zakaz ubiegania się o zamówienie na podstawie przepisów o odpowiedzialności podmiotów zbiorowych za czyny zabronione pod groźbą kary;</w:t>
      </w:r>
    </w:p>
    <w:p w:rsidR="005E517C" w:rsidRPr="005E517C" w:rsidRDefault="005E517C" w:rsidP="00997513">
      <w:pPr>
        <w:pStyle w:val="Teksttreci71"/>
        <w:numPr>
          <w:ilvl w:val="4"/>
          <w:numId w:val="55"/>
        </w:numPr>
        <w:shd w:val="clear" w:color="auto" w:fill="auto"/>
        <w:tabs>
          <w:tab w:val="left" w:pos="709"/>
        </w:tabs>
        <w:spacing w:line="276" w:lineRule="auto"/>
        <w:ind w:left="709" w:right="-284" w:hanging="425"/>
        <w:rPr>
          <w:rStyle w:val="Teksttreci7"/>
          <w:rFonts w:ascii="Cambria" w:hAnsi="Cambria"/>
          <w:sz w:val="24"/>
          <w:szCs w:val="24"/>
        </w:rPr>
      </w:pPr>
      <w:r w:rsidRPr="005E517C">
        <w:rPr>
          <w:rFonts w:ascii="Cambria" w:hAnsi="Cambria"/>
          <w:b w:val="0"/>
          <w:bCs w:val="0"/>
          <w:sz w:val="24"/>
          <w:szCs w:val="24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5E517C" w:rsidRPr="005E517C" w:rsidRDefault="005E517C" w:rsidP="00997513">
      <w:pPr>
        <w:pStyle w:val="Teksttreci71"/>
        <w:numPr>
          <w:ilvl w:val="4"/>
          <w:numId w:val="55"/>
        </w:numPr>
        <w:shd w:val="clear" w:color="auto" w:fill="auto"/>
        <w:tabs>
          <w:tab w:val="left" w:pos="709"/>
        </w:tabs>
        <w:spacing w:line="276" w:lineRule="auto"/>
        <w:ind w:left="709" w:right="-284" w:hanging="425"/>
        <w:rPr>
          <w:rStyle w:val="Teksttreci7"/>
          <w:rFonts w:ascii="Cambria" w:hAnsi="Cambria"/>
          <w:sz w:val="24"/>
          <w:szCs w:val="24"/>
        </w:rPr>
      </w:pPr>
      <w:r w:rsidRPr="005E517C">
        <w:rPr>
          <w:rStyle w:val="Teksttreci7"/>
          <w:rFonts w:ascii="Cambria" w:hAnsi="Cambria"/>
          <w:sz w:val="24"/>
          <w:szCs w:val="24"/>
        </w:rPr>
        <w:t>wykonawcę, który naruszył obowiązki dotyczące płatności podatków, opłat lub składek na ubezpieczen</w:t>
      </w:r>
      <w:r w:rsidR="00AC6F98">
        <w:rPr>
          <w:rStyle w:val="Teksttreci7"/>
          <w:rFonts w:ascii="Cambria" w:hAnsi="Cambria"/>
          <w:sz w:val="24"/>
          <w:szCs w:val="24"/>
        </w:rPr>
        <w:t>ia społeczne lub zdrowotne, co Z</w:t>
      </w:r>
      <w:r w:rsidRPr="005E517C">
        <w:rPr>
          <w:rStyle w:val="Teksttreci7"/>
          <w:rFonts w:ascii="Cambria" w:hAnsi="Cambria"/>
          <w:sz w:val="24"/>
          <w:szCs w:val="24"/>
        </w:rPr>
        <w:t xml:space="preserve">amawiający jest w stanie wykazać za pomocą stosownych środków dowodowych, z wyjątkiem przypadku, </w:t>
      </w:r>
      <w:r w:rsidR="00F93DA1">
        <w:rPr>
          <w:rStyle w:val="Teksttreci7"/>
          <w:rFonts w:ascii="Cambria" w:hAnsi="Cambria"/>
          <w:sz w:val="24"/>
          <w:szCs w:val="24"/>
        </w:rPr>
        <w:t>gdy</w:t>
      </w:r>
      <w:r w:rsidRPr="005E517C">
        <w:rPr>
          <w:rStyle w:val="Teksttreci7"/>
          <w:rFonts w:ascii="Cambria" w:hAnsi="Cambria"/>
          <w:sz w:val="24"/>
          <w:szCs w:val="24"/>
        </w:rPr>
        <w:t xml:space="preserve"> wykonawca dokonał płatności należnych podatków, opłat lub składek na ubezpieczenie społeczne lub zdrowotne wraz z odsetkami lub grzywnami lub też zawarł wiążące porozumienie w sprawie spłaty tych należności;</w:t>
      </w:r>
    </w:p>
    <w:p w:rsidR="005E517C" w:rsidRPr="005E517C" w:rsidRDefault="005E517C" w:rsidP="00997513">
      <w:pPr>
        <w:pStyle w:val="Teksttreci71"/>
        <w:numPr>
          <w:ilvl w:val="4"/>
          <w:numId w:val="55"/>
        </w:numPr>
        <w:shd w:val="clear" w:color="auto" w:fill="auto"/>
        <w:tabs>
          <w:tab w:val="left" w:pos="709"/>
        </w:tabs>
        <w:spacing w:line="276" w:lineRule="auto"/>
        <w:ind w:left="709" w:right="-284" w:hanging="425"/>
        <w:rPr>
          <w:rStyle w:val="Teksttreci7"/>
          <w:rFonts w:ascii="Cambria" w:hAnsi="Cambria"/>
          <w:sz w:val="24"/>
          <w:szCs w:val="24"/>
        </w:rPr>
      </w:pPr>
      <w:r w:rsidRPr="005E517C">
        <w:rPr>
          <w:rStyle w:val="Teksttreci7"/>
          <w:rFonts w:ascii="Cambria" w:hAnsi="Cambria"/>
          <w:sz w:val="24"/>
          <w:szCs w:val="24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ubezpieczenie społeczne lub zdrowotne wraz z odsetkami lub grzywnami lub też zawarł wiążące porozumienie w sprawie spłaty tych należności;</w:t>
      </w:r>
    </w:p>
    <w:p w:rsidR="005E517C" w:rsidRPr="005E517C" w:rsidRDefault="005E517C" w:rsidP="00997513">
      <w:pPr>
        <w:pStyle w:val="Teksttreci71"/>
        <w:numPr>
          <w:ilvl w:val="4"/>
          <w:numId w:val="55"/>
        </w:numPr>
        <w:shd w:val="clear" w:color="auto" w:fill="auto"/>
        <w:tabs>
          <w:tab w:val="left" w:pos="709"/>
        </w:tabs>
        <w:spacing w:line="276" w:lineRule="auto"/>
        <w:ind w:left="709" w:right="-284" w:hanging="425"/>
        <w:rPr>
          <w:rFonts w:ascii="Cambria" w:hAnsi="Cambria"/>
          <w:b w:val="0"/>
          <w:sz w:val="24"/>
          <w:szCs w:val="24"/>
        </w:rPr>
      </w:pPr>
      <w:r w:rsidRPr="005E517C">
        <w:rPr>
          <w:rStyle w:val="Teksttreci7"/>
          <w:rFonts w:ascii="Cambria" w:hAnsi="Cambria"/>
          <w:sz w:val="24"/>
          <w:szCs w:val="24"/>
        </w:rPr>
        <w:t>wykonawcę, który w wyniku zamierzonego działania lub r</w:t>
      </w:r>
      <w:r w:rsidR="00AC6F98">
        <w:rPr>
          <w:rStyle w:val="Teksttreci7"/>
          <w:rFonts w:ascii="Cambria" w:hAnsi="Cambria"/>
          <w:sz w:val="24"/>
          <w:szCs w:val="24"/>
        </w:rPr>
        <w:t>ażącego niedbalstwa wprowadził Z</w:t>
      </w:r>
      <w:r w:rsidRPr="005E517C">
        <w:rPr>
          <w:rStyle w:val="Teksttreci7"/>
          <w:rFonts w:ascii="Cambria" w:hAnsi="Cambria"/>
          <w:sz w:val="24"/>
          <w:szCs w:val="24"/>
        </w:rPr>
        <w:t>amawiającego w błąd przy przedstawieniu informacji, że nie podlega wykluczeniu, spełnia warunki udziału w postępowaniu lub kryteria selekcji lub który zataił te informacje lub nie jest w stanie przedstawić wymaganych dokumentów;</w:t>
      </w:r>
    </w:p>
    <w:p w:rsidR="005E517C" w:rsidRPr="005E517C" w:rsidRDefault="005E517C" w:rsidP="00997513">
      <w:pPr>
        <w:pStyle w:val="Teksttreci71"/>
        <w:numPr>
          <w:ilvl w:val="4"/>
          <w:numId w:val="55"/>
        </w:numPr>
        <w:shd w:val="clear" w:color="auto" w:fill="auto"/>
        <w:tabs>
          <w:tab w:val="left" w:pos="709"/>
        </w:tabs>
        <w:spacing w:line="276" w:lineRule="auto"/>
        <w:ind w:left="709" w:right="-284" w:hanging="425"/>
        <w:rPr>
          <w:rFonts w:ascii="Cambria" w:hAnsi="Cambria"/>
          <w:b w:val="0"/>
          <w:sz w:val="24"/>
          <w:szCs w:val="24"/>
        </w:rPr>
      </w:pPr>
      <w:r w:rsidRPr="005E517C">
        <w:rPr>
          <w:rStyle w:val="Teksttreci7"/>
          <w:rFonts w:ascii="Cambria" w:hAnsi="Cambria"/>
          <w:sz w:val="24"/>
          <w:szCs w:val="24"/>
        </w:rPr>
        <w:t>wykonawcę, który w wyniku lekkomyślności lub niedbalstwa przedstawił i</w:t>
      </w:r>
      <w:r w:rsidR="00AC6F98">
        <w:rPr>
          <w:rStyle w:val="Teksttreci7"/>
          <w:rFonts w:ascii="Cambria" w:hAnsi="Cambria"/>
          <w:sz w:val="24"/>
          <w:szCs w:val="24"/>
        </w:rPr>
        <w:t>nformacje wprowadzające w błąd Z</w:t>
      </w:r>
      <w:r w:rsidRPr="005E517C">
        <w:rPr>
          <w:rStyle w:val="Teksttreci7"/>
          <w:rFonts w:ascii="Cambria" w:hAnsi="Cambria"/>
          <w:sz w:val="24"/>
          <w:szCs w:val="24"/>
        </w:rPr>
        <w:t>amawiającego, mogące mieć istotny wpły</w:t>
      </w:r>
      <w:r w:rsidR="00AC6F98">
        <w:rPr>
          <w:rStyle w:val="Teksttreci7"/>
          <w:rFonts w:ascii="Cambria" w:hAnsi="Cambria"/>
          <w:sz w:val="24"/>
          <w:szCs w:val="24"/>
        </w:rPr>
        <w:t>w na decyzje podejmowane przez Z</w:t>
      </w:r>
      <w:r w:rsidRPr="005E517C">
        <w:rPr>
          <w:rStyle w:val="Teksttreci7"/>
          <w:rFonts w:ascii="Cambria" w:hAnsi="Cambria"/>
          <w:sz w:val="24"/>
          <w:szCs w:val="24"/>
        </w:rPr>
        <w:t>amawiającego w postępowaniu o udzielenie zamówienia;</w:t>
      </w:r>
    </w:p>
    <w:p w:rsidR="005E517C" w:rsidRPr="005E517C" w:rsidRDefault="005E517C" w:rsidP="00997513">
      <w:pPr>
        <w:pStyle w:val="Teksttreci71"/>
        <w:numPr>
          <w:ilvl w:val="4"/>
          <w:numId w:val="55"/>
        </w:numPr>
        <w:shd w:val="clear" w:color="auto" w:fill="auto"/>
        <w:tabs>
          <w:tab w:val="left" w:pos="709"/>
        </w:tabs>
        <w:spacing w:line="276" w:lineRule="auto"/>
        <w:ind w:left="709" w:right="-284" w:hanging="425"/>
        <w:rPr>
          <w:rStyle w:val="Teksttreci7"/>
          <w:rFonts w:ascii="Cambria" w:hAnsi="Cambria"/>
          <w:sz w:val="24"/>
          <w:szCs w:val="24"/>
        </w:rPr>
      </w:pPr>
      <w:r w:rsidRPr="005E517C">
        <w:rPr>
          <w:rStyle w:val="Teksttreci7"/>
          <w:rFonts w:ascii="Cambria" w:hAnsi="Cambria"/>
          <w:sz w:val="24"/>
          <w:szCs w:val="24"/>
        </w:rPr>
        <w:t>wykonawcę, który bezprawnie wpływał lub</w:t>
      </w:r>
      <w:r w:rsidR="00AC6F98">
        <w:rPr>
          <w:rStyle w:val="Teksttreci7"/>
          <w:rFonts w:ascii="Cambria" w:hAnsi="Cambria"/>
          <w:sz w:val="24"/>
          <w:szCs w:val="24"/>
        </w:rPr>
        <w:t xml:space="preserve"> próbował wpłynąć na czynności Z</w:t>
      </w:r>
      <w:r w:rsidRPr="005E517C">
        <w:rPr>
          <w:rStyle w:val="Teksttreci7"/>
          <w:rFonts w:ascii="Cambria" w:hAnsi="Cambria"/>
          <w:sz w:val="24"/>
          <w:szCs w:val="24"/>
        </w:rPr>
        <w:t>amawiającego lub pozyskać informacje poufne, mogące dać mu przewagę w postępowaniu o udzielenie zamówienia;</w:t>
      </w:r>
    </w:p>
    <w:p w:rsidR="005E517C" w:rsidRPr="005E517C" w:rsidRDefault="005E517C" w:rsidP="00997513">
      <w:pPr>
        <w:pStyle w:val="Teksttreci71"/>
        <w:numPr>
          <w:ilvl w:val="1"/>
          <w:numId w:val="58"/>
        </w:numPr>
        <w:shd w:val="clear" w:color="auto" w:fill="auto"/>
        <w:tabs>
          <w:tab w:val="left" w:pos="709"/>
        </w:tabs>
        <w:spacing w:line="276" w:lineRule="auto"/>
        <w:ind w:left="709" w:right="-284" w:hanging="425"/>
        <w:rPr>
          <w:rStyle w:val="Teksttreci7"/>
          <w:rFonts w:ascii="Cambria" w:hAnsi="Cambria"/>
          <w:sz w:val="24"/>
          <w:szCs w:val="24"/>
        </w:rPr>
      </w:pPr>
      <w:r w:rsidRPr="005E517C">
        <w:rPr>
          <w:rStyle w:val="Teksttreci7"/>
          <w:rFonts w:ascii="Cambria" w:hAnsi="Cambria"/>
          <w:sz w:val="24"/>
          <w:szCs w:val="24"/>
        </w:rPr>
        <w:t xml:space="preserve">wykonawcę, który brał czynny udział w przygotowaniu postępowania o udzielenie zamówienia lub którego pracownik, a także osoba wykonująca pracę na podstawie umowy zlecenia, o dzieło, agencyjnej lub innej umowy o świadczenie usług, brał udział w </w:t>
      </w:r>
      <w:r w:rsidRPr="005E517C">
        <w:rPr>
          <w:rStyle w:val="Teksttreci7"/>
          <w:rFonts w:ascii="Cambria" w:hAnsi="Cambria"/>
          <w:sz w:val="24"/>
          <w:szCs w:val="24"/>
        </w:rPr>
        <w:lastRenderedPageBreak/>
        <w:t>przygotowaniu takiego postępowania, chyba że spowodowane tym zakłócenie konkurencji może być wyeliminowane w inny sposób niż przez wykluczenie wykonawcy z udziału w postępowaniu;</w:t>
      </w:r>
    </w:p>
    <w:p w:rsidR="005E517C" w:rsidRPr="005E517C" w:rsidRDefault="005E517C" w:rsidP="00997513">
      <w:pPr>
        <w:pStyle w:val="Teksttreci71"/>
        <w:numPr>
          <w:ilvl w:val="1"/>
          <w:numId w:val="58"/>
        </w:numPr>
        <w:shd w:val="clear" w:color="auto" w:fill="auto"/>
        <w:tabs>
          <w:tab w:val="left" w:pos="709"/>
        </w:tabs>
        <w:spacing w:line="276" w:lineRule="auto"/>
        <w:ind w:left="709" w:right="-284" w:hanging="425"/>
        <w:rPr>
          <w:rFonts w:ascii="Cambria" w:hAnsi="Cambria"/>
          <w:b w:val="0"/>
          <w:sz w:val="24"/>
          <w:szCs w:val="24"/>
        </w:rPr>
      </w:pPr>
      <w:r w:rsidRPr="005E517C">
        <w:rPr>
          <w:rStyle w:val="Teksttreci7"/>
          <w:rFonts w:ascii="Cambria" w:hAnsi="Cambria"/>
          <w:sz w:val="24"/>
          <w:szCs w:val="24"/>
        </w:rPr>
        <w:t>wykonawcę, który z innymi wykonawcami zawarł porozumienie mające na celu zakłócenie konkurencji między wykonawcami w postępowan</w:t>
      </w:r>
      <w:r w:rsidR="00AC6F98">
        <w:rPr>
          <w:rStyle w:val="Teksttreci7"/>
          <w:rFonts w:ascii="Cambria" w:hAnsi="Cambria"/>
          <w:sz w:val="24"/>
          <w:szCs w:val="24"/>
        </w:rPr>
        <w:t>iu o udzielenie zamówienia, co Z</w:t>
      </w:r>
      <w:r w:rsidRPr="005E517C">
        <w:rPr>
          <w:rStyle w:val="Teksttreci7"/>
          <w:rFonts w:ascii="Cambria" w:hAnsi="Cambria"/>
          <w:sz w:val="24"/>
          <w:szCs w:val="24"/>
        </w:rPr>
        <w:t>amawiający jest w stanie wykazać za pomocą stosownych środków dowodowych;</w:t>
      </w:r>
    </w:p>
    <w:p w:rsidR="00834B66" w:rsidRDefault="005E517C" w:rsidP="00997513">
      <w:pPr>
        <w:pStyle w:val="Teksttreci71"/>
        <w:numPr>
          <w:ilvl w:val="1"/>
          <w:numId w:val="58"/>
        </w:numPr>
        <w:shd w:val="clear" w:color="auto" w:fill="auto"/>
        <w:tabs>
          <w:tab w:val="left" w:pos="709"/>
        </w:tabs>
        <w:spacing w:line="276" w:lineRule="auto"/>
        <w:ind w:left="709" w:right="-284" w:hanging="425"/>
        <w:rPr>
          <w:rStyle w:val="Teksttreci7"/>
          <w:rFonts w:ascii="Cambria" w:hAnsi="Cambria"/>
          <w:sz w:val="24"/>
          <w:szCs w:val="24"/>
        </w:rPr>
      </w:pPr>
      <w:r w:rsidRPr="005E517C">
        <w:rPr>
          <w:rStyle w:val="Teksttreci7"/>
          <w:rFonts w:ascii="Cambria" w:hAnsi="Cambria"/>
          <w:sz w:val="24"/>
          <w:szCs w:val="24"/>
        </w:rPr>
        <w:t>wykonawcę, wobec którego orzeczono tytułem środka zapobiegawczego zakaz ubiegania się o zamówienia publiczne;</w:t>
      </w:r>
    </w:p>
    <w:p w:rsidR="00383A95" w:rsidRPr="005E517C" w:rsidRDefault="00FD5CCF" w:rsidP="00997513">
      <w:pPr>
        <w:pStyle w:val="Teksttreci71"/>
        <w:numPr>
          <w:ilvl w:val="1"/>
          <w:numId w:val="58"/>
        </w:numPr>
        <w:shd w:val="clear" w:color="auto" w:fill="auto"/>
        <w:tabs>
          <w:tab w:val="left" w:pos="709"/>
        </w:tabs>
        <w:spacing w:line="276" w:lineRule="auto"/>
        <w:ind w:left="709" w:right="-284" w:hanging="425"/>
        <w:rPr>
          <w:rFonts w:ascii="Cambria" w:hAnsi="Cambria"/>
          <w:b w:val="0"/>
          <w:sz w:val="24"/>
          <w:szCs w:val="24"/>
        </w:rPr>
      </w:pPr>
      <w:r>
        <w:rPr>
          <w:rStyle w:val="Teksttreci7"/>
          <w:rFonts w:ascii="Cambria" w:hAnsi="Cambria"/>
          <w:sz w:val="24"/>
          <w:szCs w:val="24"/>
        </w:rPr>
        <w:t xml:space="preserve">wykonawcę, który </w:t>
      </w:r>
      <w:r w:rsidR="005E517C" w:rsidRPr="00FD5CCF">
        <w:rPr>
          <w:rStyle w:val="Teksttreci7"/>
          <w:rFonts w:ascii="Cambria" w:hAnsi="Cambria"/>
          <w:sz w:val="24"/>
          <w:szCs w:val="24"/>
        </w:rPr>
        <w:t>należąc do tej</w:t>
      </w:r>
      <w:r w:rsidR="005E517C" w:rsidRPr="005E517C">
        <w:rPr>
          <w:rStyle w:val="Teksttreci7"/>
          <w:rFonts w:ascii="Cambria" w:hAnsi="Cambria"/>
          <w:sz w:val="24"/>
          <w:szCs w:val="24"/>
        </w:rPr>
        <w:t xml:space="preserve"> samej grupy kapitałowej, w rozumieniu ustawy z dnia 16 lutego 2007 r. o ochronie konkurencji i konsumentów (Dz. U. z 2015 r. poz. 184, 1618 i 1634), złożyli odrębne oferty, oferty częściowe łub wnioski o dopuszczenie do postępowania, chyba że wykażą, że istniejące między nimi powiązania nie prowadzą do zachwiania uczciwej konkurencji w postępowaniu o udzielenie zamówienia.</w:t>
      </w:r>
    </w:p>
    <w:p w:rsidR="006A49B9" w:rsidRPr="005E517C" w:rsidRDefault="006A49B9" w:rsidP="00834B66">
      <w:pPr>
        <w:pStyle w:val="Tekstpodstawowy22"/>
        <w:tabs>
          <w:tab w:val="clear" w:pos="0"/>
          <w:tab w:val="left" w:pos="24480"/>
        </w:tabs>
        <w:spacing w:line="276" w:lineRule="auto"/>
        <w:rPr>
          <w:rFonts w:ascii="Cambria" w:hAnsi="Cambria"/>
          <w:bCs/>
          <w:szCs w:val="24"/>
        </w:rPr>
      </w:pPr>
    </w:p>
    <w:p w:rsidR="009943DA" w:rsidRPr="005E517C" w:rsidRDefault="00B50070" w:rsidP="00834B66">
      <w:pPr>
        <w:pStyle w:val="Nagwek2"/>
        <w:tabs>
          <w:tab w:val="clear" w:pos="576"/>
          <w:tab w:val="num" w:pos="0"/>
        </w:tabs>
        <w:spacing w:line="276" w:lineRule="auto"/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VI</w:t>
      </w:r>
      <w:r w:rsidR="00F1126A" w:rsidRPr="005E517C">
        <w:rPr>
          <w:rFonts w:ascii="Cambria" w:hAnsi="Cambria"/>
          <w:b/>
          <w:szCs w:val="24"/>
        </w:rPr>
        <w:t>. Inn</w:t>
      </w:r>
      <w:r w:rsidR="00800544" w:rsidRPr="005E517C">
        <w:rPr>
          <w:rFonts w:ascii="Cambria" w:hAnsi="Cambria"/>
          <w:b/>
          <w:szCs w:val="24"/>
        </w:rPr>
        <w:t>e wymagania stawiane Wykonawcom</w:t>
      </w:r>
    </w:p>
    <w:p w:rsidR="00F25DAD" w:rsidRPr="00F55246" w:rsidRDefault="00DF1D0F" w:rsidP="00997513">
      <w:pPr>
        <w:numPr>
          <w:ilvl w:val="1"/>
          <w:numId w:val="39"/>
        </w:numPr>
        <w:tabs>
          <w:tab w:val="clear" w:pos="0"/>
        </w:tabs>
        <w:spacing w:line="276" w:lineRule="auto"/>
        <w:ind w:left="357" w:hanging="357"/>
        <w:rPr>
          <w:rFonts w:ascii="Cambria" w:hAnsi="Cambria"/>
        </w:rPr>
      </w:pPr>
      <w:r w:rsidRPr="00F55246">
        <w:rPr>
          <w:rFonts w:ascii="Cambria" w:hAnsi="Cambria"/>
        </w:rPr>
        <w:t>Wykonawca zobowiązuje się</w:t>
      </w:r>
      <w:r w:rsidR="009943DA" w:rsidRPr="00F55246">
        <w:rPr>
          <w:rFonts w:ascii="Cambria" w:hAnsi="Cambria"/>
        </w:rPr>
        <w:t xml:space="preserve"> do udzielenia </w:t>
      </w:r>
      <w:r w:rsidR="009943DA" w:rsidRPr="00F55246">
        <w:rPr>
          <w:rFonts w:ascii="Cambria" w:hAnsi="Cambria"/>
          <w:b/>
          <w:u w:val="single"/>
        </w:rPr>
        <w:t>gwarancji</w:t>
      </w:r>
      <w:r w:rsidR="00F25DAD" w:rsidRPr="00F55246">
        <w:rPr>
          <w:rFonts w:ascii="Cambria" w:hAnsi="Cambria"/>
        </w:rPr>
        <w:t>:</w:t>
      </w:r>
      <w:r w:rsidR="009943DA" w:rsidRPr="00F55246">
        <w:rPr>
          <w:rFonts w:ascii="Cambria" w:hAnsi="Cambria"/>
        </w:rPr>
        <w:t xml:space="preserve"> </w:t>
      </w:r>
    </w:p>
    <w:p w:rsidR="00121A33" w:rsidRPr="00F55246" w:rsidRDefault="00F25DAD" w:rsidP="00997513">
      <w:pPr>
        <w:numPr>
          <w:ilvl w:val="3"/>
          <w:numId w:val="36"/>
        </w:numPr>
        <w:spacing w:line="276" w:lineRule="auto"/>
        <w:ind w:left="850" w:hanging="425"/>
        <w:jc w:val="both"/>
        <w:rPr>
          <w:rFonts w:ascii="Cambria" w:hAnsi="Cambria" w:cs="Arial"/>
          <w:lang w:eastAsia="pl-PL"/>
        </w:rPr>
      </w:pPr>
      <w:r w:rsidRPr="00F55246">
        <w:rPr>
          <w:rFonts w:ascii="Cambria" w:hAnsi="Cambria" w:cs="Arial"/>
          <w:b/>
          <w:lang w:eastAsia="pl-PL"/>
        </w:rPr>
        <w:t xml:space="preserve">na </w:t>
      </w:r>
      <w:r w:rsidR="002A42EF" w:rsidRPr="00F55246">
        <w:rPr>
          <w:rFonts w:ascii="Cambria" w:hAnsi="Cambria" w:cs="Arial"/>
          <w:b/>
          <w:lang w:eastAsia="pl-PL"/>
        </w:rPr>
        <w:t>dostarczone urządzenia</w:t>
      </w:r>
      <w:r w:rsidRPr="00F55246">
        <w:rPr>
          <w:rFonts w:ascii="Cambria" w:hAnsi="Cambria" w:cs="Arial"/>
          <w:lang w:eastAsia="pl-PL"/>
        </w:rPr>
        <w:t xml:space="preserve"> –</w:t>
      </w:r>
      <w:r w:rsidR="001A4FC2" w:rsidRPr="00F55246">
        <w:rPr>
          <w:rFonts w:ascii="Cambria" w:hAnsi="Cambria" w:cs="Arial"/>
          <w:lang w:eastAsia="pl-PL"/>
        </w:rPr>
        <w:t xml:space="preserve"> </w:t>
      </w:r>
      <w:r w:rsidR="00830A89">
        <w:rPr>
          <w:rFonts w:ascii="Cambria" w:hAnsi="Cambria" w:cs="Arial"/>
          <w:lang w:eastAsia="pl-PL"/>
        </w:rPr>
        <w:t xml:space="preserve">min. </w:t>
      </w:r>
      <w:r w:rsidR="00834B66" w:rsidRPr="00834B66">
        <w:rPr>
          <w:rFonts w:ascii="Cambria" w:hAnsi="Cambria" w:cs="Arial"/>
          <w:lang w:eastAsia="pl-PL"/>
        </w:rPr>
        <w:t>24 miesią</w:t>
      </w:r>
      <w:r w:rsidR="00830A89" w:rsidRPr="00834B66">
        <w:rPr>
          <w:rFonts w:ascii="Cambria" w:hAnsi="Cambria" w:cs="Arial"/>
          <w:lang w:eastAsia="pl-PL"/>
        </w:rPr>
        <w:t>ce</w:t>
      </w:r>
      <w:r w:rsidR="00834B66">
        <w:rPr>
          <w:rFonts w:ascii="Cambria" w:hAnsi="Cambria" w:cs="Arial"/>
          <w:lang w:eastAsia="pl-PL"/>
        </w:rPr>
        <w:t xml:space="preserve"> </w:t>
      </w:r>
      <w:r w:rsidRPr="00F55246">
        <w:rPr>
          <w:rFonts w:ascii="Cambria" w:hAnsi="Cambria" w:cs="Arial"/>
          <w:lang w:eastAsia="pl-PL"/>
        </w:rPr>
        <w:t xml:space="preserve">od daty odbioru </w:t>
      </w:r>
      <w:r w:rsidR="005B4835" w:rsidRPr="00F55246">
        <w:rPr>
          <w:rFonts w:ascii="Cambria" w:hAnsi="Cambria" w:cs="Arial"/>
          <w:lang w:eastAsia="pl-PL"/>
        </w:rPr>
        <w:t xml:space="preserve">końcowego przedmiotu zamówienia </w:t>
      </w:r>
      <w:r w:rsidR="00834B66">
        <w:rPr>
          <w:rFonts w:ascii="Cambria" w:hAnsi="Cambria" w:cs="Arial"/>
          <w:lang w:eastAsia="pl-PL"/>
        </w:rPr>
        <w:t>z okresem</w:t>
      </w:r>
      <w:r w:rsidR="00F55246" w:rsidRPr="00F55246">
        <w:rPr>
          <w:rFonts w:ascii="Cambria" w:hAnsi="Cambria" w:cs="Arial"/>
          <w:lang w:eastAsia="pl-PL"/>
        </w:rPr>
        <w:t xml:space="preserve"> rękojmi na ten sam okres</w:t>
      </w:r>
      <w:r w:rsidR="005B4835" w:rsidRPr="00F55246">
        <w:rPr>
          <w:rFonts w:ascii="Cambria" w:hAnsi="Cambria" w:cs="Arial"/>
          <w:lang w:eastAsia="pl-PL"/>
        </w:rPr>
        <w:t>,</w:t>
      </w:r>
    </w:p>
    <w:p w:rsidR="00E64957" w:rsidRPr="00F55246" w:rsidRDefault="00121A33" w:rsidP="00997513">
      <w:pPr>
        <w:numPr>
          <w:ilvl w:val="3"/>
          <w:numId w:val="36"/>
        </w:numPr>
        <w:spacing w:line="276" w:lineRule="auto"/>
        <w:ind w:left="850" w:hanging="425"/>
        <w:jc w:val="both"/>
        <w:rPr>
          <w:rFonts w:ascii="Cambria" w:hAnsi="Cambria" w:cs="Arial"/>
          <w:lang w:eastAsia="pl-PL"/>
        </w:rPr>
      </w:pPr>
      <w:r w:rsidRPr="00F55246">
        <w:rPr>
          <w:rFonts w:ascii="Cambria" w:hAnsi="Cambria" w:cs="Arial"/>
          <w:b/>
          <w:lang w:eastAsia="pl-PL"/>
        </w:rPr>
        <w:t>na pozostałe roboty</w:t>
      </w:r>
      <w:r w:rsidR="005870DC" w:rsidRPr="00F55246">
        <w:rPr>
          <w:rFonts w:ascii="Cambria" w:hAnsi="Cambria" w:cs="Arial"/>
          <w:b/>
          <w:lang w:eastAsia="pl-PL"/>
        </w:rPr>
        <w:t xml:space="preserve"> i</w:t>
      </w:r>
      <w:r w:rsidRPr="00F55246">
        <w:rPr>
          <w:rFonts w:ascii="Cambria" w:hAnsi="Cambria" w:cs="Arial"/>
          <w:lang w:eastAsia="pl-PL"/>
        </w:rPr>
        <w:t xml:space="preserve"> </w:t>
      </w:r>
      <w:r w:rsidRPr="00F55246">
        <w:rPr>
          <w:rFonts w:ascii="Cambria" w:hAnsi="Cambria" w:cs="Arial"/>
          <w:b/>
          <w:lang w:eastAsia="pl-PL"/>
        </w:rPr>
        <w:t>materiały</w:t>
      </w:r>
      <w:r w:rsidR="00834B66">
        <w:rPr>
          <w:rFonts w:ascii="Cambria" w:hAnsi="Cambria" w:cs="Arial"/>
          <w:lang w:eastAsia="pl-PL"/>
        </w:rPr>
        <w:t xml:space="preserve"> </w:t>
      </w:r>
      <w:r w:rsidRPr="00F55246">
        <w:rPr>
          <w:rFonts w:ascii="Cambria" w:hAnsi="Cambria" w:cs="Arial"/>
          <w:lang w:eastAsia="pl-PL"/>
        </w:rPr>
        <w:t>–</w:t>
      </w:r>
      <w:r w:rsidR="000D6187" w:rsidRPr="00F55246">
        <w:rPr>
          <w:rFonts w:ascii="Cambria" w:hAnsi="Cambria" w:cs="Arial"/>
          <w:lang w:eastAsia="pl-PL"/>
        </w:rPr>
        <w:t xml:space="preserve"> </w:t>
      </w:r>
      <w:r w:rsidRPr="00F55246">
        <w:rPr>
          <w:rFonts w:ascii="Cambria" w:hAnsi="Cambria" w:cs="Arial"/>
          <w:lang w:eastAsia="pl-PL"/>
        </w:rPr>
        <w:t>min</w:t>
      </w:r>
      <w:r w:rsidR="000D6187" w:rsidRPr="00F55246">
        <w:rPr>
          <w:rFonts w:ascii="Cambria" w:hAnsi="Cambria" w:cs="Arial"/>
          <w:lang w:eastAsia="pl-PL"/>
        </w:rPr>
        <w:t>.</w:t>
      </w:r>
      <w:r w:rsidR="00830A89">
        <w:rPr>
          <w:rFonts w:ascii="Cambria" w:hAnsi="Cambria" w:cs="Arial"/>
          <w:lang w:eastAsia="pl-PL"/>
        </w:rPr>
        <w:t xml:space="preserve"> </w:t>
      </w:r>
      <w:r w:rsidR="00834B66" w:rsidRPr="00834B66">
        <w:rPr>
          <w:rFonts w:ascii="Cambria" w:hAnsi="Cambria" w:cs="Arial"/>
          <w:lang w:eastAsia="pl-PL"/>
        </w:rPr>
        <w:t>60</w:t>
      </w:r>
      <w:r w:rsidR="009F185F" w:rsidRPr="00830A89">
        <w:rPr>
          <w:rFonts w:ascii="Cambria" w:hAnsi="Cambria" w:cs="Arial"/>
          <w:color w:val="92D050"/>
          <w:lang w:eastAsia="pl-PL"/>
        </w:rPr>
        <w:t xml:space="preserve"> </w:t>
      </w:r>
      <w:r w:rsidR="009F185F" w:rsidRPr="00830A89">
        <w:rPr>
          <w:rFonts w:ascii="Cambria" w:hAnsi="Cambria" w:cs="Arial"/>
          <w:lang w:eastAsia="pl-PL"/>
        </w:rPr>
        <w:t>miesięcy</w:t>
      </w:r>
      <w:r w:rsidRPr="00F55246">
        <w:rPr>
          <w:rFonts w:ascii="Cambria" w:hAnsi="Cambria" w:cs="Arial"/>
          <w:lang w:eastAsia="pl-PL"/>
        </w:rPr>
        <w:t xml:space="preserve"> od daty odbioru końcowego przedmiotu zamówienia</w:t>
      </w:r>
      <w:r w:rsidR="005B4835" w:rsidRPr="00F55246">
        <w:rPr>
          <w:rFonts w:ascii="Cambria" w:hAnsi="Cambria" w:cs="Arial"/>
          <w:lang w:eastAsia="pl-PL"/>
        </w:rPr>
        <w:t xml:space="preserve"> z rozszerzeniem okresu rękojmi na ten sam okres.</w:t>
      </w:r>
    </w:p>
    <w:p w:rsidR="008E5DEB" w:rsidRPr="00F55246" w:rsidRDefault="008E5DEB" w:rsidP="00997513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eastAsia="Calibri" w:hAnsi="Cambria"/>
          <w:lang w:eastAsia="pl-PL"/>
        </w:rPr>
      </w:pPr>
      <w:r w:rsidRPr="00F55246">
        <w:rPr>
          <w:rFonts w:ascii="Cambria" w:eastAsia="Calibri" w:hAnsi="Cambria"/>
          <w:lang w:eastAsia="pl-PL"/>
        </w:rPr>
        <w:t xml:space="preserve">Udzielona przez Wykonawcę gwarancja jakości będzie obejmować: </w:t>
      </w:r>
    </w:p>
    <w:p w:rsidR="008E5DEB" w:rsidRPr="00F55246" w:rsidRDefault="008E5DEB" w:rsidP="00997513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line="276" w:lineRule="auto"/>
        <w:ind w:left="1134" w:hanging="340"/>
        <w:jc w:val="both"/>
        <w:rPr>
          <w:rFonts w:ascii="Cambria" w:eastAsia="Calibri" w:hAnsi="Cambria"/>
          <w:lang w:eastAsia="pl-PL"/>
        </w:rPr>
      </w:pPr>
      <w:r w:rsidRPr="00F55246">
        <w:rPr>
          <w:rFonts w:ascii="Cambria" w:eastAsia="Calibri" w:hAnsi="Cambria"/>
          <w:lang w:eastAsia="pl-PL"/>
        </w:rPr>
        <w:t>usuwanie usterki wynikającej z nie</w:t>
      </w:r>
      <w:r w:rsidR="00366DCC">
        <w:rPr>
          <w:rFonts w:ascii="Cambria" w:eastAsia="Calibri" w:hAnsi="Cambria"/>
          <w:lang w:eastAsia="pl-PL"/>
        </w:rPr>
        <w:t>właściwego</w:t>
      </w:r>
      <w:r w:rsidRPr="00F55246">
        <w:rPr>
          <w:rFonts w:ascii="Cambria" w:eastAsia="Calibri" w:hAnsi="Cambria"/>
          <w:lang w:eastAsia="pl-PL"/>
        </w:rPr>
        <w:t xml:space="preserve"> montażu i uruchomienia instalacji – niezwłocznie, najpóźniej w terminie do 48 godz. od dnia powiadomienia o jej zaistnieniu.</w:t>
      </w:r>
    </w:p>
    <w:p w:rsidR="008E5DEB" w:rsidRPr="00F55246" w:rsidRDefault="008E5DEB" w:rsidP="00997513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line="276" w:lineRule="auto"/>
        <w:ind w:left="1134" w:hanging="340"/>
        <w:jc w:val="both"/>
        <w:rPr>
          <w:rFonts w:ascii="Cambria" w:eastAsia="Calibri" w:hAnsi="Cambria"/>
          <w:lang w:eastAsia="pl-PL"/>
        </w:rPr>
      </w:pPr>
      <w:r w:rsidRPr="00F55246">
        <w:rPr>
          <w:rFonts w:ascii="Cambria" w:eastAsia="Calibri" w:hAnsi="Cambria"/>
          <w:lang w:eastAsia="pl-PL"/>
        </w:rPr>
        <w:t>usuwanie wady produktowej – niezwłocznie, po rozpatrzeniu zgłoszenia przez producenta trwającego nie dłużej niż 14 dni od dnia zgłoszenia ujawnionej wady</w:t>
      </w:r>
    </w:p>
    <w:p w:rsidR="008E5DEB" w:rsidRPr="00F55246" w:rsidRDefault="008E5DEB" w:rsidP="00997513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line="276" w:lineRule="auto"/>
        <w:ind w:left="1134" w:hanging="340"/>
        <w:jc w:val="both"/>
        <w:rPr>
          <w:rFonts w:ascii="Cambria" w:eastAsia="Calibri" w:hAnsi="Cambria"/>
          <w:lang w:eastAsia="pl-PL"/>
        </w:rPr>
      </w:pPr>
      <w:r w:rsidRPr="00F55246">
        <w:rPr>
          <w:rFonts w:ascii="Cambria" w:eastAsia="Calibri" w:hAnsi="Cambria"/>
          <w:lang w:eastAsia="pl-PL"/>
        </w:rPr>
        <w:t>przeprowadzanie na własny koszt przeglądów gwarancyjnych i serwisowych,</w:t>
      </w:r>
      <w:r w:rsidR="00834B66">
        <w:rPr>
          <w:rFonts w:ascii="Cambria" w:eastAsia="Calibri" w:hAnsi="Cambria"/>
          <w:lang w:eastAsia="pl-PL"/>
        </w:rPr>
        <w:t xml:space="preserve"> według zasad określonych w umowie, wraz z materiałami eksploatacyjnymi.</w:t>
      </w:r>
    </w:p>
    <w:p w:rsidR="00F17731" w:rsidRPr="00F55246" w:rsidRDefault="008E5DEB" w:rsidP="00997513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="Cambria" w:eastAsia="Calibri" w:hAnsi="Cambria"/>
          <w:lang w:eastAsia="pl-PL"/>
        </w:rPr>
      </w:pPr>
      <w:r w:rsidRPr="00F55246">
        <w:rPr>
          <w:rFonts w:ascii="Cambria" w:eastAsia="Calibri" w:hAnsi="Cambria"/>
          <w:lang w:eastAsia="pl-PL"/>
        </w:rPr>
        <w:t>Do napraw gwarancyjnych Wykonawca jest zobowiązany użyć fabrycznie nowych elementów o parametrach nie gorszych niż elementów uszkodzonych sprzed usterki.</w:t>
      </w:r>
      <w:r w:rsidR="00E64957" w:rsidRPr="00F55246">
        <w:rPr>
          <w:rFonts w:ascii="Cambria" w:eastAsia="Calibri" w:hAnsi="Cambria"/>
          <w:lang w:eastAsia="pl-PL"/>
        </w:rPr>
        <w:t xml:space="preserve"> </w:t>
      </w:r>
    </w:p>
    <w:p w:rsidR="001B7422" w:rsidRPr="005E517C" w:rsidRDefault="00DF1D0F" w:rsidP="00997513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="Cambria" w:eastAsia="Calibri" w:hAnsi="Cambria"/>
          <w:lang w:eastAsia="pl-PL"/>
        </w:rPr>
      </w:pPr>
      <w:r w:rsidRPr="00680BDE">
        <w:rPr>
          <w:rFonts w:ascii="Cambria" w:hAnsi="Cambria"/>
        </w:rPr>
        <w:t>Wyko</w:t>
      </w:r>
      <w:r w:rsidRPr="005E517C">
        <w:rPr>
          <w:rFonts w:ascii="Cambria" w:hAnsi="Cambria"/>
        </w:rPr>
        <w:t>nawca zobowiązuje się</w:t>
      </w:r>
      <w:r w:rsidR="009943DA" w:rsidRPr="005E517C">
        <w:rPr>
          <w:rFonts w:ascii="Cambria" w:hAnsi="Cambria"/>
        </w:rPr>
        <w:t xml:space="preserve"> do zawarcia umowy wg wzoru stanowiącego </w:t>
      </w:r>
      <w:r w:rsidR="00160685">
        <w:rPr>
          <w:rFonts w:ascii="Cambria" w:hAnsi="Cambria"/>
          <w:b/>
        </w:rPr>
        <w:t>załącznik nr</w:t>
      </w:r>
      <w:r w:rsidR="00506BCB" w:rsidRPr="005E517C">
        <w:rPr>
          <w:rFonts w:ascii="Cambria" w:hAnsi="Cambria"/>
          <w:b/>
        </w:rPr>
        <w:t xml:space="preserve"> </w:t>
      </w:r>
      <w:r w:rsidR="00C67702" w:rsidRPr="005E517C">
        <w:rPr>
          <w:rFonts w:ascii="Cambria" w:hAnsi="Cambria"/>
          <w:b/>
        </w:rPr>
        <w:t>8</w:t>
      </w:r>
      <w:r w:rsidR="00506BCB" w:rsidRPr="005E517C">
        <w:rPr>
          <w:rFonts w:ascii="Cambria" w:hAnsi="Cambria"/>
        </w:rPr>
        <w:t xml:space="preserve"> </w:t>
      </w:r>
      <w:r w:rsidR="009943DA" w:rsidRPr="005E517C">
        <w:rPr>
          <w:rFonts w:ascii="Cambria" w:hAnsi="Cambria"/>
          <w:color w:val="000000"/>
        </w:rPr>
        <w:t>d</w:t>
      </w:r>
      <w:r w:rsidR="009943DA" w:rsidRPr="005E517C">
        <w:rPr>
          <w:rFonts w:ascii="Cambria" w:hAnsi="Cambria"/>
        </w:rPr>
        <w:t>o niniejszej specyfikacji istotnych warunków zamówienia pod rygorem utraty wadium.</w:t>
      </w:r>
    </w:p>
    <w:p w:rsidR="005B7F9F" w:rsidRPr="005E517C" w:rsidRDefault="00BB6122" w:rsidP="00997513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="Cambria" w:eastAsia="Calibri" w:hAnsi="Cambria"/>
          <w:lang w:eastAsia="pl-PL"/>
        </w:rPr>
      </w:pPr>
      <w:r w:rsidRPr="005E517C">
        <w:rPr>
          <w:rFonts w:ascii="Cambria" w:hAnsi="Cambria"/>
        </w:rPr>
        <w:t>W przypadku składania o</w:t>
      </w:r>
      <w:r w:rsidR="009943DA" w:rsidRPr="005E517C">
        <w:rPr>
          <w:rFonts w:ascii="Cambria" w:hAnsi="Cambria"/>
        </w:rPr>
        <w:t>fert</w:t>
      </w:r>
      <w:r w:rsidRPr="005E517C">
        <w:rPr>
          <w:rFonts w:ascii="Cambria" w:hAnsi="Cambria"/>
        </w:rPr>
        <w:t>y</w:t>
      </w:r>
      <w:r w:rsidR="009943DA" w:rsidRPr="005E517C">
        <w:rPr>
          <w:rFonts w:ascii="Cambria" w:hAnsi="Cambria"/>
        </w:rPr>
        <w:t xml:space="preserve"> przez podmioty występujące wspólnie (</w:t>
      </w:r>
      <w:r w:rsidR="00D7163B" w:rsidRPr="005E517C">
        <w:rPr>
          <w:rFonts w:ascii="Cambria" w:hAnsi="Cambria"/>
        </w:rPr>
        <w:t>tzw.</w:t>
      </w:r>
      <w:r w:rsidRPr="005E517C">
        <w:rPr>
          <w:rFonts w:ascii="Cambria" w:hAnsi="Cambria"/>
        </w:rPr>
        <w:t xml:space="preserve"> </w:t>
      </w:r>
      <w:r w:rsidR="006A49B9" w:rsidRPr="005E517C">
        <w:rPr>
          <w:rFonts w:ascii="Cambria" w:hAnsi="Cambria"/>
        </w:rPr>
        <w:t>„konsorcjum”</w:t>
      </w:r>
      <w:r w:rsidR="003D4DE3" w:rsidRPr="005E517C">
        <w:rPr>
          <w:rFonts w:ascii="Cambria" w:hAnsi="Cambria"/>
        </w:rPr>
        <w:t>)</w:t>
      </w:r>
      <w:r w:rsidRPr="005E517C">
        <w:rPr>
          <w:rFonts w:ascii="Cambria" w:hAnsi="Cambria"/>
        </w:rPr>
        <w:t>, wykonawcy</w:t>
      </w:r>
      <w:r w:rsidR="009943DA" w:rsidRPr="005E517C">
        <w:rPr>
          <w:rFonts w:ascii="Cambria" w:hAnsi="Cambria"/>
        </w:rPr>
        <w:t xml:space="preserve"> powinn</w:t>
      </w:r>
      <w:r w:rsidRPr="005E517C">
        <w:rPr>
          <w:rFonts w:ascii="Cambria" w:hAnsi="Cambria"/>
        </w:rPr>
        <w:t>i</w:t>
      </w:r>
      <w:r w:rsidR="009943DA" w:rsidRPr="005E517C">
        <w:rPr>
          <w:rFonts w:ascii="Cambria" w:hAnsi="Cambria"/>
        </w:rPr>
        <w:t xml:space="preserve"> spełniać </w:t>
      </w:r>
      <w:r w:rsidR="009943DA" w:rsidRPr="005E517C">
        <w:rPr>
          <w:rFonts w:ascii="Cambria" w:hAnsi="Cambria"/>
          <w:b/>
        </w:rPr>
        <w:t>łącznie</w:t>
      </w:r>
      <w:r w:rsidR="009943DA" w:rsidRPr="005E517C">
        <w:rPr>
          <w:rFonts w:ascii="Cambria" w:hAnsi="Cambria"/>
        </w:rPr>
        <w:t xml:space="preserve"> warunki</w:t>
      </w:r>
      <w:r w:rsidR="00834B66">
        <w:rPr>
          <w:rFonts w:ascii="Cambria" w:hAnsi="Cambria"/>
        </w:rPr>
        <w:t xml:space="preserve"> </w:t>
      </w:r>
      <w:r w:rsidR="009943DA" w:rsidRPr="005E517C">
        <w:rPr>
          <w:rFonts w:ascii="Cambria" w:hAnsi="Cambria"/>
        </w:rPr>
        <w:t xml:space="preserve">uczestnictwa w </w:t>
      </w:r>
      <w:r w:rsidR="003D4DE3" w:rsidRPr="005E517C">
        <w:rPr>
          <w:rFonts w:ascii="Cambria" w:hAnsi="Cambria"/>
        </w:rPr>
        <w:t xml:space="preserve">przedmiotowym </w:t>
      </w:r>
      <w:r w:rsidR="009943DA" w:rsidRPr="005E517C">
        <w:rPr>
          <w:rFonts w:ascii="Cambria" w:hAnsi="Cambria"/>
        </w:rPr>
        <w:t>przetargu</w:t>
      </w:r>
      <w:r w:rsidR="00462A72" w:rsidRPr="005E517C">
        <w:rPr>
          <w:rFonts w:ascii="Cambria" w:hAnsi="Cambria"/>
        </w:rPr>
        <w:t xml:space="preserve"> tzn. w </w:t>
      </w:r>
      <w:r w:rsidR="00675F8D" w:rsidRPr="005E517C">
        <w:rPr>
          <w:rFonts w:ascii="Cambria" w:hAnsi="Cambria"/>
        </w:rPr>
        <w:t>odniesieniu do ocenianych warunków dotyczących</w:t>
      </w:r>
      <w:r w:rsidR="009943DA" w:rsidRPr="005E517C">
        <w:rPr>
          <w:rFonts w:ascii="Cambria" w:hAnsi="Cambria"/>
        </w:rPr>
        <w:t xml:space="preserve"> wymaganego doświadczenia</w:t>
      </w:r>
      <w:r w:rsidR="00675F8D" w:rsidRPr="005E517C">
        <w:rPr>
          <w:rFonts w:ascii="Cambria" w:hAnsi="Cambria"/>
        </w:rPr>
        <w:t>, dysponowania potencjałem kadrowym (osobami) i sytuacji finansowej i ekonomicznej</w:t>
      </w:r>
      <w:r w:rsidR="00506BCB" w:rsidRPr="005E517C">
        <w:rPr>
          <w:rFonts w:ascii="Cambria" w:hAnsi="Cambria"/>
        </w:rPr>
        <w:t>.</w:t>
      </w:r>
      <w:r w:rsidR="00675F8D" w:rsidRPr="005E517C">
        <w:rPr>
          <w:rFonts w:ascii="Cambria" w:hAnsi="Cambria"/>
        </w:rPr>
        <w:t xml:space="preserve"> </w:t>
      </w:r>
    </w:p>
    <w:p w:rsidR="005B7F9F" w:rsidRPr="005E517C" w:rsidRDefault="005B7F9F" w:rsidP="00997513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="Cambria" w:eastAsia="Calibri" w:hAnsi="Cambria"/>
          <w:lang w:eastAsia="pl-PL"/>
        </w:rPr>
      </w:pPr>
      <w:r w:rsidRPr="005E517C">
        <w:rPr>
          <w:rFonts w:ascii="Cambria" w:hAnsi="Cambria"/>
          <w:lang w:eastAsia="pl-PL"/>
        </w:rPr>
        <w:t xml:space="preserve">Wykonawca przed złożeniem oferty na realizację przedmiotu zamówienia, zobowiązany jest odbyć wizję lokalną. Celem potwierdzenia niniejszego warunku, Zamawiający podczas przeprowadzania wizji lokalnej, wyda Wykonawcy ubiegającemu się o udzielenie zamówienia stosowne potwierdzenie odbycia wizji lokalnej, które należy załączyć do oferty (zgodnie z </w:t>
      </w:r>
      <w:r w:rsidRPr="00CB5D75">
        <w:rPr>
          <w:rFonts w:ascii="Cambria" w:hAnsi="Cambria"/>
          <w:b/>
          <w:lang w:eastAsia="pl-PL"/>
        </w:rPr>
        <w:t>załącznikiem nr 3</w:t>
      </w:r>
      <w:r w:rsidRPr="005E517C">
        <w:rPr>
          <w:rFonts w:ascii="Cambria" w:hAnsi="Cambria"/>
          <w:lang w:eastAsia="pl-PL"/>
        </w:rPr>
        <w:t xml:space="preserve"> </w:t>
      </w:r>
      <w:r w:rsidRPr="00CB5D75">
        <w:rPr>
          <w:rFonts w:ascii="Cambria" w:hAnsi="Cambria"/>
          <w:b/>
          <w:lang w:eastAsia="pl-PL"/>
        </w:rPr>
        <w:t>do SIWZ</w:t>
      </w:r>
      <w:r w:rsidRPr="005E517C">
        <w:rPr>
          <w:rFonts w:ascii="Cambria" w:hAnsi="Cambria"/>
          <w:lang w:eastAsia="pl-PL"/>
        </w:rPr>
        <w:t>).</w:t>
      </w:r>
    </w:p>
    <w:p w:rsidR="00506BCB" w:rsidRPr="005E517C" w:rsidRDefault="00506BCB" w:rsidP="00834B66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 w:cs="Arial"/>
          <w:lang w:eastAsia="pl-PL"/>
        </w:rPr>
      </w:pPr>
    </w:p>
    <w:p w:rsidR="00462A72" w:rsidRPr="00160685" w:rsidRDefault="00B50070" w:rsidP="00834B66">
      <w:pPr>
        <w:pStyle w:val="Nagwek2"/>
        <w:numPr>
          <w:ilvl w:val="0"/>
          <w:numId w:val="0"/>
        </w:numPr>
        <w:spacing w:line="276" w:lineRule="auto"/>
        <w:ind w:left="576" w:hanging="576"/>
        <w:jc w:val="both"/>
        <w:rPr>
          <w:rFonts w:ascii="Cambria" w:hAnsi="Cambria"/>
          <w:b/>
          <w:szCs w:val="24"/>
        </w:rPr>
      </w:pPr>
      <w:r w:rsidRPr="00160685">
        <w:rPr>
          <w:rFonts w:ascii="Cambria" w:hAnsi="Cambria"/>
          <w:b/>
          <w:szCs w:val="24"/>
        </w:rPr>
        <w:lastRenderedPageBreak/>
        <w:t>VII</w:t>
      </w:r>
      <w:r w:rsidR="009943DA" w:rsidRPr="00160685">
        <w:rPr>
          <w:rFonts w:ascii="Cambria" w:hAnsi="Cambria"/>
          <w:b/>
          <w:szCs w:val="24"/>
        </w:rPr>
        <w:t xml:space="preserve">. Wykaz </w:t>
      </w:r>
      <w:r w:rsidR="009943DA" w:rsidRPr="00160685">
        <w:rPr>
          <w:rFonts w:ascii="Cambria" w:hAnsi="Cambria"/>
          <w:b/>
          <w:color w:val="000000"/>
          <w:szCs w:val="24"/>
        </w:rPr>
        <w:t>oświadczeń lub dokumentów</w:t>
      </w:r>
      <w:r w:rsidR="003D4DE3" w:rsidRPr="00160685">
        <w:rPr>
          <w:rFonts w:ascii="Cambria" w:hAnsi="Cambria"/>
          <w:b/>
          <w:szCs w:val="24"/>
        </w:rPr>
        <w:t xml:space="preserve">, STANOWIĄCYCH </w:t>
      </w:r>
      <w:r w:rsidR="009943DA" w:rsidRPr="00160685">
        <w:rPr>
          <w:rFonts w:ascii="Cambria" w:hAnsi="Cambria"/>
          <w:b/>
          <w:szCs w:val="24"/>
        </w:rPr>
        <w:t>potwierdzeni</w:t>
      </w:r>
      <w:r w:rsidR="003D4DE3" w:rsidRPr="00160685">
        <w:rPr>
          <w:rFonts w:ascii="Cambria" w:hAnsi="Cambria"/>
          <w:b/>
          <w:szCs w:val="24"/>
        </w:rPr>
        <w:t>E</w:t>
      </w:r>
      <w:r w:rsidR="00160685" w:rsidRPr="00160685">
        <w:rPr>
          <w:rFonts w:ascii="Cambria" w:hAnsi="Cambria"/>
          <w:b/>
          <w:szCs w:val="24"/>
        </w:rPr>
        <w:t xml:space="preserve"> </w:t>
      </w:r>
      <w:r w:rsidR="000A4871" w:rsidRPr="00160685">
        <w:rPr>
          <w:rFonts w:ascii="Cambria" w:hAnsi="Cambria"/>
          <w:b/>
          <w:szCs w:val="24"/>
        </w:rPr>
        <w:t>spełnienia warunków udziału w postępowaniu</w:t>
      </w:r>
      <w:r w:rsidR="00075023" w:rsidRPr="00160685">
        <w:rPr>
          <w:rFonts w:ascii="Cambria" w:hAnsi="Cambria"/>
          <w:szCs w:val="24"/>
        </w:rPr>
        <w:t xml:space="preserve"> </w:t>
      </w:r>
      <w:r w:rsidR="00075023" w:rsidRPr="00160685">
        <w:rPr>
          <w:rFonts w:ascii="Cambria" w:hAnsi="Cambria"/>
          <w:b/>
          <w:szCs w:val="24"/>
        </w:rPr>
        <w:t xml:space="preserve">ORAZ </w:t>
      </w:r>
      <w:r w:rsidR="00B7458C" w:rsidRPr="00160685">
        <w:rPr>
          <w:rFonts w:ascii="Cambria" w:hAnsi="Cambria"/>
          <w:b/>
          <w:szCs w:val="24"/>
        </w:rPr>
        <w:t>WYKAZANIA BRAKU PODSTAW DO</w:t>
      </w:r>
      <w:r w:rsidR="00075023" w:rsidRPr="00160685">
        <w:rPr>
          <w:rFonts w:ascii="Cambria" w:hAnsi="Cambria"/>
          <w:b/>
          <w:szCs w:val="24"/>
        </w:rPr>
        <w:t xml:space="preserve"> WYKLUCZENIU</w:t>
      </w:r>
      <w:r w:rsidR="003D4DE3" w:rsidRPr="00160685">
        <w:rPr>
          <w:rFonts w:ascii="Cambria" w:hAnsi="Cambria"/>
          <w:b/>
          <w:szCs w:val="24"/>
        </w:rPr>
        <w:t>.</w:t>
      </w:r>
      <w:r w:rsidR="00834B66">
        <w:rPr>
          <w:rFonts w:ascii="Cambria" w:hAnsi="Cambria"/>
          <w:b/>
          <w:szCs w:val="24"/>
        </w:rPr>
        <w:t xml:space="preserve"> </w:t>
      </w:r>
      <w:r w:rsidR="001F265D" w:rsidRPr="00160685">
        <w:rPr>
          <w:rFonts w:ascii="Cambria" w:hAnsi="Cambria"/>
          <w:b/>
          <w:szCs w:val="24"/>
        </w:rPr>
        <w:t>INNE WYMAGANIA I DOKUMENTY</w:t>
      </w:r>
    </w:p>
    <w:p w:rsidR="009943DA" w:rsidRPr="005E517C" w:rsidRDefault="00C90277" w:rsidP="00834B66">
      <w:pPr>
        <w:pStyle w:val="Nagwek1"/>
        <w:numPr>
          <w:ilvl w:val="0"/>
          <w:numId w:val="23"/>
        </w:numPr>
        <w:spacing w:before="0" w:after="0" w:line="276" w:lineRule="auto"/>
        <w:ind w:left="340" w:hanging="340"/>
        <w:jc w:val="both"/>
        <w:rPr>
          <w:rFonts w:ascii="Cambria" w:hAnsi="Cambria" w:cs="Times New Roman"/>
          <w:sz w:val="24"/>
          <w:szCs w:val="24"/>
          <w:u w:val="none"/>
        </w:rPr>
      </w:pPr>
      <w:r w:rsidRPr="005E517C">
        <w:rPr>
          <w:rFonts w:ascii="Cambria" w:hAnsi="Cambria"/>
          <w:sz w:val="24"/>
          <w:szCs w:val="24"/>
          <w:u w:val="none"/>
        </w:rPr>
        <w:t xml:space="preserve">Potwierdzenie </w:t>
      </w:r>
      <w:r w:rsidR="00075023" w:rsidRPr="005E517C">
        <w:rPr>
          <w:rFonts w:ascii="Cambria" w:hAnsi="Cambria"/>
          <w:sz w:val="24"/>
          <w:szCs w:val="24"/>
          <w:u w:val="none"/>
        </w:rPr>
        <w:t xml:space="preserve">spełniania </w:t>
      </w:r>
      <w:r w:rsidRPr="005E517C">
        <w:rPr>
          <w:rFonts w:ascii="Cambria" w:hAnsi="Cambria"/>
          <w:sz w:val="24"/>
          <w:szCs w:val="24"/>
          <w:u w:val="none"/>
        </w:rPr>
        <w:t xml:space="preserve">wymaganych </w:t>
      </w:r>
      <w:r w:rsidR="00075023" w:rsidRPr="005E517C">
        <w:rPr>
          <w:rFonts w:ascii="Cambria" w:hAnsi="Cambria"/>
          <w:sz w:val="24"/>
          <w:szCs w:val="24"/>
          <w:u w:val="none"/>
        </w:rPr>
        <w:t>warunków udziału</w:t>
      </w:r>
      <w:r w:rsidR="00075023" w:rsidRPr="005E517C">
        <w:rPr>
          <w:rFonts w:ascii="Cambria" w:hAnsi="Cambria"/>
          <w:b w:val="0"/>
          <w:sz w:val="24"/>
          <w:szCs w:val="24"/>
          <w:u w:val="none"/>
        </w:rPr>
        <w:t xml:space="preserve"> w postępowaniu</w:t>
      </w:r>
      <w:r w:rsidRPr="005E517C">
        <w:rPr>
          <w:rFonts w:ascii="Cambria" w:hAnsi="Cambria"/>
          <w:b w:val="0"/>
          <w:sz w:val="24"/>
          <w:szCs w:val="24"/>
          <w:u w:val="none"/>
        </w:rPr>
        <w:t xml:space="preserve"> stanowić</w:t>
      </w:r>
      <w:r w:rsidR="00075023" w:rsidRPr="005E517C">
        <w:rPr>
          <w:rFonts w:ascii="Cambria" w:hAnsi="Cambria"/>
          <w:b w:val="0"/>
          <w:sz w:val="24"/>
          <w:szCs w:val="24"/>
          <w:u w:val="none"/>
        </w:rPr>
        <w:t xml:space="preserve"> </w:t>
      </w:r>
      <w:r w:rsidR="00AF7EE4" w:rsidRPr="005E517C">
        <w:rPr>
          <w:rFonts w:ascii="Cambria" w:hAnsi="Cambria"/>
          <w:b w:val="0"/>
          <w:sz w:val="24"/>
          <w:szCs w:val="24"/>
          <w:u w:val="none"/>
        </w:rPr>
        <w:t xml:space="preserve">będą </w:t>
      </w:r>
      <w:r w:rsidR="00075023" w:rsidRPr="005E517C">
        <w:rPr>
          <w:rFonts w:ascii="Cambria" w:hAnsi="Cambria"/>
          <w:b w:val="0"/>
          <w:sz w:val="24"/>
          <w:szCs w:val="24"/>
          <w:u w:val="none"/>
        </w:rPr>
        <w:t>następujące oświadczenia i dokumenty:</w:t>
      </w:r>
    </w:p>
    <w:p w:rsidR="00D30255" w:rsidRPr="005E517C" w:rsidRDefault="00467D58" w:rsidP="00834B66">
      <w:pPr>
        <w:pStyle w:val="Nagwek3"/>
        <w:keepNext w:val="0"/>
        <w:widowControl w:val="0"/>
        <w:numPr>
          <w:ilvl w:val="0"/>
          <w:numId w:val="22"/>
        </w:numPr>
        <w:tabs>
          <w:tab w:val="clear" w:pos="360"/>
          <w:tab w:val="left" w:pos="851"/>
        </w:tabs>
        <w:suppressAutoHyphens w:val="0"/>
        <w:spacing w:line="276" w:lineRule="auto"/>
        <w:ind w:left="851" w:hanging="340"/>
        <w:jc w:val="both"/>
        <w:rPr>
          <w:rFonts w:ascii="Cambria" w:hAnsi="Cambria" w:cs="Arial"/>
          <w:b w:val="0"/>
          <w:bCs/>
          <w:spacing w:val="-1"/>
          <w:szCs w:val="24"/>
          <w:lang w:eastAsia="pl-PL"/>
        </w:rPr>
      </w:pPr>
      <w:r w:rsidRPr="005E517C">
        <w:rPr>
          <w:rFonts w:ascii="Cambria" w:hAnsi="Cambria" w:cs="Arial"/>
          <w:b w:val="0"/>
          <w:bCs/>
          <w:spacing w:val="-1"/>
          <w:szCs w:val="24"/>
          <w:lang w:eastAsia="pl-PL"/>
        </w:rPr>
        <w:t xml:space="preserve">oświadczenie o spełnianiu warunków udziału w postępowaniu oraz braku podstaw do wykluczenia z postępowania </w:t>
      </w:r>
      <w:r w:rsidR="00075023" w:rsidRPr="005E517C">
        <w:rPr>
          <w:rFonts w:ascii="Cambria" w:hAnsi="Cambria" w:cs="Arial"/>
          <w:b w:val="0"/>
          <w:bCs/>
          <w:spacing w:val="-1"/>
          <w:szCs w:val="24"/>
          <w:lang w:eastAsia="pl-PL"/>
        </w:rPr>
        <w:t xml:space="preserve">(wg wzoru stanowiącego </w:t>
      </w:r>
      <w:r w:rsidR="000E70E0" w:rsidRPr="005E517C">
        <w:rPr>
          <w:rFonts w:ascii="Cambria" w:hAnsi="Cambria" w:cs="Arial"/>
          <w:bCs/>
          <w:spacing w:val="-1"/>
          <w:szCs w:val="24"/>
          <w:lang w:eastAsia="pl-PL"/>
        </w:rPr>
        <w:t xml:space="preserve">Załącznik nr </w:t>
      </w:r>
      <w:r w:rsidR="009D3E17" w:rsidRPr="005E517C">
        <w:rPr>
          <w:rFonts w:ascii="Cambria" w:hAnsi="Cambria" w:cs="Arial"/>
          <w:bCs/>
          <w:spacing w:val="-1"/>
          <w:szCs w:val="24"/>
          <w:lang w:eastAsia="pl-PL"/>
        </w:rPr>
        <w:t>5</w:t>
      </w:r>
      <w:r w:rsidR="000E70E0" w:rsidRPr="005E517C">
        <w:rPr>
          <w:rFonts w:ascii="Cambria" w:hAnsi="Cambria" w:cs="Arial"/>
          <w:b w:val="0"/>
          <w:bCs/>
          <w:spacing w:val="-1"/>
          <w:szCs w:val="24"/>
          <w:lang w:eastAsia="pl-PL"/>
        </w:rPr>
        <w:t xml:space="preserve"> </w:t>
      </w:r>
      <w:r w:rsidR="00075023" w:rsidRPr="00CB5D75">
        <w:rPr>
          <w:rFonts w:ascii="Cambria" w:hAnsi="Cambria" w:cs="Arial"/>
          <w:bCs/>
          <w:spacing w:val="-1"/>
          <w:szCs w:val="24"/>
          <w:lang w:eastAsia="pl-PL"/>
        </w:rPr>
        <w:t>do SIWZ</w:t>
      </w:r>
      <w:r w:rsidR="00075023" w:rsidRPr="005E517C">
        <w:rPr>
          <w:rFonts w:ascii="Cambria" w:hAnsi="Cambria" w:cs="Arial"/>
          <w:b w:val="0"/>
          <w:bCs/>
          <w:spacing w:val="-1"/>
          <w:szCs w:val="24"/>
          <w:lang w:eastAsia="pl-PL"/>
        </w:rPr>
        <w:t xml:space="preserve">). </w:t>
      </w:r>
    </w:p>
    <w:p w:rsidR="00D30255" w:rsidRPr="005E517C" w:rsidRDefault="00C43D65" w:rsidP="00834B66">
      <w:pPr>
        <w:pStyle w:val="Nagwek3"/>
        <w:keepNext w:val="0"/>
        <w:widowControl w:val="0"/>
        <w:numPr>
          <w:ilvl w:val="0"/>
          <w:numId w:val="22"/>
        </w:numPr>
        <w:tabs>
          <w:tab w:val="clear" w:pos="360"/>
          <w:tab w:val="left" w:pos="851"/>
        </w:tabs>
        <w:suppressAutoHyphens w:val="0"/>
        <w:spacing w:line="276" w:lineRule="auto"/>
        <w:ind w:left="851" w:hanging="340"/>
        <w:jc w:val="both"/>
        <w:rPr>
          <w:rFonts w:ascii="Cambria" w:hAnsi="Cambria" w:cs="Arial"/>
          <w:b w:val="0"/>
          <w:bCs/>
          <w:spacing w:val="-1"/>
          <w:szCs w:val="24"/>
          <w:lang w:eastAsia="pl-PL"/>
        </w:rPr>
      </w:pPr>
      <w:r w:rsidRPr="005E517C">
        <w:rPr>
          <w:rFonts w:ascii="Cambria" w:hAnsi="Cambria" w:cs="Arial"/>
          <w:b w:val="0"/>
          <w:bCs/>
          <w:spacing w:val="-1"/>
          <w:szCs w:val="24"/>
          <w:lang w:eastAsia="pl-PL"/>
        </w:rPr>
        <w:t xml:space="preserve">potwierdzenie </w:t>
      </w:r>
      <w:r w:rsidR="002D2646" w:rsidRPr="005E517C">
        <w:rPr>
          <w:rFonts w:ascii="Cambria" w:hAnsi="Cambria" w:cs="Arial"/>
          <w:b w:val="0"/>
          <w:bCs/>
          <w:spacing w:val="-1"/>
          <w:szCs w:val="24"/>
          <w:lang w:eastAsia="pl-PL"/>
        </w:rPr>
        <w:t>spełnie</w:t>
      </w:r>
      <w:r w:rsidR="00075023" w:rsidRPr="005E517C">
        <w:rPr>
          <w:rFonts w:ascii="Cambria" w:hAnsi="Cambria" w:cs="Arial"/>
          <w:b w:val="0"/>
          <w:bCs/>
          <w:spacing w:val="-1"/>
          <w:szCs w:val="24"/>
          <w:lang w:eastAsia="pl-PL"/>
        </w:rPr>
        <w:t>nia warunku</w:t>
      </w:r>
      <w:r w:rsidR="00B7458C" w:rsidRPr="005E517C">
        <w:rPr>
          <w:rFonts w:ascii="Cambria" w:hAnsi="Cambria" w:cs="Arial"/>
          <w:b w:val="0"/>
          <w:bCs/>
          <w:spacing w:val="-1"/>
          <w:szCs w:val="24"/>
          <w:lang w:eastAsia="pl-PL"/>
        </w:rPr>
        <w:t xml:space="preserve"> udziału dotyczącego </w:t>
      </w:r>
      <w:r w:rsidR="00B7458C" w:rsidRPr="005E517C">
        <w:rPr>
          <w:rFonts w:ascii="Cambria" w:hAnsi="Cambria" w:cs="Arial"/>
          <w:bCs/>
          <w:spacing w:val="-1"/>
          <w:szCs w:val="24"/>
          <w:lang w:eastAsia="pl-PL"/>
        </w:rPr>
        <w:t>zdolności technicznych i zawodowych</w:t>
      </w:r>
      <w:r w:rsidR="00B7458C" w:rsidRPr="005E517C">
        <w:rPr>
          <w:rFonts w:ascii="Cambria" w:hAnsi="Cambria" w:cs="Arial"/>
          <w:b w:val="0"/>
          <w:bCs/>
          <w:spacing w:val="-1"/>
          <w:szCs w:val="24"/>
          <w:lang w:eastAsia="pl-PL"/>
        </w:rPr>
        <w:t>, w zakresie</w:t>
      </w:r>
      <w:r w:rsidR="00834B66">
        <w:rPr>
          <w:rFonts w:ascii="Cambria" w:hAnsi="Cambria" w:cs="Arial"/>
          <w:b w:val="0"/>
          <w:bCs/>
          <w:spacing w:val="-1"/>
          <w:szCs w:val="24"/>
          <w:lang w:eastAsia="pl-PL"/>
        </w:rPr>
        <w:t xml:space="preserve"> </w:t>
      </w:r>
      <w:r w:rsidR="00075023" w:rsidRPr="005E517C">
        <w:rPr>
          <w:rFonts w:ascii="Cambria" w:hAnsi="Cambria" w:cs="Arial"/>
          <w:bCs/>
          <w:spacing w:val="-1"/>
          <w:szCs w:val="24"/>
          <w:lang w:eastAsia="pl-PL"/>
        </w:rPr>
        <w:t>wiedzy i doświadczenia</w:t>
      </w:r>
      <w:r w:rsidR="00075023" w:rsidRPr="005E517C">
        <w:rPr>
          <w:rFonts w:ascii="Cambria" w:hAnsi="Cambria" w:cs="Arial"/>
          <w:b w:val="0"/>
          <w:bCs/>
          <w:spacing w:val="-1"/>
          <w:szCs w:val="24"/>
          <w:lang w:eastAsia="pl-PL"/>
        </w:rPr>
        <w:t>:</w:t>
      </w:r>
    </w:p>
    <w:p w:rsidR="00C90277" w:rsidRPr="005E517C" w:rsidRDefault="00296A29" w:rsidP="00834B66">
      <w:pPr>
        <w:pStyle w:val="Tekstpodstawowy21"/>
        <w:numPr>
          <w:ilvl w:val="1"/>
          <w:numId w:val="22"/>
        </w:numPr>
        <w:spacing w:line="276" w:lineRule="auto"/>
        <w:ind w:left="1418" w:hanging="340"/>
        <w:jc w:val="both"/>
        <w:rPr>
          <w:rFonts w:ascii="Cambria" w:hAnsi="Cambria"/>
          <w:szCs w:val="24"/>
        </w:rPr>
      </w:pPr>
      <w:r w:rsidRPr="005E517C">
        <w:rPr>
          <w:rFonts w:ascii="Cambria" w:hAnsi="Cambria"/>
          <w:b/>
          <w:color w:val="000000"/>
          <w:szCs w:val="24"/>
        </w:rPr>
        <w:t>Wykaz robót budowlanych</w:t>
      </w:r>
      <w:r w:rsidRPr="005E517C">
        <w:rPr>
          <w:rFonts w:ascii="Cambria" w:hAnsi="Cambria"/>
          <w:color w:val="000000"/>
          <w:szCs w:val="24"/>
        </w:rPr>
        <w:t xml:space="preserve"> w zakresie niezbędnym do wykazania spełniania warunku wiedzy i doświadczenia, wykonanych w okresie ostatnich </w:t>
      </w:r>
      <w:r w:rsidR="00F93DA1">
        <w:rPr>
          <w:rFonts w:ascii="Cambria" w:hAnsi="Cambria"/>
          <w:color w:val="000000"/>
          <w:szCs w:val="24"/>
        </w:rPr>
        <w:t>5</w:t>
      </w:r>
      <w:r w:rsidRPr="005E517C">
        <w:rPr>
          <w:rFonts w:ascii="Cambria" w:hAnsi="Cambria"/>
          <w:color w:val="000000"/>
          <w:szCs w:val="24"/>
        </w:rPr>
        <w:t xml:space="preserve"> lat przed upływem terminu składania ofert, a jeżel</w:t>
      </w:r>
      <w:r w:rsidRPr="005E517C">
        <w:rPr>
          <w:rFonts w:ascii="Cambria" w:hAnsi="Cambria"/>
          <w:szCs w:val="24"/>
        </w:rPr>
        <w:t>i okres prowadzenia działalności jest krótszy – w tym okresie, z podaniem ich rodzaju(wielkości</w:t>
      </w:r>
      <w:r w:rsidR="00E50B3B" w:rsidRPr="005E517C">
        <w:rPr>
          <w:rFonts w:ascii="Cambria" w:hAnsi="Cambria"/>
          <w:szCs w:val="24"/>
        </w:rPr>
        <w:t>) oraz daty i miejsca wykonania</w:t>
      </w:r>
      <w:r w:rsidR="00834B66">
        <w:rPr>
          <w:rFonts w:ascii="Cambria" w:hAnsi="Cambria"/>
          <w:szCs w:val="24"/>
        </w:rPr>
        <w:t xml:space="preserve"> </w:t>
      </w:r>
      <w:r w:rsidRPr="005E517C">
        <w:rPr>
          <w:rFonts w:ascii="Cambria" w:hAnsi="Cambria"/>
          <w:szCs w:val="24"/>
        </w:rPr>
        <w:t xml:space="preserve">– zgodnie z </w:t>
      </w:r>
      <w:r w:rsidRPr="005E517C">
        <w:rPr>
          <w:rFonts w:ascii="Cambria" w:hAnsi="Cambria"/>
          <w:b/>
          <w:szCs w:val="24"/>
        </w:rPr>
        <w:t xml:space="preserve">załącznikiem </w:t>
      </w:r>
      <w:r w:rsidR="009D3E17" w:rsidRPr="005E517C">
        <w:rPr>
          <w:rFonts w:ascii="Cambria" w:hAnsi="Cambria"/>
          <w:b/>
          <w:szCs w:val="24"/>
        </w:rPr>
        <w:t>6</w:t>
      </w:r>
      <w:r w:rsidR="00834B66">
        <w:rPr>
          <w:rFonts w:ascii="Cambria" w:hAnsi="Cambria"/>
          <w:szCs w:val="24"/>
        </w:rPr>
        <w:t xml:space="preserve"> </w:t>
      </w:r>
      <w:r w:rsidRPr="00CB5D75">
        <w:rPr>
          <w:rFonts w:ascii="Cambria" w:hAnsi="Cambria"/>
          <w:b/>
          <w:szCs w:val="24"/>
        </w:rPr>
        <w:t>do SIWZ</w:t>
      </w:r>
      <w:r w:rsidRPr="005E517C">
        <w:rPr>
          <w:rFonts w:ascii="Cambria" w:hAnsi="Cambria"/>
          <w:szCs w:val="24"/>
        </w:rPr>
        <w:t xml:space="preserve"> oraz </w:t>
      </w:r>
    </w:p>
    <w:p w:rsidR="007B36B1" w:rsidRPr="00942104" w:rsidRDefault="006511AF" w:rsidP="00834B66">
      <w:pPr>
        <w:pStyle w:val="Tekstpodstawowy21"/>
        <w:numPr>
          <w:ilvl w:val="1"/>
          <w:numId w:val="22"/>
        </w:numPr>
        <w:spacing w:line="276" w:lineRule="auto"/>
        <w:ind w:left="1418" w:hanging="340"/>
        <w:jc w:val="both"/>
        <w:rPr>
          <w:rFonts w:ascii="Cambria" w:hAnsi="Cambria"/>
          <w:szCs w:val="24"/>
        </w:rPr>
      </w:pPr>
      <w:r w:rsidRPr="00942104">
        <w:rPr>
          <w:rFonts w:ascii="Cambria" w:hAnsi="Cambria"/>
          <w:b/>
          <w:szCs w:val="24"/>
        </w:rPr>
        <w:t>Referencje</w:t>
      </w:r>
      <w:r w:rsidR="007B36B1" w:rsidRPr="00942104">
        <w:rPr>
          <w:rFonts w:ascii="Cambria" w:hAnsi="Cambria"/>
          <w:b/>
          <w:szCs w:val="24"/>
        </w:rPr>
        <w:t xml:space="preserve"> – </w:t>
      </w:r>
      <w:r w:rsidR="007B36B1" w:rsidRPr="00942104">
        <w:rPr>
          <w:rFonts w:ascii="Cambria" w:hAnsi="Cambria"/>
          <w:szCs w:val="24"/>
        </w:rPr>
        <w:t>zgodnie z</w:t>
      </w:r>
      <w:r w:rsidR="007B36B1" w:rsidRPr="00942104">
        <w:rPr>
          <w:rFonts w:ascii="Cambria" w:hAnsi="Cambria"/>
          <w:b/>
          <w:szCs w:val="24"/>
        </w:rPr>
        <w:t xml:space="preserve"> załącznikiem nr </w:t>
      </w:r>
      <w:r w:rsidR="00A82A4E" w:rsidRPr="00942104">
        <w:rPr>
          <w:rFonts w:ascii="Cambria" w:hAnsi="Cambria"/>
          <w:b/>
          <w:szCs w:val="24"/>
        </w:rPr>
        <w:t>9</w:t>
      </w:r>
      <w:r w:rsidR="007B36B1" w:rsidRPr="00942104">
        <w:rPr>
          <w:rFonts w:ascii="Cambria" w:hAnsi="Cambria"/>
          <w:b/>
          <w:szCs w:val="24"/>
        </w:rPr>
        <w:t xml:space="preserve"> do SIWZ</w:t>
      </w:r>
    </w:p>
    <w:p w:rsidR="006511AF" w:rsidRPr="00942104" w:rsidRDefault="006511AF" w:rsidP="00834B66">
      <w:pPr>
        <w:pStyle w:val="Tekstpodstawowy21"/>
        <w:numPr>
          <w:ilvl w:val="1"/>
          <w:numId w:val="22"/>
        </w:numPr>
        <w:spacing w:line="276" w:lineRule="auto"/>
        <w:ind w:left="1418" w:hanging="340"/>
        <w:jc w:val="both"/>
        <w:rPr>
          <w:rFonts w:ascii="Cambria" w:hAnsi="Cambria"/>
          <w:szCs w:val="24"/>
        </w:rPr>
      </w:pPr>
      <w:r w:rsidRPr="00942104">
        <w:rPr>
          <w:rFonts w:ascii="Cambria" w:hAnsi="Cambria"/>
          <w:b/>
          <w:szCs w:val="24"/>
        </w:rPr>
        <w:t xml:space="preserve">Oświadczenie – </w:t>
      </w:r>
      <w:r w:rsidRPr="00942104">
        <w:rPr>
          <w:rFonts w:ascii="Cambria" w:hAnsi="Cambria"/>
          <w:szCs w:val="24"/>
        </w:rPr>
        <w:t>zgodnie</w:t>
      </w:r>
      <w:r w:rsidRPr="00942104">
        <w:rPr>
          <w:rFonts w:ascii="Cambria" w:hAnsi="Cambria"/>
          <w:b/>
          <w:szCs w:val="24"/>
        </w:rPr>
        <w:t xml:space="preserve"> z załącznikiem nr 10 do SIWZ</w:t>
      </w:r>
    </w:p>
    <w:p w:rsidR="00075023" w:rsidRPr="005E517C" w:rsidRDefault="00C43D65" w:rsidP="00834B66">
      <w:pPr>
        <w:widowControl w:val="0"/>
        <w:numPr>
          <w:ilvl w:val="0"/>
          <w:numId w:val="22"/>
        </w:numPr>
        <w:tabs>
          <w:tab w:val="left" w:pos="851"/>
        </w:tabs>
        <w:suppressAutoHyphens w:val="0"/>
        <w:spacing w:line="276" w:lineRule="auto"/>
        <w:ind w:left="851" w:hanging="340"/>
        <w:jc w:val="both"/>
        <w:outlineLvl w:val="2"/>
        <w:rPr>
          <w:rFonts w:ascii="Cambria" w:eastAsia="Calibri" w:hAnsi="Cambria" w:cs="Arial"/>
          <w:bCs/>
          <w:spacing w:val="-1"/>
          <w:lang w:eastAsia="en-US"/>
        </w:rPr>
      </w:pPr>
      <w:r w:rsidRPr="005E517C">
        <w:rPr>
          <w:rFonts w:ascii="Cambria" w:hAnsi="Cambria" w:cs="Arial"/>
          <w:bCs/>
          <w:spacing w:val="-1"/>
          <w:lang w:eastAsia="pl-PL"/>
        </w:rPr>
        <w:t xml:space="preserve">potwierdzenie </w:t>
      </w:r>
      <w:r w:rsidR="00B7458C" w:rsidRPr="005E517C">
        <w:rPr>
          <w:rFonts w:ascii="Cambria" w:hAnsi="Cambria" w:cs="Arial"/>
          <w:bCs/>
          <w:spacing w:val="-1"/>
          <w:lang w:eastAsia="pl-PL"/>
        </w:rPr>
        <w:t xml:space="preserve">spełnienia warunku udziału dotyczącego </w:t>
      </w:r>
      <w:r w:rsidR="00B7458C" w:rsidRPr="005E517C">
        <w:rPr>
          <w:rFonts w:ascii="Cambria" w:hAnsi="Cambria" w:cs="Arial"/>
          <w:b/>
          <w:bCs/>
          <w:spacing w:val="-1"/>
          <w:lang w:eastAsia="pl-PL"/>
        </w:rPr>
        <w:t xml:space="preserve">zdolności technicznych i zawodowych, </w:t>
      </w:r>
      <w:r w:rsidR="00B7458C" w:rsidRPr="005E517C">
        <w:rPr>
          <w:rFonts w:ascii="Cambria" w:hAnsi="Cambria" w:cs="Arial"/>
          <w:bCs/>
          <w:spacing w:val="-1"/>
          <w:lang w:eastAsia="pl-PL"/>
        </w:rPr>
        <w:t>w zakresie</w:t>
      </w:r>
      <w:r w:rsidR="00075023" w:rsidRPr="005E517C">
        <w:rPr>
          <w:rFonts w:ascii="Cambria" w:hAnsi="Cambria" w:cs="Arial"/>
          <w:bCs/>
          <w:spacing w:val="-1"/>
          <w:lang w:eastAsia="pl-PL"/>
        </w:rPr>
        <w:t xml:space="preserve"> </w:t>
      </w:r>
      <w:r w:rsidR="000127A2" w:rsidRPr="005E517C">
        <w:rPr>
          <w:rFonts w:ascii="Cambria" w:hAnsi="Cambria"/>
          <w:b/>
        </w:rPr>
        <w:t>dysponowania osobami zdolnymi do wykonania zamówienia</w:t>
      </w:r>
      <w:r w:rsidR="00C90277" w:rsidRPr="005E517C">
        <w:rPr>
          <w:rFonts w:ascii="Cambria" w:hAnsi="Cambria"/>
          <w:b/>
        </w:rPr>
        <w:t xml:space="preserve">: </w:t>
      </w:r>
    </w:p>
    <w:p w:rsidR="000127A2" w:rsidRPr="005E517C" w:rsidRDefault="000127A2" w:rsidP="00834B66">
      <w:pPr>
        <w:numPr>
          <w:ilvl w:val="0"/>
          <w:numId w:val="24"/>
        </w:numPr>
        <w:tabs>
          <w:tab w:val="left" w:pos="-1560"/>
          <w:tab w:val="left" w:pos="-1276"/>
          <w:tab w:val="left" w:pos="1418"/>
        </w:tabs>
        <w:spacing w:line="276" w:lineRule="auto"/>
        <w:ind w:left="1418" w:hanging="340"/>
        <w:jc w:val="both"/>
        <w:rPr>
          <w:rFonts w:ascii="Cambria" w:eastAsia="Calibri" w:hAnsi="Cambria" w:cs="Arial"/>
          <w:b/>
          <w:noProof/>
          <w:spacing w:val="-1"/>
          <w:kern w:val="32"/>
          <w:lang w:eastAsia="en-US"/>
        </w:rPr>
      </w:pPr>
      <w:r w:rsidRPr="005E517C">
        <w:rPr>
          <w:rFonts w:ascii="Cambria" w:hAnsi="Cambria"/>
          <w:b/>
          <w:color w:val="000000"/>
        </w:rPr>
        <w:t>Wykaz osób</w:t>
      </w:r>
      <w:r w:rsidRPr="005E517C">
        <w:rPr>
          <w:rFonts w:ascii="Cambria" w:hAnsi="Cambria"/>
          <w:color w:val="000000"/>
        </w:rPr>
        <w:t>, które będą uczestniczyć w wykonaniu zamówienia, a w szczególności odpowiedzialnych za kierowanie robotami budowlanymi wraz z</w:t>
      </w:r>
      <w:r w:rsidRPr="005E517C">
        <w:rPr>
          <w:rFonts w:ascii="Cambria" w:hAnsi="Cambria"/>
          <w:b/>
          <w:color w:val="000000"/>
        </w:rPr>
        <w:t xml:space="preserve"> </w:t>
      </w:r>
      <w:r w:rsidRPr="005E517C">
        <w:rPr>
          <w:rFonts w:ascii="Cambria" w:hAnsi="Cambria"/>
          <w:color w:val="000000"/>
        </w:rPr>
        <w:t>informacjami na</w:t>
      </w:r>
      <w:r w:rsidRPr="005E517C">
        <w:rPr>
          <w:rFonts w:ascii="Cambria" w:hAnsi="Cambria"/>
          <w:b/>
          <w:color w:val="000000"/>
        </w:rPr>
        <w:t xml:space="preserve"> </w:t>
      </w:r>
      <w:r w:rsidRPr="005E517C">
        <w:rPr>
          <w:rFonts w:ascii="Cambria" w:hAnsi="Cambria"/>
          <w:color w:val="000000"/>
        </w:rPr>
        <w:t>temat ich kwalifikacji zawodowych, doświadczenia, posiadanych uprawnień, niezbędnych do wykonania przedmiotu zamówienia, a także zakresu wykonywanych przez nich czynności i informacji o podstawie dysponowania tymi osobami</w:t>
      </w:r>
      <w:r w:rsidR="004100D2" w:rsidRPr="005E517C">
        <w:rPr>
          <w:rFonts w:ascii="Cambria" w:hAnsi="Cambria"/>
          <w:color w:val="000000"/>
        </w:rPr>
        <w:t xml:space="preserve"> – zgodnie z </w:t>
      </w:r>
      <w:r w:rsidR="004100D2" w:rsidRPr="005E517C">
        <w:rPr>
          <w:rFonts w:ascii="Cambria" w:hAnsi="Cambria"/>
          <w:b/>
          <w:color w:val="000000"/>
        </w:rPr>
        <w:t>załącznikiem nr</w:t>
      </w:r>
      <w:r w:rsidR="001F4E10" w:rsidRPr="005E517C">
        <w:rPr>
          <w:rFonts w:ascii="Cambria" w:hAnsi="Cambria"/>
          <w:b/>
          <w:color w:val="000000"/>
        </w:rPr>
        <w:t xml:space="preserve"> </w:t>
      </w:r>
      <w:r w:rsidR="009D3E17" w:rsidRPr="005E517C">
        <w:rPr>
          <w:rFonts w:ascii="Cambria" w:hAnsi="Cambria"/>
          <w:b/>
          <w:color w:val="000000"/>
        </w:rPr>
        <w:t>7</w:t>
      </w:r>
      <w:r w:rsidR="004100D2" w:rsidRPr="005E517C">
        <w:rPr>
          <w:rFonts w:ascii="Cambria" w:hAnsi="Cambria"/>
          <w:color w:val="000000"/>
        </w:rPr>
        <w:t xml:space="preserve"> </w:t>
      </w:r>
      <w:r w:rsidR="004100D2" w:rsidRPr="00CB5D75">
        <w:rPr>
          <w:rFonts w:ascii="Cambria" w:hAnsi="Cambria"/>
          <w:b/>
          <w:color w:val="000000"/>
        </w:rPr>
        <w:t>do SIWZ</w:t>
      </w:r>
      <w:r w:rsidR="00075023" w:rsidRPr="005E517C">
        <w:rPr>
          <w:rFonts w:ascii="Cambria" w:eastAsia="Calibri" w:hAnsi="Cambria" w:cs="Arial"/>
          <w:b/>
          <w:noProof/>
          <w:spacing w:val="-1"/>
          <w:kern w:val="32"/>
          <w:lang w:eastAsia="en-US"/>
        </w:rPr>
        <w:t>.</w:t>
      </w:r>
    </w:p>
    <w:p w:rsidR="000127A2" w:rsidRPr="005E517C" w:rsidRDefault="00AF7EE4" w:rsidP="00834B66">
      <w:pPr>
        <w:numPr>
          <w:ilvl w:val="0"/>
          <w:numId w:val="24"/>
        </w:numPr>
        <w:tabs>
          <w:tab w:val="left" w:pos="-1560"/>
          <w:tab w:val="left" w:pos="-1276"/>
          <w:tab w:val="left" w:pos="1418"/>
        </w:tabs>
        <w:spacing w:line="276" w:lineRule="auto"/>
        <w:ind w:left="1418" w:hanging="340"/>
        <w:jc w:val="both"/>
        <w:rPr>
          <w:rFonts w:ascii="Cambria" w:hAnsi="Cambria"/>
        </w:rPr>
      </w:pPr>
      <w:r w:rsidRPr="005E517C">
        <w:rPr>
          <w:rFonts w:ascii="Cambria" w:hAnsi="Cambria"/>
          <w:b/>
          <w:lang w:eastAsia="pl-PL"/>
        </w:rPr>
        <w:t>O</w:t>
      </w:r>
      <w:r w:rsidR="000127A2" w:rsidRPr="005E517C">
        <w:rPr>
          <w:rFonts w:ascii="Cambria" w:hAnsi="Cambria"/>
          <w:b/>
          <w:lang w:eastAsia="pl-PL"/>
        </w:rPr>
        <w:t>świadczenie,</w:t>
      </w:r>
      <w:r w:rsidR="000127A2" w:rsidRPr="005E517C">
        <w:rPr>
          <w:rFonts w:ascii="Cambria" w:hAnsi="Cambria"/>
          <w:lang w:eastAsia="pl-PL"/>
        </w:rPr>
        <w:t xml:space="preserve"> że osoby, które będą uczestniczyć w wykonywaniu zamówienia, posiadają wymagane uprawnienia do wykonywania samodzielnych funkcji w budownictwie</w:t>
      </w:r>
      <w:r w:rsidR="00094929">
        <w:rPr>
          <w:rFonts w:ascii="Cambria" w:hAnsi="Cambria"/>
          <w:lang w:eastAsia="pl-PL"/>
        </w:rPr>
        <w:t>.</w:t>
      </w:r>
    </w:p>
    <w:p w:rsidR="00075023" w:rsidRPr="005E517C" w:rsidRDefault="00C43D65" w:rsidP="00834B66">
      <w:pPr>
        <w:widowControl w:val="0"/>
        <w:numPr>
          <w:ilvl w:val="0"/>
          <w:numId w:val="22"/>
        </w:numPr>
        <w:tabs>
          <w:tab w:val="left" w:pos="851"/>
        </w:tabs>
        <w:suppressAutoHyphens w:val="0"/>
        <w:spacing w:line="276" w:lineRule="auto"/>
        <w:ind w:left="851" w:hanging="340"/>
        <w:jc w:val="both"/>
        <w:outlineLvl w:val="2"/>
        <w:rPr>
          <w:rFonts w:ascii="Cambria" w:eastAsia="Calibri" w:hAnsi="Cambria" w:cs="Arial"/>
          <w:bCs/>
          <w:spacing w:val="-1"/>
          <w:lang w:eastAsia="en-US"/>
        </w:rPr>
      </w:pPr>
      <w:r w:rsidRPr="005E517C">
        <w:rPr>
          <w:rFonts w:ascii="Cambria" w:hAnsi="Cambria" w:cs="Arial"/>
          <w:bCs/>
          <w:spacing w:val="-1"/>
          <w:lang w:eastAsia="pl-PL"/>
        </w:rPr>
        <w:t xml:space="preserve">potwierdzenie </w:t>
      </w:r>
      <w:r w:rsidR="002D2646" w:rsidRPr="005E517C">
        <w:rPr>
          <w:rFonts w:ascii="Cambria" w:hAnsi="Cambria" w:cs="Arial"/>
          <w:bCs/>
          <w:spacing w:val="-1"/>
          <w:lang w:eastAsia="pl-PL"/>
        </w:rPr>
        <w:t>spełnie</w:t>
      </w:r>
      <w:r w:rsidR="00075023" w:rsidRPr="005E517C">
        <w:rPr>
          <w:rFonts w:ascii="Cambria" w:hAnsi="Cambria" w:cs="Arial"/>
          <w:bCs/>
          <w:spacing w:val="-1"/>
          <w:lang w:eastAsia="pl-PL"/>
        </w:rPr>
        <w:t>nia warunku</w:t>
      </w:r>
      <w:r w:rsidR="00B7458C" w:rsidRPr="005E517C">
        <w:rPr>
          <w:rFonts w:ascii="Cambria" w:hAnsi="Cambria" w:cs="Arial"/>
          <w:bCs/>
          <w:spacing w:val="-1"/>
          <w:lang w:eastAsia="pl-PL"/>
        </w:rPr>
        <w:t xml:space="preserve"> udziału</w:t>
      </w:r>
      <w:r w:rsidR="00075023" w:rsidRPr="005E517C">
        <w:rPr>
          <w:rFonts w:ascii="Cambria" w:hAnsi="Cambria" w:cs="Arial"/>
          <w:bCs/>
          <w:spacing w:val="-1"/>
          <w:lang w:eastAsia="pl-PL"/>
        </w:rPr>
        <w:t xml:space="preserve">, dotyczącego </w:t>
      </w:r>
      <w:r w:rsidR="00075023" w:rsidRPr="005E517C">
        <w:rPr>
          <w:rFonts w:ascii="Cambria" w:hAnsi="Cambria" w:cs="Arial"/>
          <w:b/>
          <w:bCs/>
          <w:spacing w:val="-1"/>
          <w:lang w:eastAsia="pl-PL"/>
        </w:rPr>
        <w:t>sytuacji ekonomicznej i finansowej</w:t>
      </w:r>
      <w:r w:rsidR="002D2646" w:rsidRPr="005E517C">
        <w:rPr>
          <w:rFonts w:ascii="Cambria" w:hAnsi="Cambria" w:cs="Arial"/>
          <w:b/>
          <w:bCs/>
          <w:spacing w:val="-1"/>
          <w:lang w:eastAsia="pl-PL"/>
        </w:rPr>
        <w:t>:</w:t>
      </w:r>
    </w:p>
    <w:p w:rsidR="004100D2" w:rsidRPr="005E517C" w:rsidRDefault="004100D2" w:rsidP="00834B66">
      <w:pPr>
        <w:pStyle w:val="Tekstpodstawowy21"/>
        <w:numPr>
          <w:ilvl w:val="0"/>
          <w:numId w:val="25"/>
        </w:numPr>
        <w:spacing w:line="276" w:lineRule="auto"/>
        <w:ind w:left="1418" w:hanging="340"/>
        <w:jc w:val="both"/>
        <w:rPr>
          <w:rFonts w:ascii="Cambria" w:hAnsi="Cambria"/>
          <w:szCs w:val="24"/>
        </w:rPr>
      </w:pPr>
      <w:r w:rsidRPr="005E517C">
        <w:rPr>
          <w:rFonts w:ascii="Cambria" w:hAnsi="Cambria"/>
          <w:b/>
          <w:szCs w:val="24"/>
        </w:rPr>
        <w:t>Sprawozdanie finansowe</w:t>
      </w:r>
      <w:r w:rsidRPr="005E517C">
        <w:rPr>
          <w:rFonts w:ascii="Cambria" w:hAnsi="Cambria"/>
          <w:szCs w:val="24"/>
        </w:rPr>
        <w:t xml:space="preserve"> albo jego części, a jeżeli podlega ono badaniu przez biegłego rewidenta zgodnie z przepisami o rachunkowości,</w:t>
      </w:r>
      <w:r w:rsidR="00834B66">
        <w:rPr>
          <w:rFonts w:ascii="Cambria" w:hAnsi="Cambria"/>
          <w:szCs w:val="24"/>
        </w:rPr>
        <w:t xml:space="preserve"> </w:t>
      </w:r>
      <w:r w:rsidRPr="005E517C">
        <w:rPr>
          <w:rFonts w:ascii="Cambria" w:hAnsi="Cambria"/>
          <w:szCs w:val="24"/>
        </w:rPr>
        <w:t>również z opinią odpowiednio o badanym sprawozdaniu albo jego części, a w przypadku wykonawców niezobowiązanych do sporządzania sprawozdania finansowego, innych dokumentów określających obroty, oraz zobowiązania i należności – za okres ostatnich trzech lat obrotowych, a jeżeli okres prowadzenia działalności jest krótszy – za ten okres.</w:t>
      </w:r>
    </w:p>
    <w:p w:rsidR="00E63919" w:rsidRDefault="004100D2" w:rsidP="00834B66">
      <w:pPr>
        <w:pStyle w:val="Tekstpodstawowy21"/>
        <w:numPr>
          <w:ilvl w:val="0"/>
          <w:numId w:val="25"/>
        </w:numPr>
        <w:spacing w:line="276" w:lineRule="auto"/>
        <w:ind w:left="1418" w:hanging="340"/>
        <w:jc w:val="both"/>
        <w:rPr>
          <w:rFonts w:ascii="Cambria" w:hAnsi="Cambria"/>
          <w:szCs w:val="24"/>
        </w:rPr>
      </w:pPr>
      <w:r w:rsidRPr="005E517C">
        <w:rPr>
          <w:rFonts w:ascii="Cambria" w:hAnsi="Cambria"/>
          <w:b/>
          <w:szCs w:val="24"/>
        </w:rPr>
        <w:t>Informacj</w:t>
      </w:r>
      <w:r w:rsidR="002D2646" w:rsidRPr="005E517C">
        <w:rPr>
          <w:rFonts w:ascii="Cambria" w:hAnsi="Cambria"/>
          <w:b/>
          <w:szCs w:val="24"/>
        </w:rPr>
        <w:t>a</w:t>
      </w:r>
      <w:r w:rsidRPr="005E517C">
        <w:rPr>
          <w:rFonts w:ascii="Cambria" w:hAnsi="Cambria"/>
          <w:szCs w:val="24"/>
        </w:rPr>
        <w:t xml:space="preserve"> banku lub spółdzielczej kasy oszczędnościowo – kredytowej, potwierdzającą wysokość posiadanych środków finansowych lub zdolność kredytową Wykonawcy, w wysokości nie mniejszej niż </w:t>
      </w:r>
      <w:r w:rsidR="00DE1842">
        <w:rPr>
          <w:rFonts w:ascii="Cambria" w:hAnsi="Cambria"/>
          <w:b/>
          <w:szCs w:val="24"/>
        </w:rPr>
        <w:t>podana w rozdziale V</w:t>
      </w:r>
      <w:r w:rsidRPr="005E517C">
        <w:rPr>
          <w:rFonts w:ascii="Cambria" w:hAnsi="Cambria"/>
          <w:b/>
          <w:szCs w:val="24"/>
        </w:rPr>
        <w:t xml:space="preserve"> </w:t>
      </w:r>
      <w:r w:rsidRPr="005E517C">
        <w:rPr>
          <w:rFonts w:ascii="Cambria" w:hAnsi="Cambria"/>
          <w:szCs w:val="24"/>
        </w:rPr>
        <w:t>wystawioną nie wcześniej niż 3 miesiące przed upływem terminu składania ofert.</w:t>
      </w:r>
    </w:p>
    <w:p w:rsidR="004A6578" w:rsidRPr="0099552B" w:rsidRDefault="004A6578" w:rsidP="00834B66">
      <w:pPr>
        <w:pStyle w:val="Tekstpodstawowy21"/>
        <w:numPr>
          <w:ilvl w:val="0"/>
          <w:numId w:val="25"/>
        </w:numPr>
        <w:spacing w:line="276" w:lineRule="auto"/>
        <w:ind w:left="1418" w:hanging="340"/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lastRenderedPageBreak/>
        <w:t>Opłacona polisa,</w:t>
      </w:r>
      <w:r>
        <w:rPr>
          <w:rFonts w:ascii="Cambria" w:hAnsi="Cambria"/>
          <w:szCs w:val="24"/>
        </w:rPr>
        <w:t xml:space="preserve"> a w przypadku jej braku, inny dokument potwierdzający, iż wykonawca jest ubezpieczony od odpowiedzialności cywilnej w zakresie prowadzonej działalności  związanej z przedmiotem zamówienia do wysokości podanej w </w:t>
      </w:r>
      <w:r w:rsidRPr="004A6578">
        <w:rPr>
          <w:rFonts w:ascii="Cambria" w:hAnsi="Cambria"/>
          <w:b/>
          <w:szCs w:val="24"/>
        </w:rPr>
        <w:t>rozdziale V</w:t>
      </w:r>
      <w:r>
        <w:rPr>
          <w:rFonts w:ascii="Cambria" w:hAnsi="Cambria"/>
          <w:szCs w:val="24"/>
        </w:rPr>
        <w:t xml:space="preserve">. </w:t>
      </w:r>
    </w:p>
    <w:p w:rsidR="00BC2434" w:rsidRPr="005E517C" w:rsidRDefault="004100D2" w:rsidP="00834B66">
      <w:pPr>
        <w:pStyle w:val="Tekstpodstawowy21"/>
        <w:spacing w:line="276" w:lineRule="auto"/>
        <w:ind w:left="340" w:hanging="340"/>
        <w:jc w:val="both"/>
        <w:rPr>
          <w:rFonts w:ascii="Cambria" w:hAnsi="Cambria"/>
          <w:bCs/>
          <w:caps/>
          <w:color w:val="000000"/>
          <w:kern w:val="32"/>
          <w:szCs w:val="24"/>
        </w:rPr>
      </w:pPr>
      <w:r w:rsidRPr="005E517C">
        <w:rPr>
          <w:rFonts w:ascii="Cambria" w:hAnsi="Cambria"/>
          <w:bCs/>
          <w:kern w:val="32"/>
          <w:szCs w:val="24"/>
        </w:rPr>
        <w:t xml:space="preserve">2. </w:t>
      </w:r>
      <w:r w:rsidR="002D2646" w:rsidRPr="005E517C">
        <w:rPr>
          <w:rFonts w:ascii="Cambria" w:hAnsi="Cambria"/>
          <w:b/>
          <w:bCs/>
          <w:caps/>
          <w:color w:val="000000"/>
          <w:kern w:val="32"/>
          <w:szCs w:val="24"/>
        </w:rPr>
        <w:t>W</w:t>
      </w:r>
      <w:r w:rsidR="001F265D" w:rsidRPr="005E517C">
        <w:rPr>
          <w:rFonts w:ascii="Cambria" w:hAnsi="Cambria"/>
          <w:b/>
          <w:bCs/>
          <w:color w:val="000000"/>
          <w:kern w:val="32"/>
          <w:szCs w:val="24"/>
        </w:rPr>
        <w:t>ykazanie braku podstaw do wykluczenia z postępowania</w:t>
      </w:r>
      <w:r w:rsidR="001F265D" w:rsidRPr="005E517C">
        <w:rPr>
          <w:rFonts w:ascii="Cambria" w:hAnsi="Cambria"/>
          <w:bCs/>
          <w:color w:val="000000"/>
          <w:kern w:val="32"/>
          <w:szCs w:val="24"/>
        </w:rPr>
        <w:t xml:space="preserve"> o udzielenie zamówienia wykonawcy zobowiązany będzie dokonać poprzez przedłożenie poniższych dokumentów:</w:t>
      </w:r>
    </w:p>
    <w:p w:rsidR="00CB5D75" w:rsidRPr="005D1C71" w:rsidRDefault="00467D58" w:rsidP="005D1C71">
      <w:pPr>
        <w:widowControl w:val="0"/>
        <w:numPr>
          <w:ilvl w:val="0"/>
          <w:numId w:val="26"/>
        </w:numPr>
        <w:tabs>
          <w:tab w:val="left" w:pos="1134"/>
        </w:tabs>
        <w:suppressAutoHyphens w:val="0"/>
        <w:spacing w:line="276" w:lineRule="auto"/>
        <w:ind w:left="1134" w:hanging="340"/>
        <w:jc w:val="both"/>
        <w:outlineLvl w:val="2"/>
        <w:rPr>
          <w:rFonts w:ascii="Cambria" w:hAnsi="Cambria" w:cs="Arial"/>
          <w:bCs/>
          <w:spacing w:val="-1"/>
          <w:lang w:eastAsia="pl-PL"/>
        </w:rPr>
      </w:pPr>
      <w:r w:rsidRPr="00D0571F">
        <w:rPr>
          <w:rFonts w:ascii="Cambria" w:hAnsi="Cambria" w:cs="Arial"/>
          <w:b/>
          <w:bCs/>
          <w:spacing w:val="-1"/>
          <w:lang w:eastAsia="pl-PL"/>
        </w:rPr>
        <w:t>Oświadczeni</w:t>
      </w:r>
      <w:r w:rsidR="00D0571F" w:rsidRPr="00D0571F">
        <w:rPr>
          <w:rFonts w:ascii="Cambria" w:hAnsi="Cambria" w:cs="Arial"/>
          <w:b/>
          <w:bCs/>
          <w:spacing w:val="-1"/>
          <w:lang w:eastAsia="pl-PL"/>
        </w:rPr>
        <w:t>e</w:t>
      </w:r>
      <w:r w:rsidRPr="005E517C">
        <w:rPr>
          <w:rFonts w:ascii="Cambria" w:hAnsi="Cambria" w:cs="Arial"/>
          <w:bCs/>
          <w:spacing w:val="-1"/>
          <w:lang w:eastAsia="pl-PL"/>
        </w:rPr>
        <w:t xml:space="preserve"> o spełnieniu warunków udziału w postępowaniu oraz braku podstaw do wykluczenia z udziału w postępowaniu (wg wzoru stanowiącego </w:t>
      </w:r>
      <w:r w:rsidRPr="005E517C">
        <w:rPr>
          <w:rFonts w:ascii="Cambria" w:hAnsi="Cambria" w:cs="Arial"/>
          <w:b/>
          <w:bCs/>
          <w:spacing w:val="-1"/>
          <w:lang w:eastAsia="pl-PL"/>
        </w:rPr>
        <w:t>Załącznik nr</w:t>
      </w:r>
      <w:r w:rsidR="00834B66">
        <w:rPr>
          <w:rFonts w:ascii="Cambria" w:hAnsi="Cambria" w:cs="Arial"/>
          <w:b/>
          <w:bCs/>
          <w:spacing w:val="-1"/>
          <w:lang w:eastAsia="pl-PL"/>
        </w:rPr>
        <w:t xml:space="preserve"> </w:t>
      </w:r>
      <w:r w:rsidRPr="005E517C">
        <w:rPr>
          <w:rFonts w:ascii="Cambria" w:hAnsi="Cambria" w:cs="Arial"/>
          <w:b/>
          <w:bCs/>
          <w:spacing w:val="-1"/>
          <w:lang w:eastAsia="pl-PL"/>
        </w:rPr>
        <w:t>5</w:t>
      </w:r>
      <w:r w:rsidRPr="005E517C">
        <w:rPr>
          <w:rFonts w:ascii="Cambria" w:hAnsi="Cambria" w:cs="Arial"/>
          <w:bCs/>
          <w:spacing w:val="-1"/>
          <w:lang w:eastAsia="pl-PL"/>
        </w:rPr>
        <w:t xml:space="preserve"> </w:t>
      </w:r>
      <w:r w:rsidRPr="00CB5D75">
        <w:rPr>
          <w:rFonts w:ascii="Cambria" w:hAnsi="Cambria" w:cs="Arial"/>
          <w:b/>
          <w:bCs/>
          <w:spacing w:val="-1"/>
          <w:lang w:eastAsia="pl-PL"/>
        </w:rPr>
        <w:t>do SIWZ</w:t>
      </w:r>
      <w:r w:rsidRPr="005E517C">
        <w:rPr>
          <w:rFonts w:ascii="Cambria" w:hAnsi="Cambria" w:cs="Arial"/>
          <w:bCs/>
          <w:spacing w:val="-1"/>
          <w:lang w:eastAsia="pl-PL"/>
        </w:rPr>
        <w:t>),</w:t>
      </w:r>
    </w:p>
    <w:p w:rsidR="00877537" w:rsidRPr="005E517C" w:rsidRDefault="00672C54" w:rsidP="00834B66">
      <w:pPr>
        <w:widowControl w:val="0"/>
        <w:numPr>
          <w:ilvl w:val="0"/>
          <w:numId w:val="26"/>
        </w:numPr>
        <w:tabs>
          <w:tab w:val="left" w:pos="1134"/>
        </w:tabs>
        <w:suppressAutoHyphens w:val="0"/>
        <w:spacing w:line="276" w:lineRule="auto"/>
        <w:ind w:left="1134" w:hanging="340"/>
        <w:jc w:val="both"/>
        <w:outlineLvl w:val="2"/>
        <w:rPr>
          <w:rFonts w:ascii="Cambria" w:hAnsi="Cambria" w:cs="Arial"/>
          <w:bCs/>
          <w:spacing w:val="-1"/>
          <w:lang w:eastAsia="pl-PL"/>
        </w:rPr>
      </w:pPr>
      <w:r w:rsidRPr="005E517C">
        <w:rPr>
          <w:rFonts w:ascii="Cambria" w:hAnsi="Cambria"/>
          <w:b/>
        </w:rPr>
        <w:t>A</w:t>
      </w:r>
      <w:r w:rsidR="00877537" w:rsidRPr="005E517C">
        <w:rPr>
          <w:rFonts w:ascii="Cambria" w:hAnsi="Cambria"/>
          <w:b/>
        </w:rPr>
        <w:t>ktualn</w:t>
      </w:r>
      <w:r w:rsidR="00D0571F">
        <w:rPr>
          <w:rFonts w:ascii="Cambria" w:hAnsi="Cambria"/>
          <w:b/>
        </w:rPr>
        <w:t>y</w:t>
      </w:r>
      <w:r w:rsidR="009B2AD8" w:rsidRPr="005E517C">
        <w:rPr>
          <w:rFonts w:ascii="Cambria" w:hAnsi="Cambria"/>
        </w:rPr>
        <w:t xml:space="preserve"> </w:t>
      </w:r>
      <w:r w:rsidR="009943DA" w:rsidRPr="00D0571F">
        <w:rPr>
          <w:rFonts w:ascii="Cambria" w:hAnsi="Cambria"/>
          <w:b/>
        </w:rPr>
        <w:t>odpis</w:t>
      </w:r>
      <w:r w:rsidR="009943DA" w:rsidRPr="005E517C">
        <w:rPr>
          <w:rFonts w:ascii="Cambria" w:hAnsi="Cambria"/>
        </w:rPr>
        <w:t xml:space="preserve"> z właściwego rejestru,</w:t>
      </w:r>
      <w:r w:rsidR="00A90A06" w:rsidRPr="005E517C">
        <w:rPr>
          <w:rFonts w:ascii="Cambria" w:hAnsi="Cambria"/>
        </w:rPr>
        <w:t xml:space="preserve"> </w:t>
      </w:r>
      <w:r w:rsidR="00FB79E9" w:rsidRPr="005E517C">
        <w:rPr>
          <w:rFonts w:ascii="Cambria" w:hAnsi="Cambria"/>
        </w:rPr>
        <w:t>lub z centralnej ewidencji i informacji o działalności gospodarczej,</w:t>
      </w:r>
      <w:r w:rsidR="009943DA" w:rsidRPr="005E517C">
        <w:rPr>
          <w:rFonts w:ascii="Cambria" w:hAnsi="Cambria"/>
        </w:rPr>
        <w:t xml:space="preserve"> jeżeli odrębne przepisy wymagają wpisu do rejestru</w:t>
      </w:r>
      <w:r w:rsidR="00FB79E9" w:rsidRPr="005E517C">
        <w:rPr>
          <w:rFonts w:ascii="Cambria" w:hAnsi="Cambria"/>
        </w:rPr>
        <w:t xml:space="preserve"> lub ewidencji</w:t>
      </w:r>
      <w:r w:rsidR="009943DA" w:rsidRPr="005E517C">
        <w:rPr>
          <w:rFonts w:ascii="Cambria" w:hAnsi="Cambria"/>
        </w:rPr>
        <w:t xml:space="preserve">, wystawiony nie wcześniej niż </w:t>
      </w:r>
      <w:r w:rsidR="00534D99" w:rsidRPr="005E517C">
        <w:rPr>
          <w:rFonts w:ascii="Cambria" w:hAnsi="Cambria"/>
        </w:rPr>
        <w:t>3</w:t>
      </w:r>
      <w:r w:rsidR="009943DA" w:rsidRPr="005E517C">
        <w:rPr>
          <w:rFonts w:ascii="Cambria" w:hAnsi="Cambria"/>
        </w:rPr>
        <w:t xml:space="preserve"> miesi</w:t>
      </w:r>
      <w:r w:rsidR="00534D99" w:rsidRPr="005E517C">
        <w:rPr>
          <w:rFonts w:ascii="Cambria" w:hAnsi="Cambria"/>
        </w:rPr>
        <w:t>ące</w:t>
      </w:r>
      <w:r w:rsidR="009943DA" w:rsidRPr="005E517C">
        <w:rPr>
          <w:rFonts w:ascii="Cambria" w:hAnsi="Cambria"/>
        </w:rPr>
        <w:t xml:space="preserve"> przed upływem terminu składania ofert</w:t>
      </w:r>
      <w:r w:rsidR="00FB79E9" w:rsidRPr="005E517C">
        <w:rPr>
          <w:rFonts w:ascii="Cambria" w:hAnsi="Cambria"/>
        </w:rPr>
        <w:t>.</w:t>
      </w:r>
      <w:r w:rsidR="009943DA" w:rsidRPr="005E517C">
        <w:rPr>
          <w:rFonts w:ascii="Cambria" w:hAnsi="Cambria"/>
          <w:bCs/>
        </w:rPr>
        <w:t xml:space="preserve"> W przypadku złożenia oferty przez konsorcjum, wymagane jest złożenie dokumentów, o których mowa wyżej, </w:t>
      </w:r>
      <w:r w:rsidR="00F1126A" w:rsidRPr="005E517C">
        <w:rPr>
          <w:rFonts w:ascii="Cambria" w:hAnsi="Cambria"/>
          <w:bCs/>
        </w:rPr>
        <w:t>w odniesieniu do każdego partnera konsorcjum</w:t>
      </w:r>
      <w:r w:rsidR="009943DA" w:rsidRPr="005E517C">
        <w:rPr>
          <w:rFonts w:ascii="Cambria" w:hAnsi="Cambria"/>
          <w:bCs/>
        </w:rPr>
        <w:t>.</w:t>
      </w:r>
      <w:r w:rsidR="00FB79E9" w:rsidRPr="005E517C">
        <w:rPr>
          <w:rFonts w:ascii="Cambria" w:hAnsi="Cambria"/>
          <w:bCs/>
        </w:rPr>
        <w:t xml:space="preserve"> </w:t>
      </w:r>
    </w:p>
    <w:p w:rsidR="00877537" w:rsidRPr="00D0571F" w:rsidRDefault="003D33FB" w:rsidP="00404DEC">
      <w:pPr>
        <w:widowControl w:val="0"/>
        <w:numPr>
          <w:ilvl w:val="0"/>
          <w:numId w:val="26"/>
        </w:numPr>
        <w:tabs>
          <w:tab w:val="left" w:pos="1134"/>
        </w:tabs>
        <w:suppressAutoHyphens w:val="0"/>
        <w:spacing w:before="60" w:after="60" w:line="276" w:lineRule="auto"/>
        <w:ind w:left="1134" w:hanging="340"/>
        <w:jc w:val="both"/>
        <w:outlineLvl w:val="2"/>
        <w:rPr>
          <w:rFonts w:ascii="Cambria" w:hAnsi="Cambria" w:cs="Arial"/>
          <w:bCs/>
          <w:spacing w:val="-1"/>
          <w:lang w:eastAsia="pl-PL"/>
        </w:rPr>
      </w:pPr>
      <w:r w:rsidRPr="003D33FB">
        <w:rPr>
          <w:rFonts w:ascii="Cambria" w:hAnsi="Cambria"/>
        </w:rPr>
        <w:t>Oświadczenie</w:t>
      </w:r>
      <w:r w:rsidR="00D0571F" w:rsidRPr="003D33FB">
        <w:rPr>
          <w:rFonts w:ascii="Cambria" w:hAnsi="Cambria" w:cs="TimesNewRoman"/>
        </w:rPr>
        <w:t xml:space="preserve"> </w:t>
      </w:r>
      <w:r w:rsidR="00D0571F" w:rsidRPr="00D0571F">
        <w:rPr>
          <w:rFonts w:ascii="Cambria" w:hAnsi="Cambria" w:cs="TimesNewRoman"/>
        </w:rPr>
        <w:t>potwierdzające, że wykonawca nie zalega z opłacaniem podatków, lub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</w:t>
      </w:r>
      <w:r w:rsidR="009943DA" w:rsidRPr="00D0571F">
        <w:rPr>
          <w:rFonts w:ascii="Cambria" w:hAnsi="Cambria"/>
        </w:rPr>
        <w:t>.</w:t>
      </w:r>
      <w:r w:rsidR="00A53173" w:rsidRPr="00D0571F">
        <w:rPr>
          <w:rFonts w:ascii="Cambria" w:hAnsi="Cambria"/>
        </w:rPr>
        <w:t xml:space="preserve"> </w:t>
      </w:r>
      <w:r w:rsidR="009943DA" w:rsidRPr="00D0571F">
        <w:rPr>
          <w:rFonts w:ascii="Cambria" w:hAnsi="Cambria"/>
          <w:bCs/>
        </w:rPr>
        <w:t xml:space="preserve">W przypadku składania oferty przez podmioty występujące wspólnie właściwe dokumenty muszą być złożone </w:t>
      </w:r>
      <w:r w:rsidR="00285DF6" w:rsidRPr="00D0571F">
        <w:rPr>
          <w:rFonts w:ascii="Cambria" w:hAnsi="Cambria"/>
          <w:bCs/>
        </w:rPr>
        <w:t>w odniesieniu do każdego uczestnika konsorcjum</w:t>
      </w:r>
      <w:r w:rsidR="009943DA" w:rsidRPr="00D0571F">
        <w:rPr>
          <w:rFonts w:ascii="Cambria" w:hAnsi="Cambria"/>
          <w:bCs/>
        </w:rPr>
        <w:t>.</w:t>
      </w:r>
    </w:p>
    <w:p w:rsidR="00877537" w:rsidRPr="00D0571F" w:rsidRDefault="003D33FB" w:rsidP="00D0571F">
      <w:pPr>
        <w:widowControl w:val="0"/>
        <w:numPr>
          <w:ilvl w:val="0"/>
          <w:numId w:val="26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60" w:after="60" w:line="276" w:lineRule="auto"/>
        <w:ind w:left="1134"/>
        <w:jc w:val="both"/>
        <w:outlineLvl w:val="2"/>
        <w:rPr>
          <w:rFonts w:ascii="Cambria" w:hAnsi="Cambria" w:cs="Arial"/>
          <w:bCs/>
          <w:spacing w:val="-1"/>
          <w:lang w:eastAsia="pl-PL"/>
        </w:rPr>
      </w:pPr>
      <w:r w:rsidRPr="003D33FB">
        <w:rPr>
          <w:rFonts w:ascii="Cambria" w:hAnsi="Cambria"/>
        </w:rPr>
        <w:t>Oświadczenie</w:t>
      </w:r>
      <w:r w:rsidRPr="003D33FB">
        <w:rPr>
          <w:rFonts w:ascii="Cambria" w:hAnsi="Cambria" w:cs="TimesNewRoman"/>
        </w:rPr>
        <w:t xml:space="preserve"> </w:t>
      </w:r>
      <w:r>
        <w:rPr>
          <w:rFonts w:ascii="Cambria" w:hAnsi="Cambria" w:cs="TimesNewRoman"/>
        </w:rPr>
        <w:t xml:space="preserve">lub </w:t>
      </w:r>
      <w:r w:rsidR="00D0571F" w:rsidRPr="00D0571F">
        <w:rPr>
          <w:rFonts w:ascii="Cambria" w:hAnsi="Cambria" w:cs="TimesNewRoman"/>
        </w:rPr>
        <w:t>inny dokument potwierdzający, że wykonawca nie zalega z opłacaniem składek na ubezpieczenia społeczne lub zdrowotne, wystawiony nie wcześniej niż 3 miesiące przed upływem terminu składania ofert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</w:t>
      </w:r>
      <w:r w:rsidR="009943DA" w:rsidRPr="00D0571F">
        <w:rPr>
          <w:rFonts w:ascii="Cambria" w:hAnsi="Cambria"/>
        </w:rPr>
        <w:t xml:space="preserve">. </w:t>
      </w:r>
      <w:r w:rsidR="009943DA" w:rsidRPr="00D0571F">
        <w:rPr>
          <w:rFonts w:ascii="Cambria" w:hAnsi="Cambria"/>
          <w:bCs/>
        </w:rPr>
        <w:t xml:space="preserve">W przypadku składania oferty przez podmioty występujące wspólnie </w:t>
      </w:r>
      <w:r w:rsidR="00285DF6" w:rsidRPr="00D0571F">
        <w:rPr>
          <w:rFonts w:ascii="Cambria" w:hAnsi="Cambria"/>
          <w:bCs/>
        </w:rPr>
        <w:t>dokumenty muszą być złożone w odniesieniu do każdego uczestnika konsorcjum</w:t>
      </w:r>
      <w:r w:rsidR="00A53173" w:rsidRPr="00D0571F">
        <w:rPr>
          <w:rFonts w:ascii="Cambria" w:hAnsi="Cambria"/>
          <w:bCs/>
        </w:rPr>
        <w:t>.</w:t>
      </w:r>
      <w:r w:rsidR="00FB79E9" w:rsidRPr="00D0571F">
        <w:rPr>
          <w:rFonts w:ascii="Cambria" w:hAnsi="Cambria"/>
          <w:bCs/>
        </w:rPr>
        <w:t xml:space="preserve"> </w:t>
      </w:r>
    </w:p>
    <w:p w:rsidR="00C43D65" w:rsidRPr="005E517C" w:rsidRDefault="00D0571F" w:rsidP="00404DE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O</w:t>
      </w:r>
      <w:r w:rsidR="00C43D65" w:rsidRPr="005E517C">
        <w:rPr>
          <w:rFonts w:ascii="Cambria" w:hAnsi="Cambria"/>
          <w:b/>
          <w:bCs/>
        </w:rPr>
        <w:t>świadczenie</w:t>
      </w:r>
      <w:r w:rsidR="00C43D65" w:rsidRPr="005E517C">
        <w:rPr>
          <w:rFonts w:ascii="Cambria" w:hAnsi="Cambria"/>
          <w:bCs/>
        </w:rPr>
        <w:t xml:space="preserve"> o przynależności lub braku przynależności do tej samej </w:t>
      </w:r>
      <w:r w:rsidR="00C43D65" w:rsidRPr="005E517C">
        <w:rPr>
          <w:rFonts w:ascii="Cambria" w:hAnsi="Cambria"/>
          <w:b/>
          <w:bCs/>
        </w:rPr>
        <w:t>grupy kapitałowej</w:t>
      </w:r>
      <w:r w:rsidR="00C43D65" w:rsidRPr="005E517C">
        <w:rPr>
          <w:rFonts w:ascii="Cambria" w:hAnsi="Cambria"/>
          <w:bCs/>
        </w:rPr>
        <w:t xml:space="preserve">. Wykonawca, w terminie 3 dni od zamieszczenia na stronie internetowej informacji, o której mowa w pkt </w:t>
      </w:r>
      <w:r w:rsidR="003E39CC">
        <w:rPr>
          <w:rFonts w:ascii="Cambria" w:hAnsi="Cambria"/>
          <w:bCs/>
        </w:rPr>
        <w:t>9</w:t>
      </w:r>
      <w:r w:rsidR="00C43D65" w:rsidRPr="005E517C">
        <w:rPr>
          <w:rFonts w:ascii="Cambria" w:hAnsi="Cambria"/>
          <w:bCs/>
        </w:rPr>
        <w:t xml:space="preserve">, zobowiązany będzie przekazać Zamawiającemu oświadczenie o przynależności lub braku przynależności do tej samej </w:t>
      </w:r>
      <w:r w:rsidR="00C43D65" w:rsidRPr="005E517C">
        <w:rPr>
          <w:rFonts w:ascii="Cambria" w:hAnsi="Cambria"/>
          <w:b/>
          <w:bCs/>
        </w:rPr>
        <w:t>grupy kapitałowej</w:t>
      </w:r>
      <w:r w:rsidR="00C43D65" w:rsidRPr="005E517C">
        <w:rPr>
          <w:rFonts w:ascii="Cambria" w:hAnsi="Cambria"/>
          <w:bCs/>
        </w:rPr>
        <w:t>. Wraz ze złożeniem oświadczenia, wykonawca może przedstawić dowody, że powiązania z innym wykonawcą</w:t>
      </w:r>
      <w:r w:rsidR="0059266E" w:rsidRPr="005E517C">
        <w:rPr>
          <w:rFonts w:ascii="Cambria" w:hAnsi="Cambria"/>
          <w:bCs/>
        </w:rPr>
        <w:t xml:space="preserve"> z grupy kapitałowej, który także złożył ofertę,</w:t>
      </w:r>
      <w:r w:rsidR="00C43D65" w:rsidRPr="005E517C">
        <w:rPr>
          <w:rFonts w:ascii="Cambria" w:hAnsi="Cambria"/>
          <w:bCs/>
        </w:rPr>
        <w:t xml:space="preserve"> nie prowadzą do zakłócenia konkurencji w postępowaniu o udzielenie zamówienia.</w:t>
      </w:r>
    </w:p>
    <w:p w:rsidR="001B7422" w:rsidRPr="005E517C" w:rsidRDefault="009943DA" w:rsidP="00997513">
      <w:pPr>
        <w:pStyle w:val="Tekstpodstawowy"/>
        <w:numPr>
          <w:ilvl w:val="0"/>
          <w:numId w:val="53"/>
        </w:numPr>
        <w:spacing w:line="276" w:lineRule="auto"/>
        <w:ind w:left="357" w:hanging="357"/>
        <w:rPr>
          <w:rFonts w:ascii="Cambria" w:hAnsi="Cambria"/>
        </w:rPr>
      </w:pPr>
      <w:r w:rsidRPr="005E517C">
        <w:rPr>
          <w:rFonts w:ascii="Cambria" w:hAnsi="Cambria"/>
        </w:rPr>
        <w:t xml:space="preserve">W przypadku gdy </w:t>
      </w:r>
      <w:r w:rsidRPr="005E517C">
        <w:rPr>
          <w:rFonts w:ascii="Cambria" w:hAnsi="Cambria"/>
          <w:color w:val="000000"/>
        </w:rPr>
        <w:t xml:space="preserve">Wykonawca zamierza realizować </w:t>
      </w:r>
      <w:r w:rsidR="00A066F7" w:rsidRPr="005E517C">
        <w:rPr>
          <w:rFonts w:ascii="Cambria" w:hAnsi="Cambria"/>
          <w:color w:val="000000"/>
        </w:rPr>
        <w:t xml:space="preserve">część </w:t>
      </w:r>
      <w:r w:rsidRPr="005E517C">
        <w:rPr>
          <w:rFonts w:ascii="Cambria" w:hAnsi="Cambria"/>
          <w:color w:val="000000"/>
        </w:rPr>
        <w:t>zamówieni</w:t>
      </w:r>
      <w:r w:rsidR="00A066F7" w:rsidRPr="005E517C">
        <w:rPr>
          <w:rFonts w:ascii="Cambria" w:hAnsi="Cambria"/>
          <w:color w:val="000000"/>
        </w:rPr>
        <w:t>a</w:t>
      </w:r>
      <w:r w:rsidRPr="005E517C">
        <w:rPr>
          <w:rFonts w:ascii="Cambria" w:hAnsi="Cambria"/>
          <w:color w:val="000000"/>
        </w:rPr>
        <w:t xml:space="preserve"> </w:t>
      </w:r>
      <w:r w:rsidR="00BC3207" w:rsidRPr="005E517C">
        <w:rPr>
          <w:rFonts w:ascii="Cambria" w:hAnsi="Cambria"/>
          <w:color w:val="000000"/>
        </w:rPr>
        <w:t xml:space="preserve">przy pomocy </w:t>
      </w:r>
      <w:r w:rsidR="00606682" w:rsidRPr="005E517C">
        <w:rPr>
          <w:rFonts w:ascii="Cambria" w:hAnsi="Cambria"/>
          <w:color w:val="000000"/>
        </w:rPr>
        <w:t>p</w:t>
      </w:r>
      <w:r w:rsidRPr="005E517C">
        <w:rPr>
          <w:rFonts w:ascii="Cambria" w:hAnsi="Cambria"/>
          <w:color w:val="000000"/>
        </w:rPr>
        <w:t>odwykonawc</w:t>
      </w:r>
      <w:r w:rsidR="00BC3207" w:rsidRPr="005E517C">
        <w:rPr>
          <w:rFonts w:ascii="Cambria" w:hAnsi="Cambria"/>
          <w:color w:val="000000"/>
        </w:rPr>
        <w:t>ów</w:t>
      </w:r>
      <w:r w:rsidRPr="005E517C">
        <w:rPr>
          <w:rFonts w:ascii="Cambria" w:hAnsi="Cambria"/>
          <w:color w:val="000000"/>
        </w:rPr>
        <w:t xml:space="preserve"> to</w:t>
      </w:r>
      <w:r w:rsidR="00A066F7" w:rsidRPr="005E517C">
        <w:rPr>
          <w:rFonts w:ascii="Cambria" w:hAnsi="Cambria"/>
          <w:color w:val="000000"/>
        </w:rPr>
        <w:t xml:space="preserve"> obowiązany </w:t>
      </w:r>
      <w:r w:rsidR="00D1325F" w:rsidRPr="005E517C">
        <w:rPr>
          <w:rFonts w:ascii="Cambria" w:hAnsi="Cambria"/>
        </w:rPr>
        <w:t>jest wskazać</w:t>
      </w:r>
      <w:r w:rsidR="00606682" w:rsidRPr="005E517C">
        <w:rPr>
          <w:rFonts w:ascii="Cambria" w:hAnsi="Cambria"/>
        </w:rPr>
        <w:t xml:space="preserve"> w treści oferty</w:t>
      </w:r>
      <w:r w:rsidR="00D1325F" w:rsidRPr="005E517C">
        <w:rPr>
          <w:rFonts w:ascii="Cambria" w:hAnsi="Cambria"/>
        </w:rPr>
        <w:t xml:space="preserve">, którą </w:t>
      </w:r>
      <w:r w:rsidRPr="005E517C">
        <w:rPr>
          <w:rFonts w:ascii="Cambria" w:hAnsi="Cambria"/>
        </w:rPr>
        <w:t>część zamówienia,</w:t>
      </w:r>
      <w:r w:rsidR="007D3726" w:rsidRPr="005E517C">
        <w:rPr>
          <w:rFonts w:ascii="Cambria" w:hAnsi="Cambria"/>
        </w:rPr>
        <w:t xml:space="preserve"> </w:t>
      </w:r>
      <w:r w:rsidR="007D3726" w:rsidRPr="005E517C">
        <w:rPr>
          <w:rFonts w:ascii="Cambria" w:hAnsi="Cambria"/>
        </w:rPr>
        <w:lastRenderedPageBreak/>
        <w:t>z</w:t>
      </w:r>
      <w:r w:rsidR="00D1325F" w:rsidRPr="005E517C">
        <w:rPr>
          <w:rFonts w:ascii="Cambria" w:hAnsi="Cambria"/>
        </w:rPr>
        <w:t>amierza powierzyć podwykonawcy</w:t>
      </w:r>
      <w:r w:rsidR="00606682" w:rsidRPr="005E517C">
        <w:rPr>
          <w:rFonts w:ascii="Cambria" w:hAnsi="Cambria"/>
        </w:rPr>
        <w:t xml:space="preserve"> oraz – o ile są znani – wskazać firmy podwykonawców.</w:t>
      </w:r>
    </w:p>
    <w:p w:rsidR="009943DA" w:rsidRPr="005E517C" w:rsidRDefault="009943DA" w:rsidP="00997513">
      <w:pPr>
        <w:pStyle w:val="Tekstpodstawowy"/>
        <w:numPr>
          <w:ilvl w:val="0"/>
          <w:numId w:val="53"/>
        </w:numPr>
        <w:spacing w:line="276" w:lineRule="auto"/>
        <w:ind w:left="357" w:hanging="357"/>
        <w:rPr>
          <w:rFonts w:ascii="Cambria" w:hAnsi="Cambria"/>
        </w:rPr>
      </w:pPr>
      <w:r w:rsidRPr="005E517C">
        <w:rPr>
          <w:rFonts w:ascii="Cambria" w:hAnsi="Cambria"/>
        </w:rPr>
        <w:t>W przypadku, gdy o zamówienie ubiega się konsorcjum</w:t>
      </w:r>
      <w:r w:rsidR="000819CA" w:rsidRPr="005E517C">
        <w:rPr>
          <w:rFonts w:ascii="Cambria" w:hAnsi="Cambria"/>
        </w:rPr>
        <w:t xml:space="preserve"> (wykonawcy wspólnie składający ofertę)</w:t>
      </w:r>
      <w:r w:rsidRPr="005E517C">
        <w:rPr>
          <w:rFonts w:ascii="Cambria" w:hAnsi="Cambria"/>
        </w:rPr>
        <w:t xml:space="preserve">, </w:t>
      </w:r>
      <w:r w:rsidR="000819CA" w:rsidRPr="005E517C">
        <w:rPr>
          <w:rFonts w:ascii="Cambria" w:hAnsi="Cambria"/>
        </w:rPr>
        <w:t xml:space="preserve">wykonawca </w:t>
      </w:r>
      <w:r w:rsidRPr="005E517C">
        <w:rPr>
          <w:rFonts w:ascii="Cambria" w:hAnsi="Cambria"/>
        </w:rPr>
        <w:t xml:space="preserve">zobowiązany jest </w:t>
      </w:r>
      <w:r w:rsidR="000819CA" w:rsidRPr="005E517C">
        <w:rPr>
          <w:rFonts w:ascii="Cambria" w:hAnsi="Cambria"/>
          <w:b/>
        </w:rPr>
        <w:t>załączyć do oferty</w:t>
      </w:r>
      <w:r w:rsidRPr="005E517C">
        <w:rPr>
          <w:rFonts w:ascii="Cambria" w:hAnsi="Cambria"/>
        </w:rPr>
        <w:t xml:space="preserve"> pełnomocnictw</w:t>
      </w:r>
      <w:r w:rsidR="00993330" w:rsidRPr="005E517C">
        <w:rPr>
          <w:rFonts w:ascii="Cambria" w:hAnsi="Cambria"/>
        </w:rPr>
        <w:t>o</w:t>
      </w:r>
      <w:r w:rsidR="00D1325F" w:rsidRPr="005E517C">
        <w:rPr>
          <w:rFonts w:ascii="Cambria" w:hAnsi="Cambria"/>
        </w:rPr>
        <w:t xml:space="preserve"> do reprezentowania</w:t>
      </w:r>
      <w:r w:rsidR="00476F8F" w:rsidRPr="005E517C">
        <w:rPr>
          <w:rFonts w:ascii="Cambria" w:hAnsi="Cambria"/>
        </w:rPr>
        <w:t xml:space="preserve"> </w:t>
      </w:r>
      <w:r w:rsidR="00D1325F" w:rsidRPr="005E517C">
        <w:rPr>
          <w:rFonts w:ascii="Cambria" w:hAnsi="Cambria"/>
        </w:rPr>
        <w:t>ich w postępowaniu</w:t>
      </w:r>
      <w:r w:rsidR="00CB5D75">
        <w:rPr>
          <w:rFonts w:ascii="Cambria" w:hAnsi="Cambria"/>
        </w:rPr>
        <w:t xml:space="preserve"> </w:t>
      </w:r>
      <w:r w:rsidR="00D1325F" w:rsidRPr="005E517C">
        <w:rPr>
          <w:rFonts w:ascii="Cambria" w:hAnsi="Cambria"/>
        </w:rPr>
        <w:t>o</w:t>
      </w:r>
      <w:r w:rsidR="00CB5D75">
        <w:rPr>
          <w:rFonts w:ascii="Cambria" w:hAnsi="Cambria"/>
        </w:rPr>
        <w:t xml:space="preserve"> </w:t>
      </w:r>
      <w:r w:rsidR="00D1325F" w:rsidRPr="005E517C">
        <w:rPr>
          <w:rFonts w:ascii="Cambria" w:hAnsi="Cambria"/>
        </w:rPr>
        <w:t>udzielenie</w:t>
      </w:r>
      <w:r w:rsidR="00CB5D75">
        <w:rPr>
          <w:rFonts w:ascii="Cambria" w:hAnsi="Cambria"/>
        </w:rPr>
        <w:t xml:space="preserve"> </w:t>
      </w:r>
      <w:r w:rsidR="00D1325F" w:rsidRPr="005E517C">
        <w:rPr>
          <w:rFonts w:ascii="Cambria" w:hAnsi="Cambria"/>
        </w:rPr>
        <w:t>zamówienia</w:t>
      </w:r>
      <w:r w:rsidR="00CB5D75">
        <w:rPr>
          <w:rFonts w:ascii="Cambria" w:hAnsi="Cambria"/>
        </w:rPr>
        <w:t xml:space="preserve"> </w:t>
      </w:r>
      <w:r w:rsidR="00D1325F" w:rsidRPr="005E517C">
        <w:rPr>
          <w:rFonts w:ascii="Cambria" w:hAnsi="Cambria"/>
        </w:rPr>
        <w:t>albo</w:t>
      </w:r>
      <w:r w:rsidR="00CB5D75">
        <w:rPr>
          <w:rFonts w:ascii="Cambria" w:hAnsi="Cambria"/>
        </w:rPr>
        <w:t xml:space="preserve"> </w:t>
      </w:r>
      <w:r w:rsidR="00D1325F" w:rsidRPr="005E517C">
        <w:rPr>
          <w:rFonts w:ascii="Cambria" w:hAnsi="Cambria"/>
        </w:rPr>
        <w:t>reprezentowania w postępowaniu i zawarcia umowy w sprawie zamówienia</w:t>
      </w:r>
      <w:r w:rsidRPr="005E517C">
        <w:rPr>
          <w:rFonts w:ascii="Cambria" w:hAnsi="Cambria"/>
        </w:rPr>
        <w:t>. Z ww. pełnomocnictwa winno wynikać:</w:t>
      </w:r>
    </w:p>
    <w:p w:rsidR="00D1633E" w:rsidRPr="005E517C" w:rsidRDefault="00A066F7" w:rsidP="00997513">
      <w:pPr>
        <w:pStyle w:val="Tekstpodstawowy31"/>
        <w:numPr>
          <w:ilvl w:val="2"/>
          <w:numId w:val="63"/>
        </w:numPr>
        <w:spacing w:line="276" w:lineRule="auto"/>
        <w:jc w:val="both"/>
        <w:rPr>
          <w:rFonts w:ascii="Cambria" w:hAnsi="Cambria"/>
          <w:bCs/>
          <w:szCs w:val="24"/>
        </w:rPr>
      </w:pPr>
      <w:r w:rsidRPr="005E517C">
        <w:rPr>
          <w:rFonts w:ascii="Cambria" w:hAnsi="Cambria"/>
          <w:bCs/>
          <w:szCs w:val="24"/>
        </w:rPr>
        <w:t xml:space="preserve"> </w:t>
      </w:r>
      <w:r w:rsidR="00D1633E" w:rsidRPr="005E517C">
        <w:rPr>
          <w:rFonts w:ascii="Cambria" w:hAnsi="Cambria"/>
          <w:bCs/>
          <w:szCs w:val="24"/>
        </w:rPr>
        <w:t>skład konsorcjum -</w:t>
      </w:r>
      <w:r w:rsidR="00CB5D75">
        <w:rPr>
          <w:rFonts w:ascii="Cambria" w:hAnsi="Cambria"/>
          <w:bCs/>
          <w:szCs w:val="24"/>
        </w:rPr>
        <w:t xml:space="preserve"> </w:t>
      </w:r>
      <w:r w:rsidR="00D1633E" w:rsidRPr="005E517C">
        <w:rPr>
          <w:rFonts w:ascii="Cambria" w:hAnsi="Cambria"/>
          <w:bCs/>
          <w:szCs w:val="24"/>
        </w:rPr>
        <w:t>podmioty tworzące konsorcjum,</w:t>
      </w:r>
    </w:p>
    <w:p w:rsidR="00D1633E" w:rsidRPr="005E517C" w:rsidRDefault="00A066F7" w:rsidP="00997513">
      <w:pPr>
        <w:pStyle w:val="Tekstpodstawowy31"/>
        <w:numPr>
          <w:ilvl w:val="2"/>
          <w:numId w:val="63"/>
        </w:numPr>
        <w:spacing w:line="276" w:lineRule="auto"/>
        <w:jc w:val="both"/>
        <w:rPr>
          <w:rFonts w:ascii="Cambria" w:hAnsi="Cambria"/>
          <w:bCs/>
          <w:szCs w:val="24"/>
        </w:rPr>
      </w:pPr>
      <w:r w:rsidRPr="005E517C">
        <w:rPr>
          <w:rFonts w:ascii="Cambria" w:hAnsi="Cambria"/>
          <w:bCs/>
          <w:szCs w:val="24"/>
        </w:rPr>
        <w:t xml:space="preserve"> </w:t>
      </w:r>
      <w:r w:rsidR="00D1633E" w:rsidRPr="005E517C">
        <w:rPr>
          <w:rFonts w:ascii="Cambria" w:hAnsi="Cambria"/>
          <w:bCs/>
          <w:szCs w:val="24"/>
        </w:rPr>
        <w:t>wskazanie</w:t>
      </w:r>
      <w:r w:rsidR="00CB5D75">
        <w:rPr>
          <w:rFonts w:ascii="Cambria" w:hAnsi="Cambria"/>
          <w:bCs/>
          <w:szCs w:val="24"/>
        </w:rPr>
        <w:t xml:space="preserve"> </w:t>
      </w:r>
      <w:r w:rsidR="00D1633E" w:rsidRPr="005E517C">
        <w:rPr>
          <w:rFonts w:ascii="Cambria" w:hAnsi="Cambria"/>
          <w:bCs/>
          <w:szCs w:val="24"/>
        </w:rPr>
        <w:t>podmiotu</w:t>
      </w:r>
      <w:r w:rsidR="00CB5D75">
        <w:rPr>
          <w:rFonts w:ascii="Cambria" w:hAnsi="Cambria"/>
          <w:bCs/>
          <w:szCs w:val="24"/>
        </w:rPr>
        <w:t xml:space="preserve"> </w:t>
      </w:r>
      <w:r w:rsidR="00D1633E" w:rsidRPr="005E517C">
        <w:rPr>
          <w:rFonts w:ascii="Cambria" w:hAnsi="Cambria"/>
          <w:bCs/>
          <w:szCs w:val="24"/>
        </w:rPr>
        <w:t>uprawnionego</w:t>
      </w:r>
      <w:r w:rsidR="00CB5D75">
        <w:rPr>
          <w:rFonts w:ascii="Cambria" w:hAnsi="Cambria"/>
          <w:bCs/>
          <w:szCs w:val="24"/>
        </w:rPr>
        <w:t xml:space="preserve"> </w:t>
      </w:r>
      <w:r w:rsidR="00D1633E" w:rsidRPr="005E517C">
        <w:rPr>
          <w:rFonts w:ascii="Cambria" w:hAnsi="Cambria"/>
          <w:bCs/>
          <w:szCs w:val="24"/>
        </w:rPr>
        <w:t>do</w:t>
      </w:r>
      <w:r w:rsidR="00CB5D75">
        <w:rPr>
          <w:rFonts w:ascii="Cambria" w:hAnsi="Cambria"/>
          <w:bCs/>
          <w:szCs w:val="24"/>
        </w:rPr>
        <w:t xml:space="preserve"> </w:t>
      </w:r>
      <w:r w:rsidR="00D1633E" w:rsidRPr="005E517C">
        <w:rPr>
          <w:rFonts w:ascii="Cambria" w:hAnsi="Cambria"/>
          <w:bCs/>
          <w:szCs w:val="24"/>
        </w:rPr>
        <w:t>występowania w imieniu Wykonawców z</w:t>
      </w:r>
      <w:r w:rsidR="00CB5D75">
        <w:rPr>
          <w:rFonts w:ascii="Cambria" w:hAnsi="Cambria"/>
          <w:bCs/>
          <w:szCs w:val="24"/>
        </w:rPr>
        <w:t xml:space="preserve"> </w:t>
      </w:r>
      <w:r w:rsidR="00D1633E" w:rsidRPr="005E517C">
        <w:rPr>
          <w:rFonts w:ascii="Cambria" w:hAnsi="Cambria"/>
          <w:bCs/>
          <w:szCs w:val="24"/>
        </w:rPr>
        <w:t>podaniem zakresu jego umocowania,</w:t>
      </w:r>
    </w:p>
    <w:p w:rsidR="00D1633E" w:rsidRPr="005E517C" w:rsidRDefault="00CB5D75" w:rsidP="00997513">
      <w:pPr>
        <w:pStyle w:val="Tekstpodstawowy31"/>
        <w:numPr>
          <w:ilvl w:val="2"/>
          <w:numId w:val="63"/>
        </w:numPr>
        <w:spacing w:line="276" w:lineRule="auto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 </w:t>
      </w:r>
      <w:r w:rsidR="00D1633E" w:rsidRPr="005E517C">
        <w:rPr>
          <w:rFonts w:ascii="Cambria" w:hAnsi="Cambria"/>
          <w:bCs/>
          <w:szCs w:val="24"/>
        </w:rPr>
        <w:t>określenie celu wspólnych działań jako: złożenie wspólnej oferty oraz zrealizowanie przedmiotu niniejszego zamówienia,</w:t>
      </w:r>
    </w:p>
    <w:p w:rsidR="00D1633E" w:rsidRPr="005E517C" w:rsidRDefault="00D1633E" w:rsidP="00997513">
      <w:pPr>
        <w:pStyle w:val="Tekstpodstawowy31"/>
        <w:numPr>
          <w:ilvl w:val="2"/>
          <w:numId w:val="63"/>
        </w:numPr>
        <w:spacing w:line="276" w:lineRule="auto"/>
        <w:jc w:val="both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 xml:space="preserve"> oznaczenie czasu trwania konsorcjum (na okres nie krótszy niż okres realizacji przedmiotu zamówienia i okres gwarancji/rękojmi).</w:t>
      </w:r>
    </w:p>
    <w:p w:rsidR="00521987" w:rsidRPr="005E517C" w:rsidRDefault="00A6033D" w:rsidP="00997513">
      <w:pPr>
        <w:pStyle w:val="Tekstpodstawowy21"/>
        <w:numPr>
          <w:ilvl w:val="0"/>
          <w:numId w:val="53"/>
        </w:numPr>
        <w:spacing w:line="276" w:lineRule="auto"/>
        <w:ind w:left="357" w:hanging="357"/>
        <w:jc w:val="both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 xml:space="preserve">W przypadku gdy </w:t>
      </w:r>
      <w:r w:rsidR="00636F4B" w:rsidRPr="005E517C">
        <w:rPr>
          <w:rFonts w:ascii="Cambria" w:hAnsi="Cambria"/>
          <w:szCs w:val="24"/>
        </w:rPr>
        <w:t>Wykonawca, potwierdza spełnienie warunków</w:t>
      </w:r>
      <w:r w:rsidR="009D3E17" w:rsidRPr="005E517C">
        <w:rPr>
          <w:rFonts w:ascii="Cambria" w:hAnsi="Cambria"/>
          <w:szCs w:val="24"/>
        </w:rPr>
        <w:t xml:space="preserve"> udziału w postępowaniu</w:t>
      </w:r>
      <w:r w:rsidR="00636F4B" w:rsidRPr="005E517C">
        <w:rPr>
          <w:rFonts w:ascii="Cambria" w:hAnsi="Cambria"/>
          <w:szCs w:val="24"/>
        </w:rPr>
        <w:t xml:space="preserve">, </w:t>
      </w:r>
      <w:r w:rsidR="00636F4B" w:rsidRPr="005E517C">
        <w:rPr>
          <w:rFonts w:ascii="Cambria" w:hAnsi="Cambria"/>
          <w:b/>
          <w:szCs w:val="24"/>
        </w:rPr>
        <w:t>polegając na zasobach innych podmiotów</w:t>
      </w:r>
      <w:r w:rsidR="00636F4B" w:rsidRPr="005E517C">
        <w:rPr>
          <w:rFonts w:ascii="Cambria" w:hAnsi="Cambria"/>
          <w:szCs w:val="24"/>
        </w:rPr>
        <w:t>, a podmioty te będą brały udział w realizacji części zamówienia, Wykonawca</w:t>
      </w:r>
      <w:r w:rsidR="00606682" w:rsidRPr="005E517C">
        <w:rPr>
          <w:rFonts w:ascii="Cambria" w:hAnsi="Cambria"/>
          <w:szCs w:val="24"/>
        </w:rPr>
        <w:t xml:space="preserve"> </w:t>
      </w:r>
      <w:r w:rsidR="002D2646" w:rsidRPr="005E517C">
        <w:rPr>
          <w:rFonts w:ascii="Cambria" w:hAnsi="Cambria"/>
          <w:szCs w:val="24"/>
        </w:rPr>
        <w:t>będzie</w:t>
      </w:r>
      <w:r w:rsidR="00606682" w:rsidRPr="005E517C">
        <w:rPr>
          <w:rFonts w:ascii="Cambria" w:hAnsi="Cambria"/>
          <w:szCs w:val="24"/>
        </w:rPr>
        <w:t xml:space="preserve"> zobowiązany złożyć </w:t>
      </w:r>
      <w:r w:rsidR="00636F4B" w:rsidRPr="005E517C">
        <w:rPr>
          <w:rFonts w:ascii="Cambria" w:hAnsi="Cambria"/>
          <w:szCs w:val="24"/>
        </w:rPr>
        <w:t>dokumen</w:t>
      </w:r>
      <w:r w:rsidR="00521987" w:rsidRPr="005E517C">
        <w:rPr>
          <w:rFonts w:ascii="Cambria" w:hAnsi="Cambria"/>
          <w:szCs w:val="24"/>
        </w:rPr>
        <w:t xml:space="preserve">ty wymienione w </w:t>
      </w:r>
      <w:r w:rsidR="00606682" w:rsidRPr="005E517C">
        <w:rPr>
          <w:rFonts w:ascii="Cambria" w:hAnsi="Cambria"/>
          <w:szCs w:val="24"/>
        </w:rPr>
        <w:t>pkt</w:t>
      </w:r>
      <w:r w:rsidR="00B55C01">
        <w:rPr>
          <w:rFonts w:ascii="Cambria" w:hAnsi="Cambria"/>
          <w:szCs w:val="24"/>
        </w:rPr>
        <w:t>.</w:t>
      </w:r>
      <w:r w:rsidR="00606682" w:rsidRPr="005E517C">
        <w:rPr>
          <w:rFonts w:ascii="Cambria" w:hAnsi="Cambria"/>
          <w:szCs w:val="24"/>
        </w:rPr>
        <w:t xml:space="preserve"> </w:t>
      </w:r>
      <w:r w:rsidR="0033604E">
        <w:rPr>
          <w:rFonts w:ascii="Cambria" w:hAnsi="Cambria"/>
          <w:szCs w:val="24"/>
        </w:rPr>
        <w:t>2</w:t>
      </w:r>
      <w:r w:rsidR="00606682" w:rsidRPr="005E517C">
        <w:rPr>
          <w:rFonts w:ascii="Cambria" w:hAnsi="Cambria"/>
          <w:szCs w:val="24"/>
        </w:rPr>
        <w:t xml:space="preserve"> dotyczące tych pod</w:t>
      </w:r>
      <w:r w:rsidR="006C2029" w:rsidRPr="005E517C">
        <w:rPr>
          <w:rFonts w:ascii="Cambria" w:hAnsi="Cambria"/>
          <w:szCs w:val="24"/>
        </w:rPr>
        <w:t>miot</w:t>
      </w:r>
      <w:r w:rsidR="00606682" w:rsidRPr="005E517C">
        <w:rPr>
          <w:rFonts w:ascii="Cambria" w:hAnsi="Cambria"/>
          <w:szCs w:val="24"/>
        </w:rPr>
        <w:t>ów.</w:t>
      </w:r>
      <w:r w:rsidR="007D3726" w:rsidRPr="005E517C">
        <w:rPr>
          <w:rFonts w:ascii="Cambria" w:hAnsi="Cambria"/>
          <w:szCs w:val="24"/>
        </w:rPr>
        <w:t xml:space="preserve"> </w:t>
      </w:r>
    </w:p>
    <w:p w:rsidR="001B7422" w:rsidRPr="00B7100E" w:rsidRDefault="00D1633E" w:rsidP="00997513">
      <w:pPr>
        <w:pStyle w:val="Tekstpodstawowy21"/>
        <w:numPr>
          <w:ilvl w:val="0"/>
          <w:numId w:val="53"/>
        </w:numPr>
        <w:spacing w:line="276" w:lineRule="auto"/>
        <w:ind w:left="357" w:hanging="357"/>
        <w:jc w:val="both"/>
        <w:rPr>
          <w:rFonts w:ascii="Cambria" w:hAnsi="Cambria"/>
          <w:szCs w:val="24"/>
        </w:rPr>
      </w:pPr>
      <w:r w:rsidRPr="005E517C">
        <w:rPr>
          <w:rFonts w:ascii="Cambria" w:hAnsi="Cambria"/>
          <w:color w:val="000000"/>
          <w:szCs w:val="24"/>
        </w:rPr>
        <w:t>Wykonawca powołujący się przy wskazaniu warunku spełnienia udziału w postępowaniu na „</w:t>
      </w:r>
      <w:r w:rsidRPr="005E517C">
        <w:rPr>
          <w:rFonts w:ascii="Cambria" w:hAnsi="Cambria"/>
          <w:b/>
          <w:color w:val="000000"/>
          <w:szCs w:val="24"/>
        </w:rPr>
        <w:t>zdolność finansową”</w:t>
      </w:r>
      <w:r w:rsidRPr="005E517C">
        <w:rPr>
          <w:rFonts w:ascii="Cambria" w:hAnsi="Cambria"/>
          <w:color w:val="000000"/>
          <w:szCs w:val="24"/>
        </w:rPr>
        <w:t xml:space="preserve"> innych podmiotów przedkłada informację z banku lub spółdzielczej kasy oszczędnościowo-kredytowej, dotyczącą podmiotu, z którego zdolności finansowej korzysta, potwierdzającą wysokość posiadanych przez ten podmiot środków finansowych lub jego zdolności kredytowej wystawioną nie wcześniej niż 3 miesiące przed upływem terminu składania ofert.</w:t>
      </w:r>
      <w:r w:rsidRPr="005E517C">
        <w:rPr>
          <w:rFonts w:ascii="Cambria" w:hAnsi="Cambria"/>
          <w:szCs w:val="24"/>
        </w:rPr>
        <w:t xml:space="preserve"> </w:t>
      </w:r>
    </w:p>
    <w:p w:rsidR="00D1633E" w:rsidRPr="005E517C" w:rsidRDefault="00BF7A5C" w:rsidP="00997513">
      <w:pPr>
        <w:pStyle w:val="Tekstpodstawowy21"/>
        <w:numPr>
          <w:ilvl w:val="0"/>
          <w:numId w:val="53"/>
        </w:numPr>
        <w:spacing w:line="276" w:lineRule="auto"/>
        <w:ind w:left="357" w:hanging="357"/>
        <w:jc w:val="both"/>
        <w:rPr>
          <w:rFonts w:ascii="Cambria" w:hAnsi="Cambria"/>
          <w:szCs w:val="24"/>
        </w:rPr>
      </w:pPr>
      <w:r w:rsidRPr="005E517C">
        <w:rPr>
          <w:rFonts w:ascii="Cambria" w:hAnsi="Cambria"/>
          <w:b/>
          <w:szCs w:val="24"/>
        </w:rPr>
        <w:t>Inn</w:t>
      </w:r>
      <w:r w:rsidR="00521987" w:rsidRPr="005E517C">
        <w:rPr>
          <w:rFonts w:ascii="Cambria" w:hAnsi="Cambria"/>
          <w:b/>
          <w:szCs w:val="24"/>
        </w:rPr>
        <w:t>e dokumenty:</w:t>
      </w:r>
    </w:p>
    <w:p w:rsidR="005923F9" w:rsidRPr="005E517C" w:rsidRDefault="00AB7EED" w:rsidP="00CB5D75">
      <w:pPr>
        <w:pStyle w:val="Tekstpodstawowywcity31"/>
        <w:tabs>
          <w:tab w:val="left" w:pos="851"/>
        </w:tabs>
        <w:spacing w:line="276" w:lineRule="auto"/>
        <w:rPr>
          <w:rFonts w:ascii="Cambria" w:hAnsi="Cambria"/>
        </w:rPr>
      </w:pPr>
      <w:r w:rsidRPr="005E517C">
        <w:rPr>
          <w:rFonts w:ascii="Cambria" w:hAnsi="Cambria"/>
        </w:rPr>
        <w:t>Wykonawca</w:t>
      </w:r>
      <w:r w:rsidR="00BF7A5C" w:rsidRPr="005E517C">
        <w:rPr>
          <w:rFonts w:ascii="Cambria" w:hAnsi="Cambria"/>
        </w:rPr>
        <w:t xml:space="preserve">, </w:t>
      </w:r>
      <w:r w:rsidR="00BF7A5C" w:rsidRPr="005E517C">
        <w:rPr>
          <w:rFonts w:ascii="Cambria" w:hAnsi="Cambria"/>
          <w:b/>
        </w:rPr>
        <w:t>składając ofertę</w:t>
      </w:r>
      <w:r w:rsidR="00BF7A5C" w:rsidRPr="005E517C">
        <w:rPr>
          <w:rFonts w:ascii="Cambria" w:hAnsi="Cambria"/>
        </w:rPr>
        <w:t xml:space="preserve"> -</w:t>
      </w:r>
      <w:r w:rsidR="00CB5D75">
        <w:rPr>
          <w:rFonts w:ascii="Cambria" w:hAnsi="Cambria"/>
        </w:rPr>
        <w:t xml:space="preserve"> </w:t>
      </w:r>
      <w:r w:rsidR="00BF7A5C" w:rsidRPr="005E517C">
        <w:rPr>
          <w:rFonts w:ascii="Cambria" w:hAnsi="Cambria"/>
        </w:rPr>
        <w:t>zgodną z formularzem ofertowym (</w:t>
      </w:r>
      <w:r w:rsidR="00BF7A5C" w:rsidRPr="005E517C">
        <w:rPr>
          <w:rFonts w:ascii="Cambria" w:hAnsi="Cambria"/>
          <w:b/>
        </w:rPr>
        <w:t>Załącznik Nr 4</w:t>
      </w:r>
      <w:r w:rsidR="00CB5D75">
        <w:rPr>
          <w:rFonts w:ascii="Cambria" w:hAnsi="Cambria"/>
          <w:b/>
        </w:rPr>
        <w:t xml:space="preserve"> do SIWZ</w:t>
      </w:r>
      <w:r w:rsidR="00BF7A5C" w:rsidRPr="005E517C">
        <w:rPr>
          <w:rFonts w:ascii="Cambria" w:hAnsi="Cambria"/>
        </w:rPr>
        <w:t xml:space="preserve">) - </w:t>
      </w:r>
      <w:r w:rsidRPr="005E517C">
        <w:rPr>
          <w:rFonts w:ascii="Cambria" w:hAnsi="Cambria"/>
          <w:b/>
        </w:rPr>
        <w:t>winien załączyć</w:t>
      </w:r>
      <w:r w:rsidRPr="005E517C">
        <w:rPr>
          <w:rFonts w:ascii="Cambria" w:hAnsi="Cambria"/>
        </w:rPr>
        <w:t>:</w:t>
      </w:r>
    </w:p>
    <w:p w:rsidR="007D3726" w:rsidRPr="005E517C" w:rsidRDefault="00AB7B97" w:rsidP="00997513">
      <w:pPr>
        <w:numPr>
          <w:ilvl w:val="0"/>
          <w:numId w:val="65"/>
        </w:numPr>
        <w:tabs>
          <w:tab w:val="left" w:pos="1276"/>
        </w:tabs>
        <w:spacing w:line="276" w:lineRule="auto"/>
        <w:ind w:left="1134"/>
        <w:jc w:val="both"/>
        <w:rPr>
          <w:rFonts w:ascii="Cambria" w:hAnsi="Cambria"/>
        </w:rPr>
      </w:pPr>
      <w:r w:rsidRPr="005E517C">
        <w:rPr>
          <w:rFonts w:ascii="Cambria" w:hAnsi="Cambria"/>
        </w:rPr>
        <w:t>kosztorys ofertowy</w:t>
      </w:r>
      <w:r w:rsidRPr="005E517C">
        <w:rPr>
          <w:rFonts w:ascii="Cambria" w:hAnsi="Cambria"/>
          <w:b/>
        </w:rPr>
        <w:t xml:space="preserve"> </w:t>
      </w:r>
      <w:r w:rsidR="00BF7A5C" w:rsidRPr="005E517C">
        <w:rPr>
          <w:rFonts w:ascii="Cambria" w:hAnsi="Cambria"/>
        </w:rPr>
        <w:t>-</w:t>
      </w:r>
      <w:r w:rsidR="0075577A" w:rsidRPr="005E517C">
        <w:rPr>
          <w:rFonts w:ascii="Cambria" w:hAnsi="Cambria"/>
        </w:rPr>
        <w:t xml:space="preserve"> z</w:t>
      </w:r>
      <w:r w:rsidR="004D3E6B" w:rsidRPr="005E517C">
        <w:rPr>
          <w:rFonts w:ascii="Cambria" w:hAnsi="Cambria"/>
        </w:rPr>
        <w:t>awierający</w:t>
      </w:r>
      <w:r w:rsidR="0075577A" w:rsidRPr="005E517C">
        <w:rPr>
          <w:rFonts w:ascii="Cambria" w:hAnsi="Cambria"/>
        </w:rPr>
        <w:t>:</w:t>
      </w:r>
    </w:p>
    <w:p w:rsidR="007D3726" w:rsidRPr="005E517C" w:rsidRDefault="007D3726" w:rsidP="00997513">
      <w:pPr>
        <w:numPr>
          <w:ilvl w:val="1"/>
          <w:numId w:val="64"/>
        </w:num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</w:rPr>
        <w:t>stawki roboczogodziny, narzutów procentowych, które zostały przyjęte do wyceny robót;</w:t>
      </w:r>
    </w:p>
    <w:p w:rsidR="007D3726" w:rsidRPr="005E517C" w:rsidRDefault="007D3726" w:rsidP="00997513">
      <w:pPr>
        <w:numPr>
          <w:ilvl w:val="1"/>
          <w:numId w:val="64"/>
        </w:num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</w:rPr>
        <w:t>zestawienia M (materiałów) i S (sprzętu) wraz z ich cenami jednostkowymi;</w:t>
      </w:r>
    </w:p>
    <w:p w:rsidR="002D2646" w:rsidRPr="005E517C" w:rsidRDefault="002D2646" w:rsidP="00CB5D75">
      <w:pPr>
        <w:spacing w:line="276" w:lineRule="auto"/>
        <w:ind w:left="483"/>
        <w:jc w:val="both"/>
        <w:rPr>
          <w:rFonts w:ascii="Cambria" w:hAnsi="Cambria"/>
        </w:rPr>
      </w:pPr>
      <w:r w:rsidRPr="005E517C">
        <w:rPr>
          <w:rFonts w:ascii="Cambria" w:hAnsi="Cambria"/>
        </w:rPr>
        <w:t xml:space="preserve">Powyższy </w:t>
      </w:r>
      <w:r w:rsidR="00660BBE" w:rsidRPr="005E517C">
        <w:rPr>
          <w:rFonts w:ascii="Cambria" w:hAnsi="Cambria"/>
          <w:b/>
        </w:rPr>
        <w:t>kosztorys</w:t>
      </w:r>
      <w:r w:rsidR="00816A02" w:rsidRPr="005E517C">
        <w:rPr>
          <w:rFonts w:ascii="Cambria" w:hAnsi="Cambria"/>
        </w:rPr>
        <w:t xml:space="preserve"> w odniesieniu do kalkulacji ceny ofertowej</w:t>
      </w:r>
      <w:r w:rsidRPr="005E517C">
        <w:rPr>
          <w:rFonts w:ascii="Cambria" w:hAnsi="Cambria"/>
        </w:rPr>
        <w:t xml:space="preserve"> ma charakter informacyjny i stanowić będzie podstawę do</w:t>
      </w:r>
      <w:r w:rsidR="001F265D" w:rsidRPr="005E517C">
        <w:rPr>
          <w:rFonts w:ascii="Cambria" w:hAnsi="Cambria"/>
        </w:rPr>
        <w:t xml:space="preserve"> obliczenia wynagrodzenia należnego </w:t>
      </w:r>
      <w:r w:rsidR="001F265D" w:rsidRPr="00754819">
        <w:rPr>
          <w:rFonts w:ascii="Cambria" w:hAnsi="Cambria"/>
        </w:rPr>
        <w:t>Wykonawcy w przypadku</w:t>
      </w:r>
      <w:r w:rsidR="001F265D" w:rsidRPr="00DE1842">
        <w:rPr>
          <w:rFonts w:ascii="Cambria" w:hAnsi="Cambria"/>
          <w:color w:val="FF0000"/>
        </w:rPr>
        <w:t xml:space="preserve"> </w:t>
      </w:r>
      <w:r w:rsidR="001F265D" w:rsidRPr="00DE1842">
        <w:rPr>
          <w:rFonts w:ascii="Cambria" w:hAnsi="Cambria"/>
        </w:rPr>
        <w:t xml:space="preserve">odstąpienia od umowy, wypowiedzenia lub rozwiązania umowy, </w:t>
      </w:r>
      <w:r w:rsidR="001F265D" w:rsidRPr="005E517C">
        <w:rPr>
          <w:rFonts w:ascii="Cambria" w:hAnsi="Cambria"/>
        </w:rPr>
        <w:t>a także do określenia zakresów wykonanych prac przy rozliczeniu fakturami częściowymi.</w:t>
      </w:r>
      <w:r w:rsidRPr="005E517C">
        <w:rPr>
          <w:rFonts w:ascii="Cambria" w:hAnsi="Cambria"/>
        </w:rPr>
        <w:t xml:space="preserve"> </w:t>
      </w:r>
    </w:p>
    <w:p w:rsidR="00681271" w:rsidRPr="00CB5D75" w:rsidRDefault="008E787F" w:rsidP="00997513">
      <w:pPr>
        <w:pStyle w:val="Akapitzlist"/>
        <w:numPr>
          <w:ilvl w:val="0"/>
          <w:numId w:val="65"/>
        </w:numPr>
        <w:spacing w:line="276" w:lineRule="auto"/>
        <w:ind w:left="1134"/>
        <w:jc w:val="both"/>
        <w:rPr>
          <w:rFonts w:ascii="Cambria" w:hAnsi="Cambria"/>
        </w:rPr>
      </w:pPr>
      <w:r w:rsidRPr="00CB5D75">
        <w:rPr>
          <w:rFonts w:ascii="Cambria" w:hAnsi="Cambria"/>
          <w:b/>
        </w:rPr>
        <w:t>formularz cenowy</w:t>
      </w:r>
      <w:r w:rsidR="00681271" w:rsidRPr="00CB5D75">
        <w:rPr>
          <w:rFonts w:ascii="Cambria" w:hAnsi="Cambria"/>
          <w:b/>
        </w:rPr>
        <w:t xml:space="preserve"> </w:t>
      </w:r>
      <w:r w:rsidR="00681271" w:rsidRPr="00CB5D75">
        <w:rPr>
          <w:rFonts w:ascii="Cambria" w:hAnsi="Cambria"/>
        </w:rPr>
        <w:t>– (załącznik 4/1)</w:t>
      </w:r>
    </w:p>
    <w:p w:rsidR="00A07A25" w:rsidRPr="00681271" w:rsidRDefault="00A07A25" w:rsidP="00997513">
      <w:pPr>
        <w:numPr>
          <w:ilvl w:val="0"/>
          <w:numId w:val="65"/>
        </w:numPr>
        <w:spacing w:line="276" w:lineRule="auto"/>
        <w:ind w:left="1134"/>
        <w:jc w:val="both"/>
        <w:rPr>
          <w:rFonts w:ascii="Cambria" w:hAnsi="Cambria"/>
        </w:rPr>
      </w:pPr>
      <w:r w:rsidRPr="00681271">
        <w:rPr>
          <w:rFonts w:ascii="Cambria" w:hAnsi="Cambria"/>
          <w:b/>
        </w:rPr>
        <w:t>harmonogram</w:t>
      </w:r>
      <w:r w:rsidRPr="00681271">
        <w:rPr>
          <w:rFonts w:ascii="Cambria" w:hAnsi="Cambria"/>
        </w:rPr>
        <w:t xml:space="preserve"> rzeczowo – finansowy</w:t>
      </w:r>
      <w:r w:rsidR="00AB7B97" w:rsidRPr="00681271">
        <w:rPr>
          <w:rFonts w:ascii="Cambria" w:hAnsi="Cambria"/>
          <w:lang w:eastAsia="pl-PL"/>
        </w:rPr>
        <w:t xml:space="preserve"> zawierający szczegółowy harmonogram dostaw urządzeń</w:t>
      </w:r>
      <w:r w:rsidR="00585A49" w:rsidRPr="00681271">
        <w:rPr>
          <w:rFonts w:ascii="Cambria" w:hAnsi="Cambria"/>
          <w:lang w:eastAsia="pl-PL"/>
        </w:rPr>
        <w:t xml:space="preserve"> i prac budowlanych</w:t>
      </w:r>
      <w:r w:rsidR="00A575B5" w:rsidRPr="00681271">
        <w:rPr>
          <w:rFonts w:ascii="Cambria" w:hAnsi="Cambria"/>
          <w:lang w:eastAsia="pl-PL"/>
        </w:rPr>
        <w:t xml:space="preserve"> – (wzór - załąc</w:t>
      </w:r>
      <w:r w:rsidR="00681271">
        <w:rPr>
          <w:rFonts w:ascii="Cambria" w:hAnsi="Cambria"/>
          <w:lang w:eastAsia="pl-PL"/>
        </w:rPr>
        <w:t>znik 4/2</w:t>
      </w:r>
      <w:r w:rsidR="00A575B5" w:rsidRPr="00681271">
        <w:rPr>
          <w:rFonts w:ascii="Cambria" w:hAnsi="Cambria"/>
          <w:lang w:eastAsia="pl-PL"/>
        </w:rPr>
        <w:t>)</w:t>
      </w:r>
    </w:p>
    <w:p w:rsidR="00A07A25" w:rsidRPr="00C25688" w:rsidRDefault="00BF7A5C" w:rsidP="00997513">
      <w:pPr>
        <w:numPr>
          <w:ilvl w:val="0"/>
          <w:numId w:val="65"/>
        </w:numPr>
        <w:spacing w:line="276" w:lineRule="auto"/>
        <w:ind w:left="1134"/>
        <w:jc w:val="both"/>
        <w:rPr>
          <w:rFonts w:ascii="Cambria" w:hAnsi="Cambria"/>
        </w:rPr>
      </w:pPr>
      <w:r w:rsidRPr="00C25688">
        <w:rPr>
          <w:rFonts w:ascii="Cambria" w:hAnsi="Cambria"/>
          <w:b/>
          <w:lang w:eastAsia="pl-PL"/>
        </w:rPr>
        <w:t>o</w:t>
      </w:r>
      <w:r w:rsidR="00A07A25" w:rsidRPr="00C25688">
        <w:rPr>
          <w:rFonts w:ascii="Cambria" w:hAnsi="Cambria"/>
          <w:b/>
          <w:lang w:eastAsia="pl-PL"/>
        </w:rPr>
        <w:t>pis</w:t>
      </w:r>
      <w:r w:rsidR="001F265D" w:rsidRPr="00C25688">
        <w:rPr>
          <w:rFonts w:ascii="Cambria" w:hAnsi="Cambria"/>
          <w:b/>
          <w:lang w:eastAsia="pl-PL"/>
        </w:rPr>
        <w:t>y</w:t>
      </w:r>
      <w:r w:rsidR="00A07A25" w:rsidRPr="00C25688">
        <w:rPr>
          <w:rFonts w:ascii="Cambria" w:hAnsi="Cambria"/>
          <w:b/>
          <w:lang w:eastAsia="pl-PL"/>
        </w:rPr>
        <w:t xml:space="preserve"> i charakterystyk</w:t>
      </w:r>
      <w:r w:rsidR="001F265D" w:rsidRPr="00C25688">
        <w:rPr>
          <w:rFonts w:ascii="Cambria" w:hAnsi="Cambria"/>
          <w:b/>
          <w:lang w:eastAsia="pl-PL"/>
        </w:rPr>
        <w:t>i</w:t>
      </w:r>
      <w:r w:rsidR="00534D99" w:rsidRPr="00C25688">
        <w:rPr>
          <w:rFonts w:ascii="Cambria" w:hAnsi="Cambria"/>
          <w:lang w:eastAsia="pl-PL"/>
        </w:rPr>
        <w:t xml:space="preserve"> </w:t>
      </w:r>
      <w:r w:rsidR="00A07A25" w:rsidRPr="00C25688">
        <w:rPr>
          <w:rFonts w:ascii="Cambria" w:hAnsi="Cambria"/>
          <w:lang w:eastAsia="pl-PL"/>
        </w:rPr>
        <w:t xml:space="preserve">proponowanych </w:t>
      </w:r>
      <w:r w:rsidRPr="00C25688">
        <w:rPr>
          <w:rFonts w:ascii="Cambria" w:hAnsi="Cambria"/>
          <w:lang w:eastAsia="pl-PL"/>
        </w:rPr>
        <w:t xml:space="preserve">do zastosowania </w:t>
      </w:r>
      <w:r w:rsidR="00A07A25" w:rsidRPr="00C25688">
        <w:rPr>
          <w:rFonts w:ascii="Cambria" w:hAnsi="Cambria"/>
          <w:lang w:eastAsia="pl-PL"/>
        </w:rPr>
        <w:t xml:space="preserve">rozwiązań </w:t>
      </w:r>
      <w:r w:rsidRPr="00C25688">
        <w:rPr>
          <w:rFonts w:ascii="Cambria" w:hAnsi="Cambria"/>
          <w:lang w:eastAsia="pl-PL"/>
        </w:rPr>
        <w:t xml:space="preserve">- </w:t>
      </w:r>
      <w:r w:rsidR="00A07A25" w:rsidRPr="00C25688">
        <w:rPr>
          <w:rFonts w:ascii="Cambria" w:hAnsi="Cambria"/>
          <w:lang w:eastAsia="pl-PL"/>
        </w:rPr>
        <w:t>na wszystkich etapach realizacji przedmiotu zamówienia</w:t>
      </w:r>
      <w:r w:rsidRPr="00C25688">
        <w:rPr>
          <w:rFonts w:ascii="Cambria" w:hAnsi="Cambria"/>
          <w:lang w:eastAsia="pl-PL"/>
        </w:rPr>
        <w:t xml:space="preserve"> - obejmujące</w:t>
      </w:r>
      <w:r w:rsidR="00A07A25" w:rsidRPr="00C25688">
        <w:rPr>
          <w:rFonts w:ascii="Cambria" w:hAnsi="Cambria"/>
          <w:lang w:eastAsia="pl-PL"/>
        </w:rPr>
        <w:t xml:space="preserve"> w szczególności:</w:t>
      </w:r>
    </w:p>
    <w:p w:rsidR="00A07A25" w:rsidRPr="005E517C" w:rsidRDefault="00534D99" w:rsidP="00997513">
      <w:pPr>
        <w:pStyle w:val="Jasnasiatkaakcent31"/>
        <w:numPr>
          <w:ilvl w:val="0"/>
          <w:numId w:val="66"/>
        </w:numPr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5E517C">
        <w:rPr>
          <w:rFonts w:ascii="Cambria" w:eastAsia="Times New Roman" w:hAnsi="Cambria"/>
          <w:sz w:val="24"/>
          <w:szCs w:val="24"/>
          <w:lang w:eastAsia="pl-PL"/>
        </w:rPr>
        <w:t>o</w:t>
      </w:r>
      <w:r w:rsidR="00A07A25" w:rsidRPr="005E517C">
        <w:rPr>
          <w:rFonts w:ascii="Cambria" w:eastAsia="Times New Roman" w:hAnsi="Cambria"/>
          <w:sz w:val="24"/>
          <w:szCs w:val="24"/>
          <w:lang w:eastAsia="pl-PL"/>
        </w:rPr>
        <w:t>pis proponowanej technologii zawierający co najmniej:</w:t>
      </w:r>
    </w:p>
    <w:p w:rsidR="00A07A25" w:rsidRPr="005E517C" w:rsidRDefault="00A07A25" w:rsidP="00997513">
      <w:pPr>
        <w:pStyle w:val="Jasnasiatkaakcent31"/>
        <w:numPr>
          <w:ilvl w:val="3"/>
          <w:numId w:val="41"/>
        </w:numPr>
        <w:ind w:left="190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5E517C">
        <w:rPr>
          <w:rFonts w:ascii="Cambria" w:eastAsia="Times New Roman" w:hAnsi="Cambria"/>
          <w:sz w:val="24"/>
          <w:szCs w:val="24"/>
          <w:lang w:eastAsia="pl-PL"/>
        </w:rPr>
        <w:lastRenderedPageBreak/>
        <w:t>zestawienie głównych urządzeń,</w:t>
      </w:r>
    </w:p>
    <w:p w:rsidR="00A07A25" w:rsidRPr="005E517C" w:rsidRDefault="00A07A25" w:rsidP="00997513">
      <w:pPr>
        <w:pStyle w:val="Jasnasiatkaakcent31"/>
        <w:numPr>
          <w:ilvl w:val="3"/>
          <w:numId w:val="41"/>
        </w:numPr>
        <w:ind w:left="190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5E517C">
        <w:rPr>
          <w:rFonts w:ascii="Cambria" w:eastAsia="Times New Roman" w:hAnsi="Cambria"/>
          <w:sz w:val="24"/>
          <w:szCs w:val="24"/>
          <w:lang w:eastAsia="pl-PL"/>
        </w:rPr>
        <w:t>schematy i rysunki instalacji,</w:t>
      </w:r>
    </w:p>
    <w:p w:rsidR="00EE6509" w:rsidRPr="00EE6509" w:rsidRDefault="00DA4922" w:rsidP="00997513">
      <w:pPr>
        <w:pStyle w:val="Jasnasiatkaakcent31"/>
        <w:numPr>
          <w:ilvl w:val="3"/>
          <w:numId w:val="41"/>
        </w:numPr>
        <w:ind w:left="1900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opis działania</w:t>
      </w:r>
    </w:p>
    <w:p w:rsidR="00A07A25" w:rsidRPr="005E517C" w:rsidRDefault="00BF7A5C" w:rsidP="00997513">
      <w:pPr>
        <w:numPr>
          <w:ilvl w:val="0"/>
          <w:numId w:val="65"/>
        </w:numPr>
        <w:spacing w:line="276" w:lineRule="auto"/>
        <w:ind w:left="1134"/>
        <w:jc w:val="both"/>
        <w:rPr>
          <w:rFonts w:ascii="Cambria" w:hAnsi="Cambria"/>
        </w:rPr>
      </w:pPr>
      <w:r w:rsidRPr="005E517C">
        <w:rPr>
          <w:rFonts w:ascii="Cambria" w:hAnsi="Cambria"/>
          <w:b/>
          <w:lang w:eastAsia="pl-PL"/>
        </w:rPr>
        <w:t>d</w:t>
      </w:r>
      <w:r w:rsidR="00A07A25" w:rsidRPr="005E517C">
        <w:rPr>
          <w:rFonts w:ascii="Cambria" w:hAnsi="Cambria"/>
          <w:b/>
          <w:lang w:eastAsia="pl-PL"/>
        </w:rPr>
        <w:t>ane techniczne</w:t>
      </w:r>
      <w:r w:rsidR="00A07A25" w:rsidRPr="005E517C">
        <w:rPr>
          <w:rFonts w:ascii="Cambria" w:hAnsi="Cambria"/>
          <w:lang w:eastAsia="pl-PL"/>
        </w:rPr>
        <w:t xml:space="preserve"> urządzeń i instalacji wchodzących w zakres dostaw z charakterystyką podstawowych elementów, ze szczególnym uwzględnieniem sprawności i mocy, osiągów, zakresów i producentów urządzeń.</w:t>
      </w:r>
    </w:p>
    <w:p w:rsidR="008745E8" w:rsidRDefault="008745E8" w:rsidP="00997513">
      <w:pPr>
        <w:numPr>
          <w:ilvl w:val="0"/>
          <w:numId w:val="65"/>
        </w:numPr>
        <w:spacing w:line="276" w:lineRule="auto"/>
        <w:ind w:left="1134"/>
        <w:jc w:val="both"/>
        <w:rPr>
          <w:rFonts w:ascii="Cambria" w:hAnsi="Cambria"/>
        </w:rPr>
      </w:pPr>
      <w:r w:rsidRPr="005E517C">
        <w:rPr>
          <w:rFonts w:ascii="Cambria" w:hAnsi="Cambria"/>
        </w:rPr>
        <w:t>tabelaryczn</w:t>
      </w:r>
      <w:r w:rsidR="001F265D" w:rsidRPr="005E517C">
        <w:rPr>
          <w:rFonts w:ascii="Cambria" w:hAnsi="Cambria"/>
        </w:rPr>
        <w:t xml:space="preserve">y </w:t>
      </w:r>
      <w:r w:rsidR="001F265D" w:rsidRPr="005E517C">
        <w:rPr>
          <w:rFonts w:ascii="Cambria" w:hAnsi="Cambria"/>
          <w:b/>
        </w:rPr>
        <w:t>wykaz</w:t>
      </w:r>
      <w:r w:rsidRPr="005E517C">
        <w:rPr>
          <w:rFonts w:ascii="Cambria" w:hAnsi="Cambria"/>
        </w:rPr>
        <w:t xml:space="preserve"> wymaganych </w:t>
      </w:r>
      <w:r w:rsidRPr="005E517C">
        <w:rPr>
          <w:rFonts w:ascii="Cambria" w:hAnsi="Cambria"/>
          <w:b/>
        </w:rPr>
        <w:t>przeglądów serwisowych w okresie gwarancyjnym</w:t>
      </w:r>
      <w:r w:rsidR="0099552B">
        <w:rPr>
          <w:rFonts w:ascii="Cambria" w:hAnsi="Cambria"/>
        </w:rPr>
        <w:t xml:space="preserve"> z podaniem</w:t>
      </w:r>
      <w:r w:rsidRPr="005E517C">
        <w:rPr>
          <w:rFonts w:ascii="Cambria" w:hAnsi="Cambria"/>
        </w:rPr>
        <w:t>:</w:t>
      </w:r>
    </w:p>
    <w:p w:rsidR="00B415D5" w:rsidRPr="005E517C" w:rsidRDefault="00B415D5" w:rsidP="00997513">
      <w:pPr>
        <w:numPr>
          <w:ilvl w:val="2"/>
          <w:numId w:val="61"/>
        </w:numPr>
        <w:spacing w:line="276" w:lineRule="auto"/>
        <w:ind w:left="1758"/>
        <w:jc w:val="both"/>
        <w:rPr>
          <w:rFonts w:ascii="Cambria" w:hAnsi="Cambria"/>
        </w:rPr>
      </w:pPr>
      <w:r w:rsidRPr="005E517C">
        <w:rPr>
          <w:rFonts w:ascii="Cambria" w:hAnsi="Cambria"/>
        </w:rPr>
        <w:t>terminu ich wykonywania (ilość godzin pracy)</w:t>
      </w:r>
    </w:p>
    <w:p w:rsidR="00481710" w:rsidRDefault="00B415D5" w:rsidP="00997513">
      <w:pPr>
        <w:numPr>
          <w:ilvl w:val="2"/>
          <w:numId w:val="61"/>
        </w:numPr>
        <w:spacing w:line="276" w:lineRule="auto"/>
        <w:ind w:left="1758"/>
        <w:jc w:val="both"/>
        <w:rPr>
          <w:rFonts w:ascii="Cambria" w:hAnsi="Cambria"/>
        </w:rPr>
      </w:pPr>
      <w:r w:rsidRPr="005E517C">
        <w:rPr>
          <w:rFonts w:ascii="Cambria" w:hAnsi="Cambria"/>
        </w:rPr>
        <w:t>zakresu wykonywanych czynnośc</w:t>
      </w:r>
      <w:r w:rsidR="00C55726">
        <w:rPr>
          <w:rFonts w:ascii="Cambria" w:hAnsi="Cambria"/>
        </w:rPr>
        <w:t>i</w:t>
      </w:r>
    </w:p>
    <w:p w:rsidR="00B415D5" w:rsidRDefault="00B415D5" w:rsidP="0036108D">
      <w:pPr>
        <w:pStyle w:val="Akapitzlist"/>
        <w:numPr>
          <w:ilvl w:val="0"/>
          <w:numId w:val="65"/>
        </w:numPr>
        <w:spacing w:line="276" w:lineRule="auto"/>
        <w:ind w:left="1134"/>
        <w:jc w:val="both"/>
        <w:rPr>
          <w:rFonts w:ascii="Cambria" w:hAnsi="Cambria"/>
        </w:rPr>
      </w:pPr>
      <w:r w:rsidRPr="0036108D">
        <w:rPr>
          <w:rFonts w:ascii="Cambria" w:hAnsi="Cambria"/>
        </w:rPr>
        <w:t>potwierdzenie odbycia wizji lokalnej (</w:t>
      </w:r>
      <w:r w:rsidRPr="0036108D">
        <w:rPr>
          <w:rFonts w:ascii="Cambria" w:hAnsi="Cambria"/>
          <w:b/>
        </w:rPr>
        <w:t>załącznik nr 3 do SIWZ</w:t>
      </w:r>
      <w:r w:rsidRPr="0036108D">
        <w:rPr>
          <w:rFonts w:ascii="Cambria" w:hAnsi="Cambria"/>
        </w:rPr>
        <w:t>)</w:t>
      </w:r>
    </w:p>
    <w:p w:rsidR="00F67532" w:rsidRPr="00F67532" w:rsidRDefault="00F67532" w:rsidP="0036108D">
      <w:pPr>
        <w:pStyle w:val="Akapitzlist"/>
        <w:numPr>
          <w:ilvl w:val="0"/>
          <w:numId w:val="65"/>
        </w:numPr>
        <w:spacing w:line="276" w:lineRule="auto"/>
        <w:ind w:left="1134"/>
        <w:jc w:val="both"/>
        <w:rPr>
          <w:rFonts w:ascii="Cambria" w:hAnsi="Cambria"/>
          <w:b/>
        </w:rPr>
      </w:pPr>
      <w:r w:rsidRPr="0080643B">
        <w:rPr>
          <w:rFonts w:ascii="Cambria" w:hAnsi="Cambria"/>
        </w:rPr>
        <w:t xml:space="preserve">oświadczenie </w:t>
      </w:r>
      <w:r>
        <w:rPr>
          <w:rFonts w:ascii="Cambria" w:hAnsi="Cambria"/>
        </w:rPr>
        <w:t xml:space="preserve">– zgodnie z </w:t>
      </w:r>
      <w:r w:rsidRPr="00F67532">
        <w:rPr>
          <w:rFonts w:ascii="Cambria" w:hAnsi="Cambria"/>
          <w:b/>
        </w:rPr>
        <w:t>załącznikiem nr 11 do SIWZ</w:t>
      </w:r>
    </w:p>
    <w:p w:rsidR="005A07B1" w:rsidRPr="00FD5CCF" w:rsidRDefault="005A07B1" w:rsidP="00997513">
      <w:pPr>
        <w:numPr>
          <w:ilvl w:val="0"/>
          <w:numId w:val="53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mbria" w:hAnsi="Cambria"/>
          <w:bCs/>
          <w:lang w:eastAsia="pl-PL"/>
        </w:rPr>
      </w:pPr>
      <w:r w:rsidRPr="005E517C">
        <w:rPr>
          <w:rFonts w:ascii="Cambria" w:hAnsi="Cambria"/>
          <w:bCs/>
          <w:lang w:eastAsia="pl-PL"/>
        </w:rPr>
        <w:t xml:space="preserve">Niezwłocznie po otwarciu ofert Zamawiający zamieści na stronie internetowej informacje </w:t>
      </w:r>
      <w:r w:rsidRPr="00FD5CCF">
        <w:rPr>
          <w:rFonts w:ascii="Cambria" w:hAnsi="Cambria"/>
          <w:bCs/>
          <w:lang w:eastAsia="pl-PL"/>
        </w:rPr>
        <w:t>dotyczące:</w:t>
      </w:r>
    </w:p>
    <w:p w:rsidR="005A07B1" w:rsidRPr="00492293" w:rsidRDefault="005A07B1" w:rsidP="00997513">
      <w:pPr>
        <w:numPr>
          <w:ilvl w:val="0"/>
          <w:numId w:val="6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  <w:lang w:eastAsia="pl-PL"/>
        </w:rPr>
      </w:pPr>
      <w:r w:rsidRPr="00492293">
        <w:rPr>
          <w:rFonts w:ascii="Cambria" w:hAnsi="Cambria"/>
          <w:bCs/>
          <w:lang w:eastAsia="pl-PL"/>
        </w:rPr>
        <w:t>kwoty, jaką zamierza przeznaczyć na sfinansowanie zamówienia;</w:t>
      </w:r>
    </w:p>
    <w:p w:rsidR="005A07B1" w:rsidRPr="00FD5CCF" w:rsidRDefault="005A07B1" w:rsidP="00997513">
      <w:pPr>
        <w:numPr>
          <w:ilvl w:val="0"/>
          <w:numId w:val="6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  <w:lang w:eastAsia="pl-PL"/>
        </w:rPr>
      </w:pPr>
      <w:r w:rsidRPr="00FD5CCF">
        <w:rPr>
          <w:rFonts w:ascii="Cambria" w:hAnsi="Cambria"/>
          <w:bCs/>
          <w:lang w:eastAsia="pl-PL"/>
        </w:rPr>
        <w:t>firm oraz adresów wykonawców, którzy złożyli oferty w terminie;</w:t>
      </w:r>
    </w:p>
    <w:p w:rsidR="00DD4482" w:rsidRPr="00F55246" w:rsidRDefault="005A07B1" w:rsidP="00997513">
      <w:pPr>
        <w:numPr>
          <w:ilvl w:val="0"/>
          <w:numId w:val="6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,Bold"/>
          <w:bCs/>
          <w:lang w:eastAsia="pl-PL"/>
        </w:rPr>
      </w:pPr>
      <w:r w:rsidRPr="005E517C">
        <w:rPr>
          <w:rFonts w:ascii="Cambria" w:hAnsi="Cambria"/>
          <w:bCs/>
          <w:lang w:eastAsia="pl-PL"/>
        </w:rPr>
        <w:t xml:space="preserve">ceny, terminu wykonania zamówienia </w:t>
      </w:r>
      <w:r w:rsidRPr="00F55246">
        <w:rPr>
          <w:rFonts w:ascii="Cambria" w:hAnsi="Cambria"/>
          <w:bCs/>
          <w:lang w:eastAsia="pl-PL"/>
        </w:rPr>
        <w:t>oraz okres</w:t>
      </w:r>
      <w:r w:rsidR="00467D58" w:rsidRPr="00F55246">
        <w:rPr>
          <w:rFonts w:ascii="Cambria" w:hAnsi="Cambria"/>
          <w:bCs/>
          <w:lang w:eastAsia="pl-PL"/>
        </w:rPr>
        <w:t>ów</w:t>
      </w:r>
      <w:r w:rsidRPr="00F55246">
        <w:rPr>
          <w:rFonts w:ascii="Cambria" w:hAnsi="Cambria"/>
          <w:bCs/>
          <w:lang w:eastAsia="pl-PL"/>
        </w:rPr>
        <w:t xml:space="preserve"> gwarancji zawartych w ofertach</w:t>
      </w:r>
      <w:r w:rsidRPr="00F55246">
        <w:rPr>
          <w:rFonts w:ascii="Cambria" w:hAnsi="Cambria" w:cs="Times New Roman,Bold"/>
          <w:bCs/>
          <w:lang w:eastAsia="pl-PL"/>
        </w:rPr>
        <w:t>.</w:t>
      </w:r>
    </w:p>
    <w:p w:rsidR="009943DA" w:rsidRPr="005E517C" w:rsidRDefault="009943DA" w:rsidP="001C229D">
      <w:pPr>
        <w:spacing w:line="276" w:lineRule="auto"/>
        <w:jc w:val="both"/>
        <w:rPr>
          <w:rFonts w:ascii="Cambria" w:hAnsi="Cambria"/>
        </w:rPr>
      </w:pPr>
    </w:p>
    <w:p w:rsidR="00D1633E" w:rsidRPr="005E517C" w:rsidRDefault="003B4C81" w:rsidP="00EE6509">
      <w:pPr>
        <w:pStyle w:val="Nagwek2"/>
        <w:tabs>
          <w:tab w:val="clear" w:pos="576"/>
          <w:tab w:val="left" w:pos="0"/>
        </w:tabs>
        <w:spacing w:line="276" w:lineRule="auto"/>
        <w:ind w:left="0" w:firstLine="0"/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VIII</w:t>
      </w:r>
      <w:r w:rsidR="009943DA" w:rsidRPr="005E517C">
        <w:rPr>
          <w:rFonts w:ascii="Cambria" w:hAnsi="Cambria"/>
          <w:b/>
          <w:szCs w:val="24"/>
        </w:rPr>
        <w:t>.</w:t>
      </w:r>
      <w:r w:rsidR="00DD0FE3">
        <w:rPr>
          <w:rFonts w:ascii="Cambria" w:hAnsi="Cambria"/>
          <w:b/>
          <w:szCs w:val="24"/>
        </w:rPr>
        <w:t xml:space="preserve"> </w:t>
      </w:r>
      <w:r w:rsidR="009943DA" w:rsidRPr="005E517C">
        <w:rPr>
          <w:rFonts w:ascii="Cambria" w:hAnsi="Cambria"/>
          <w:b/>
          <w:szCs w:val="24"/>
        </w:rPr>
        <w:t>Informacje o sposobie</w:t>
      </w:r>
      <w:r w:rsidR="00476F8F" w:rsidRPr="005E517C">
        <w:rPr>
          <w:rFonts w:ascii="Cambria" w:hAnsi="Cambria"/>
          <w:b/>
          <w:szCs w:val="24"/>
        </w:rPr>
        <w:t xml:space="preserve"> </w:t>
      </w:r>
      <w:r w:rsidR="000A4871" w:rsidRPr="005E517C">
        <w:rPr>
          <w:rFonts w:ascii="Cambria" w:hAnsi="Cambria"/>
          <w:b/>
          <w:szCs w:val="24"/>
        </w:rPr>
        <w:t>po</w:t>
      </w:r>
      <w:r w:rsidR="009943DA" w:rsidRPr="005E517C">
        <w:rPr>
          <w:rFonts w:ascii="Cambria" w:hAnsi="Cambria"/>
          <w:b/>
          <w:szCs w:val="24"/>
        </w:rPr>
        <w:t>rozumiewania się</w:t>
      </w:r>
      <w:r w:rsidR="00476F8F" w:rsidRPr="005E517C">
        <w:rPr>
          <w:rFonts w:ascii="Cambria" w:hAnsi="Cambria"/>
          <w:b/>
          <w:szCs w:val="24"/>
        </w:rPr>
        <w:t xml:space="preserve"> </w:t>
      </w:r>
      <w:r w:rsidR="000A4871" w:rsidRPr="005E517C">
        <w:rPr>
          <w:rFonts w:ascii="Cambria" w:hAnsi="Cambria"/>
          <w:b/>
          <w:szCs w:val="24"/>
        </w:rPr>
        <w:t>Zamawiającego z W</w:t>
      </w:r>
      <w:r w:rsidR="009943DA" w:rsidRPr="005E517C">
        <w:rPr>
          <w:rFonts w:ascii="Cambria" w:hAnsi="Cambria"/>
          <w:b/>
          <w:szCs w:val="24"/>
        </w:rPr>
        <w:t>ykonawcami oraz przekazywania oświadczeń lub dokumentów, a także wskazanie osób uprawnionych do porozumiewania</w:t>
      </w:r>
      <w:r w:rsidR="007A0CC1" w:rsidRPr="005E517C">
        <w:rPr>
          <w:rFonts w:ascii="Cambria" w:hAnsi="Cambria"/>
          <w:b/>
          <w:szCs w:val="24"/>
        </w:rPr>
        <w:t xml:space="preserve"> się z Wykonawcą</w:t>
      </w:r>
    </w:p>
    <w:p w:rsidR="007A0CC1" w:rsidRPr="005E517C" w:rsidRDefault="009943DA" w:rsidP="00EE6509">
      <w:pPr>
        <w:pStyle w:val="Tekstpodstawowy"/>
        <w:numPr>
          <w:ilvl w:val="0"/>
          <w:numId w:val="15"/>
        </w:numPr>
        <w:spacing w:line="276" w:lineRule="auto"/>
        <w:ind w:left="340" w:hanging="340"/>
        <w:rPr>
          <w:rFonts w:ascii="Cambria" w:hAnsi="Cambria"/>
          <w:u w:val="single"/>
        </w:rPr>
      </w:pPr>
      <w:r w:rsidRPr="005E517C">
        <w:rPr>
          <w:rFonts w:ascii="Cambria" w:hAnsi="Cambria"/>
        </w:rPr>
        <w:t>Wszelkie</w:t>
      </w:r>
      <w:r w:rsidR="008F6E18" w:rsidRPr="005E517C">
        <w:rPr>
          <w:rFonts w:ascii="Cambria" w:hAnsi="Cambria"/>
        </w:rPr>
        <w:t xml:space="preserve"> </w:t>
      </w:r>
      <w:r w:rsidRPr="005E517C">
        <w:rPr>
          <w:rFonts w:ascii="Cambria" w:hAnsi="Cambria"/>
        </w:rPr>
        <w:t>oświadczenia, wnioski, zawiadomienia</w:t>
      </w:r>
      <w:r w:rsidR="00476F8F" w:rsidRPr="005E517C">
        <w:rPr>
          <w:rFonts w:ascii="Cambria" w:hAnsi="Cambria"/>
        </w:rPr>
        <w:t xml:space="preserve"> </w:t>
      </w:r>
      <w:r w:rsidRPr="005E517C">
        <w:rPr>
          <w:rFonts w:ascii="Cambria" w:hAnsi="Cambria"/>
        </w:rPr>
        <w:t>oraz informacje Zamawiający i Wyk</w:t>
      </w:r>
      <w:r w:rsidR="00543C4E" w:rsidRPr="005E517C">
        <w:rPr>
          <w:rFonts w:ascii="Cambria" w:hAnsi="Cambria"/>
        </w:rPr>
        <w:t xml:space="preserve">onawcy przekazują </w:t>
      </w:r>
      <w:r w:rsidR="00543C4E" w:rsidRPr="005E517C">
        <w:rPr>
          <w:rFonts w:ascii="Cambria" w:hAnsi="Cambria"/>
          <w:b/>
        </w:rPr>
        <w:t xml:space="preserve">pisemnie, </w:t>
      </w:r>
      <w:r w:rsidRPr="005E517C">
        <w:rPr>
          <w:rFonts w:ascii="Cambria" w:hAnsi="Cambria"/>
          <w:b/>
        </w:rPr>
        <w:t>faksem</w:t>
      </w:r>
      <w:r w:rsidR="00543C4E" w:rsidRPr="005E517C">
        <w:rPr>
          <w:rFonts w:ascii="Cambria" w:hAnsi="Cambria"/>
          <w:b/>
        </w:rPr>
        <w:t xml:space="preserve"> lub elektronicznie</w:t>
      </w:r>
      <w:r w:rsidRPr="005E517C">
        <w:rPr>
          <w:rFonts w:ascii="Cambria" w:hAnsi="Cambria"/>
        </w:rPr>
        <w:t>. Jeżeli są one przekazane za pomocą faksu</w:t>
      </w:r>
      <w:r w:rsidR="00F02EA6" w:rsidRPr="005E517C">
        <w:rPr>
          <w:rFonts w:ascii="Cambria" w:hAnsi="Cambria"/>
        </w:rPr>
        <w:t xml:space="preserve"> lub elektronicznie</w:t>
      </w:r>
      <w:r w:rsidRPr="005E517C">
        <w:rPr>
          <w:rFonts w:ascii="Cambria" w:hAnsi="Cambria"/>
        </w:rPr>
        <w:t xml:space="preserve">, każda ze stron na żądanie drugiej </w:t>
      </w:r>
      <w:r w:rsidR="00BF7A5C" w:rsidRPr="005E517C">
        <w:rPr>
          <w:rFonts w:ascii="Cambria" w:hAnsi="Cambria"/>
          <w:u w:val="single"/>
        </w:rPr>
        <w:t>zobowiązana będzie</w:t>
      </w:r>
      <w:r w:rsidRPr="005E517C">
        <w:rPr>
          <w:rFonts w:ascii="Cambria" w:hAnsi="Cambria"/>
          <w:u w:val="single"/>
        </w:rPr>
        <w:t xml:space="preserve"> potwierdzić niezwłocznie fakt ich otrzymania.</w:t>
      </w:r>
      <w:r w:rsidR="002763F2" w:rsidRPr="005E517C">
        <w:rPr>
          <w:rFonts w:ascii="Cambria" w:hAnsi="Cambria"/>
          <w:u w:val="single"/>
        </w:rPr>
        <w:t xml:space="preserve"> </w:t>
      </w:r>
    </w:p>
    <w:p w:rsidR="007A0CC1" w:rsidRPr="005E517C" w:rsidRDefault="009943DA" w:rsidP="00EE6509">
      <w:pPr>
        <w:pStyle w:val="Tekstpodstawowy"/>
        <w:numPr>
          <w:ilvl w:val="0"/>
          <w:numId w:val="15"/>
        </w:numPr>
        <w:spacing w:line="276" w:lineRule="auto"/>
        <w:ind w:left="340" w:hanging="340"/>
        <w:rPr>
          <w:rFonts w:ascii="Cambria" w:hAnsi="Cambria"/>
          <w:u w:val="single"/>
        </w:rPr>
      </w:pPr>
      <w:r w:rsidRPr="005E517C">
        <w:rPr>
          <w:rFonts w:ascii="Cambria" w:hAnsi="Cambria"/>
        </w:rPr>
        <w:t>Wykonawca może zwrócić się do Zamawiającego o wyjaśnienie treści specyf</w:t>
      </w:r>
      <w:r w:rsidRPr="005E517C">
        <w:rPr>
          <w:rFonts w:ascii="Cambria" w:hAnsi="Cambria"/>
          <w:color w:val="007F00"/>
        </w:rPr>
        <w:t>i</w:t>
      </w:r>
      <w:r w:rsidRPr="005E517C">
        <w:rPr>
          <w:rFonts w:ascii="Cambria" w:hAnsi="Cambria"/>
        </w:rPr>
        <w:t xml:space="preserve">kacji istotnych warunków zamówienia. Zamawiający </w:t>
      </w:r>
      <w:r w:rsidR="00636F4B" w:rsidRPr="005E517C">
        <w:rPr>
          <w:rFonts w:ascii="Cambria" w:hAnsi="Cambria"/>
          <w:color w:val="000000"/>
        </w:rPr>
        <w:t>udzieli</w:t>
      </w:r>
      <w:r w:rsidRPr="005E517C">
        <w:rPr>
          <w:rFonts w:ascii="Cambria" w:hAnsi="Cambria"/>
          <w:color w:val="000000"/>
        </w:rPr>
        <w:t xml:space="preserve"> niezwłocznie wyjaśnień, jednak nie później niż</w:t>
      </w:r>
      <w:r w:rsidR="00636F4B" w:rsidRPr="005E517C">
        <w:rPr>
          <w:rFonts w:ascii="Cambria" w:hAnsi="Cambria"/>
          <w:color w:val="000000"/>
        </w:rPr>
        <w:t xml:space="preserve"> </w:t>
      </w:r>
      <w:r w:rsidR="00487710" w:rsidRPr="005E517C">
        <w:rPr>
          <w:rFonts w:ascii="Cambria" w:hAnsi="Cambria"/>
        </w:rPr>
        <w:t>na</w:t>
      </w:r>
      <w:r w:rsidR="00EE6509">
        <w:rPr>
          <w:rFonts w:ascii="Cambria" w:hAnsi="Cambria"/>
        </w:rPr>
        <w:t xml:space="preserve"> </w:t>
      </w:r>
      <w:r w:rsidR="007A0CC1" w:rsidRPr="005E517C">
        <w:rPr>
          <w:rFonts w:ascii="Cambria" w:hAnsi="Cambria"/>
        </w:rPr>
        <w:t>2</w:t>
      </w:r>
      <w:r w:rsidR="00EE6509">
        <w:rPr>
          <w:rFonts w:ascii="Cambria" w:hAnsi="Cambria"/>
        </w:rPr>
        <w:t xml:space="preserve"> </w:t>
      </w:r>
      <w:r w:rsidRPr="005E517C">
        <w:rPr>
          <w:rFonts w:ascii="Cambria" w:hAnsi="Cambria"/>
        </w:rPr>
        <w:t>dni przed upływem terminu składania ofert pod warunkiem, że wniosek o</w:t>
      </w:r>
      <w:r w:rsidR="00467D58" w:rsidRPr="005E517C">
        <w:rPr>
          <w:rFonts w:ascii="Cambria" w:hAnsi="Cambria"/>
        </w:rPr>
        <w:t xml:space="preserve"> </w:t>
      </w:r>
      <w:r w:rsidRPr="005E517C">
        <w:rPr>
          <w:rFonts w:ascii="Cambria" w:hAnsi="Cambria"/>
        </w:rPr>
        <w:t>wyjaśnienie treści specyfikacji istotnych warunków zamówienia wpłynął do Zamawiającego nie później niż do końca dnia, w którym upływa połowa wyzna</w:t>
      </w:r>
      <w:r w:rsidR="00636F4B" w:rsidRPr="005E517C">
        <w:rPr>
          <w:rFonts w:ascii="Cambria" w:hAnsi="Cambria"/>
        </w:rPr>
        <w:t>czonego terminu składania ofert</w:t>
      </w:r>
      <w:r w:rsidR="002763F2" w:rsidRPr="005E517C">
        <w:rPr>
          <w:rFonts w:ascii="Cambria" w:hAnsi="Cambria"/>
        </w:rPr>
        <w:t xml:space="preserve">. </w:t>
      </w:r>
      <w:r w:rsidRPr="005E517C">
        <w:rPr>
          <w:rFonts w:ascii="Cambria" w:hAnsi="Cambria"/>
        </w:rPr>
        <w:t>Jeżeli wniosek o wyjaśnienie treści SIWZ wpłyn</w:t>
      </w:r>
      <w:r w:rsidR="002763F2" w:rsidRPr="005E517C">
        <w:rPr>
          <w:rFonts w:ascii="Cambria" w:hAnsi="Cambria"/>
        </w:rPr>
        <w:t>ie</w:t>
      </w:r>
      <w:r w:rsidRPr="005E517C">
        <w:rPr>
          <w:rFonts w:ascii="Cambria" w:hAnsi="Cambria"/>
        </w:rPr>
        <w:t xml:space="preserve"> po upływie </w:t>
      </w:r>
      <w:r w:rsidR="002763F2" w:rsidRPr="005E517C">
        <w:rPr>
          <w:rFonts w:ascii="Cambria" w:hAnsi="Cambria"/>
        </w:rPr>
        <w:t xml:space="preserve">tego </w:t>
      </w:r>
      <w:r w:rsidRPr="005E517C">
        <w:rPr>
          <w:rFonts w:ascii="Cambria" w:hAnsi="Cambria"/>
        </w:rPr>
        <w:t>terminu, Zamawiający może udzielić wyjaśnień albo poz</w:t>
      </w:r>
      <w:r w:rsidR="00595E50" w:rsidRPr="005E517C">
        <w:rPr>
          <w:rFonts w:ascii="Cambria" w:hAnsi="Cambria"/>
        </w:rPr>
        <w:t>ostawić wniosek bez rozpoznania</w:t>
      </w:r>
      <w:r w:rsidRPr="005E517C">
        <w:rPr>
          <w:rFonts w:ascii="Cambria" w:hAnsi="Cambria"/>
        </w:rPr>
        <w:t xml:space="preserve">. </w:t>
      </w:r>
    </w:p>
    <w:p w:rsidR="007A0CC1" w:rsidRPr="005E517C" w:rsidRDefault="00534D99" w:rsidP="00EE6509">
      <w:pPr>
        <w:pStyle w:val="Tekstpodstawowy"/>
        <w:numPr>
          <w:ilvl w:val="0"/>
          <w:numId w:val="15"/>
        </w:numPr>
        <w:spacing w:line="276" w:lineRule="auto"/>
        <w:ind w:left="340" w:hanging="340"/>
        <w:rPr>
          <w:rFonts w:ascii="Cambria" w:hAnsi="Cambria"/>
          <w:u w:val="single"/>
        </w:rPr>
      </w:pPr>
      <w:r w:rsidRPr="005E517C">
        <w:rPr>
          <w:rFonts w:ascii="Cambria" w:hAnsi="Cambria"/>
          <w:color w:val="000000"/>
        </w:rPr>
        <w:t>Zamawiający t</w:t>
      </w:r>
      <w:r w:rsidR="009943DA" w:rsidRPr="005E517C">
        <w:rPr>
          <w:rFonts w:ascii="Cambria" w:hAnsi="Cambria"/>
          <w:color w:val="000000"/>
        </w:rPr>
        <w:t>reść zapytań wraz z wyjaśnieniami zamieszcza na stronie internetowej</w:t>
      </w:r>
      <w:r w:rsidRPr="005E517C">
        <w:rPr>
          <w:rFonts w:ascii="Cambria" w:hAnsi="Cambria"/>
          <w:color w:val="000000"/>
        </w:rPr>
        <w:t xml:space="preserve"> bez</w:t>
      </w:r>
      <w:r w:rsidR="00467D58" w:rsidRPr="005E517C">
        <w:rPr>
          <w:rFonts w:ascii="Cambria" w:hAnsi="Cambria"/>
          <w:color w:val="000000"/>
        </w:rPr>
        <w:t xml:space="preserve"> </w:t>
      </w:r>
      <w:r w:rsidRPr="005E517C">
        <w:rPr>
          <w:rFonts w:ascii="Cambria" w:hAnsi="Cambria"/>
          <w:color w:val="000000"/>
        </w:rPr>
        <w:t>ujawniania źródła zapytania</w:t>
      </w:r>
      <w:r w:rsidR="009943DA" w:rsidRPr="005E517C">
        <w:rPr>
          <w:rFonts w:ascii="Cambria" w:hAnsi="Cambria"/>
          <w:color w:val="000000"/>
        </w:rPr>
        <w:t>.</w:t>
      </w:r>
    </w:p>
    <w:p w:rsidR="007A0CC1" w:rsidRPr="005E517C" w:rsidRDefault="009943DA" w:rsidP="00EE6509">
      <w:pPr>
        <w:pStyle w:val="Tekstpodstawowy"/>
        <w:numPr>
          <w:ilvl w:val="0"/>
          <w:numId w:val="15"/>
        </w:numPr>
        <w:spacing w:line="276" w:lineRule="auto"/>
        <w:ind w:left="340" w:hanging="340"/>
        <w:rPr>
          <w:rFonts w:ascii="Cambria" w:hAnsi="Cambria"/>
          <w:u w:val="single"/>
        </w:rPr>
      </w:pPr>
      <w:r w:rsidRPr="005E517C">
        <w:rPr>
          <w:rFonts w:ascii="Cambria" w:hAnsi="Cambria"/>
          <w:color w:val="000000"/>
        </w:rPr>
        <w:t>W uzasadnionych przypadkach zamawiający może</w:t>
      </w:r>
      <w:r w:rsidR="00EE6509">
        <w:rPr>
          <w:rFonts w:ascii="Cambria" w:hAnsi="Cambria"/>
          <w:color w:val="000000"/>
        </w:rPr>
        <w:t xml:space="preserve"> </w:t>
      </w:r>
      <w:r w:rsidRPr="005E517C">
        <w:rPr>
          <w:rFonts w:ascii="Cambria" w:hAnsi="Cambria"/>
          <w:color w:val="000000"/>
        </w:rPr>
        <w:t>przed upływem terminu do składania ofert, zmienić treść specyfikacji istotnych warunków zamówienia. Dokonaną zmianę SIWZ</w:t>
      </w:r>
      <w:r w:rsidR="00EE6509">
        <w:rPr>
          <w:rFonts w:ascii="Cambria" w:hAnsi="Cambria"/>
          <w:color w:val="000000"/>
        </w:rPr>
        <w:t xml:space="preserve"> </w:t>
      </w:r>
      <w:r w:rsidRPr="005E517C">
        <w:rPr>
          <w:rFonts w:ascii="Cambria" w:hAnsi="Cambria"/>
          <w:color w:val="000000"/>
        </w:rPr>
        <w:t>przekaże niezwłocznie wszystkim Wykonawcom, którym przekazano specyfikację istotnych warunków zamówienia i zamieści na stronie internetowej.</w:t>
      </w:r>
    </w:p>
    <w:p w:rsidR="007A0CC1" w:rsidRPr="005E517C" w:rsidRDefault="009943DA" w:rsidP="00EE6509">
      <w:pPr>
        <w:pStyle w:val="Tekstpodstawowy"/>
        <w:numPr>
          <w:ilvl w:val="0"/>
          <w:numId w:val="15"/>
        </w:numPr>
        <w:spacing w:line="276" w:lineRule="auto"/>
        <w:ind w:left="340" w:hanging="340"/>
        <w:rPr>
          <w:rFonts w:ascii="Cambria" w:hAnsi="Cambria"/>
          <w:u w:val="single"/>
        </w:rPr>
      </w:pPr>
      <w:r w:rsidRPr="005E517C">
        <w:rPr>
          <w:rFonts w:ascii="Cambria" w:hAnsi="Cambria"/>
        </w:rPr>
        <w:t>Nie przewiduje się zebrania</w:t>
      </w:r>
      <w:r w:rsidR="00EE6509">
        <w:rPr>
          <w:rFonts w:ascii="Cambria" w:hAnsi="Cambria"/>
        </w:rPr>
        <w:t xml:space="preserve"> </w:t>
      </w:r>
      <w:r w:rsidRPr="005E517C">
        <w:rPr>
          <w:rFonts w:ascii="Cambria" w:hAnsi="Cambria"/>
        </w:rPr>
        <w:t>Wykonawców w celu wyjaśnienia wątpliwości dotyczących SIWZ.</w:t>
      </w:r>
      <w:r w:rsidR="00AB7B97" w:rsidRPr="005E517C">
        <w:rPr>
          <w:rFonts w:ascii="Cambria" w:hAnsi="Cambria"/>
        </w:rPr>
        <w:t xml:space="preserve"> </w:t>
      </w:r>
    </w:p>
    <w:p w:rsidR="009943DA" w:rsidRPr="00FD5CCF" w:rsidRDefault="009943DA" w:rsidP="00EE6509">
      <w:pPr>
        <w:pStyle w:val="Tekstpodstawowy"/>
        <w:numPr>
          <w:ilvl w:val="0"/>
          <w:numId w:val="15"/>
        </w:numPr>
        <w:spacing w:line="276" w:lineRule="auto"/>
        <w:ind w:left="340" w:hanging="340"/>
        <w:rPr>
          <w:rFonts w:ascii="Cambria" w:hAnsi="Cambria"/>
          <w:u w:val="single"/>
        </w:rPr>
      </w:pPr>
      <w:r w:rsidRPr="005E517C">
        <w:rPr>
          <w:rFonts w:ascii="Cambria" w:hAnsi="Cambria"/>
        </w:rPr>
        <w:t>Osobami upoważnionymi do kontaktowania się z Wykonawcami są:</w:t>
      </w:r>
    </w:p>
    <w:p w:rsidR="00AB7B97" w:rsidRPr="00FD5CCF" w:rsidRDefault="008F6E18" w:rsidP="00EE6509">
      <w:pPr>
        <w:pStyle w:val="Normalny1"/>
        <w:spacing w:line="276" w:lineRule="auto"/>
        <w:ind w:left="284"/>
        <w:jc w:val="both"/>
        <w:rPr>
          <w:rFonts w:ascii="Cambria" w:hAnsi="Cambria" w:cs="Arial"/>
          <w:bCs w:val="0"/>
        </w:rPr>
      </w:pPr>
      <w:r w:rsidRPr="00FD5CCF">
        <w:rPr>
          <w:rFonts w:ascii="Cambria" w:hAnsi="Cambria"/>
        </w:rPr>
        <w:t xml:space="preserve"> </w:t>
      </w:r>
      <w:r w:rsidR="003E39CC" w:rsidRPr="00FD5CCF">
        <w:rPr>
          <w:rFonts w:ascii="Cambria" w:hAnsi="Cambria"/>
        </w:rPr>
        <w:t xml:space="preserve">p. </w:t>
      </w:r>
      <w:r w:rsidR="005D1C71">
        <w:rPr>
          <w:rFonts w:ascii="Cambria" w:hAnsi="Cambria"/>
        </w:rPr>
        <w:t>Mariusz J. Filipkowski</w:t>
      </w:r>
      <w:r w:rsidR="003E39CC" w:rsidRPr="00FD5CCF">
        <w:rPr>
          <w:rFonts w:ascii="Cambria" w:hAnsi="Cambria"/>
        </w:rPr>
        <w:t xml:space="preserve"> </w:t>
      </w:r>
      <w:r w:rsidR="007A4DC3" w:rsidRPr="00FD5CCF">
        <w:rPr>
          <w:rFonts w:ascii="Cambria" w:hAnsi="Cambria"/>
        </w:rPr>
        <w:t xml:space="preserve">– </w:t>
      </w:r>
      <w:r w:rsidR="005D1C71">
        <w:rPr>
          <w:rFonts w:ascii="Cambria" w:hAnsi="Cambria"/>
        </w:rPr>
        <w:t xml:space="preserve">Prezes Zarządu </w:t>
      </w:r>
      <w:r w:rsidR="007A4DC3" w:rsidRPr="00FD5CCF">
        <w:rPr>
          <w:rFonts w:ascii="Cambria" w:hAnsi="Cambria"/>
        </w:rPr>
        <w:t xml:space="preserve"> tel. </w:t>
      </w:r>
      <w:r w:rsidR="005D1C71">
        <w:rPr>
          <w:rFonts w:ascii="Cambria" w:hAnsi="Cambria"/>
        </w:rPr>
        <w:t>604 467 747</w:t>
      </w:r>
    </w:p>
    <w:p w:rsidR="00AB7B97" w:rsidRPr="0033604E" w:rsidRDefault="007A4DC3" w:rsidP="00EE6509">
      <w:pPr>
        <w:pStyle w:val="Normalny1"/>
        <w:spacing w:line="276" w:lineRule="auto"/>
        <w:ind w:left="284"/>
        <w:jc w:val="both"/>
        <w:rPr>
          <w:rFonts w:ascii="Cambria" w:hAnsi="Cambria" w:cs="Tahoma"/>
          <w:bCs w:val="0"/>
          <w:lang w:val="it-IT"/>
        </w:rPr>
      </w:pPr>
      <w:r w:rsidRPr="0033604E">
        <w:rPr>
          <w:rFonts w:ascii="Cambria" w:hAnsi="Cambria" w:cs="Arial"/>
          <w:bCs w:val="0"/>
        </w:rPr>
        <w:lastRenderedPageBreak/>
        <w:t xml:space="preserve"> </w:t>
      </w:r>
      <w:r w:rsidR="00681271">
        <w:rPr>
          <w:rFonts w:ascii="Cambria" w:hAnsi="Cambria" w:cs="Arial"/>
          <w:bCs w:val="0"/>
        </w:rPr>
        <w:t xml:space="preserve">e-mail: </w:t>
      </w:r>
      <w:r w:rsidR="005D1C71">
        <w:rPr>
          <w:rFonts w:ascii="Cambria" w:hAnsi="Cambria" w:cs="Arial"/>
          <w:bCs w:val="0"/>
        </w:rPr>
        <w:t>pec@elknet.pl</w:t>
      </w:r>
    </w:p>
    <w:p w:rsidR="00AE53AB" w:rsidRPr="005E517C" w:rsidRDefault="00AE53AB" w:rsidP="00EE6509">
      <w:pPr>
        <w:spacing w:line="276" w:lineRule="auto"/>
        <w:ind w:left="284"/>
        <w:jc w:val="both"/>
        <w:rPr>
          <w:rFonts w:ascii="Cambria" w:hAnsi="Cambria"/>
        </w:rPr>
      </w:pPr>
      <w:r w:rsidRPr="005E517C">
        <w:rPr>
          <w:rFonts w:ascii="Cambria" w:hAnsi="Cambria"/>
        </w:rPr>
        <w:t>Porozumiewanie się Wykonawcy z upoważnionymi wyżej Osobami odbywać się może tylko w godzinach od 8</w:t>
      </w:r>
      <w:r w:rsidRPr="005E517C">
        <w:rPr>
          <w:rFonts w:ascii="Cambria" w:hAnsi="Cambria"/>
          <w:vertAlign w:val="superscript"/>
        </w:rPr>
        <w:t xml:space="preserve">00 </w:t>
      </w:r>
      <w:r w:rsidRPr="005E517C">
        <w:rPr>
          <w:rFonts w:ascii="Cambria" w:hAnsi="Cambria"/>
        </w:rPr>
        <w:t>– 1</w:t>
      </w:r>
      <w:r w:rsidR="00C47986" w:rsidRPr="005E517C">
        <w:rPr>
          <w:rFonts w:ascii="Cambria" w:hAnsi="Cambria"/>
        </w:rPr>
        <w:t>4</w:t>
      </w:r>
      <w:r w:rsidRPr="005E517C">
        <w:rPr>
          <w:rFonts w:ascii="Cambria" w:hAnsi="Cambria"/>
          <w:vertAlign w:val="superscript"/>
        </w:rPr>
        <w:t xml:space="preserve">00 </w:t>
      </w:r>
      <w:r w:rsidRPr="005E517C">
        <w:rPr>
          <w:rFonts w:ascii="Cambria" w:hAnsi="Cambria"/>
        </w:rPr>
        <w:t>w dni powszednie od poniedziałku do piątku.</w:t>
      </w:r>
    </w:p>
    <w:p w:rsidR="009943DA" w:rsidRPr="005E517C" w:rsidRDefault="003B4C81" w:rsidP="00EE6509">
      <w:pPr>
        <w:pStyle w:val="Nagwek2"/>
        <w:tabs>
          <w:tab w:val="clear" w:pos="576"/>
          <w:tab w:val="left" w:pos="0"/>
        </w:tabs>
        <w:spacing w:line="276" w:lineRule="auto"/>
        <w:ind w:left="0" w:firstLine="0"/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IX</w:t>
      </w:r>
      <w:r w:rsidR="004C35B0" w:rsidRPr="005E517C">
        <w:rPr>
          <w:rFonts w:ascii="Cambria" w:hAnsi="Cambria"/>
          <w:b/>
          <w:szCs w:val="24"/>
        </w:rPr>
        <w:t>. Wymagania</w:t>
      </w:r>
      <w:r w:rsidR="00EE6509">
        <w:rPr>
          <w:rFonts w:ascii="Cambria" w:hAnsi="Cambria"/>
          <w:b/>
          <w:szCs w:val="24"/>
        </w:rPr>
        <w:t xml:space="preserve"> </w:t>
      </w:r>
      <w:r w:rsidR="004C35B0" w:rsidRPr="005E517C">
        <w:rPr>
          <w:rFonts w:ascii="Cambria" w:hAnsi="Cambria"/>
          <w:b/>
          <w:szCs w:val="24"/>
        </w:rPr>
        <w:t>dotyczące</w:t>
      </w:r>
      <w:r w:rsidR="00EE6509">
        <w:rPr>
          <w:rFonts w:ascii="Cambria" w:hAnsi="Cambria"/>
          <w:b/>
          <w:szCs w:val="24"/>
        </w:rPr>
        <w:t xml:space="preserve"> </w:t>
      </w:r>
      <w:r w:rsidR="004C35B0" w:rsidRPr="005E517C">
        <w:rPr>
          <w:rFonts w:ascii="Cambria" w:hAnsi="Cambria"/>
          <w:b/>
          <w:szCs w:val="24"/>
        </w:rPr>
        <w:t>wadium</w:t>
      </w:r>
    </w:p>
    <w:p w:rsidR="009943DA" w:rsidRPr="005E517C" w:rsidRDefault="009943DA" w:rsidP="00EE6509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</w:rPr>
        <w:t xml:space="preserve">Zamawiający </w:t>
      </w:r>
      <w:r w:rsidR="001F43EF" w:rsidRPr="005E517C">
        <w:rPr>
          <w:rFonts w:ascii="Cambria" w:hAnsi="Cambria"/>
        </w:rPr>
        <w:t xml:space="preserve">żąda </w:t>
      </w:r>
      <w:r w:rsidRPr="005E517C">
        <w:rPr>
          <w:rFonts w:ascii="Cambria" w:hAnsi="Cambria"/>
        </w:rPr>
        <w:t xml:space="preserve">wniesienia wadium w terminie </w:t>
      </w:r>
      <w:r w:rsidR="001009DF" w:rsidRPr="00492293">
        <w:rPr>
          <w:rFonts w:ascii="Cambria" w:hAnsi="Cambria"/>
          <w:b/>
          <w:bCs/>
        </w:rPr>
        <w:t xml:space="preserve">do </w:t>
      </w:r>
      <w:r w:rsidR="001638E9" w:rsidRPr="00492293">
        <w:rPr>
          <w:rFonts w:ascii="Cambria" w:hAnsi="Cambria"/>
          <w:b/>
          <w:bCs/>
        </w:rPr>
        <w:t>17</w:t>
      </w:r>
      <w:r w:rsidR="003B38EC" w:rsidRPr="00492293">
        <w:rPr>
          <w:rFonts w:ascii="Cambria" w:hAnsi="Cambria"/>
          <w:b/>
          <w:bCs/>
        </w:rPr>
        <w:t xml:space="preserve"> maja</w:t>
      </w:r>
      <w:r w:rsidR="00496064" w:rsidRPr="00492293">
        <w:rPr>
          <w:rFonts w:ascii="Cambria" w:hAnsi="Cambria"/>
          <w:b/>
          <w:bCs/>
        </w:rPr>
        <w:t xml:space="preserve"> 2</w:t>
      </w:r>
      <w:r w:rsidR="001009DF" w:rsidRPr="00492293">
        <w:rPr>
          <w:rFonts w:ascii="Cambria" w:hAnsi="Cambria"/>
          <w:b/>
          <w:bCs/>
        </w:rPr>
        <w:t>01</w:t>
      </w:r>
      <w:r w:rsidR="005D1C71" w:rsidRPr="00492293">
        <w:rPr>
          <w:rFonts w:ascii="Cambria" w:hAnsi="Cambria"/>
          <w:b/>
          <w:bCs/>
        </w:rPr>
        <w:t>7</w:t>
      </w:r>
      <w:r w:rsidR="001009DF" w:rsidRPr="00492293">
        <w:rPr>
          <w:rFonts w:ascii="Cambria" w:hAnsi="Cambria"/>
          <w:b/>
          <w:bCs/>
        </w:rPr>
        <w:t xml:space="preserve"> </w:t>
      </w:r>
      <w:r w:rsidRPr="00492293">
        <w:rPr>
          <w:rFonts w:ascii="Cambria" w:hAnsi="Cambria"/>
          <w:b/>
          <w:bCs/>
        </w:rPr>
        <w:t>r</w:t>
      </w:r>
      <w:r w:rsidR="001009DF" w:rsidRPr="00492293">
        <w:rPr>
          <w:rFonts w:ascii="Cambria" w:hAnsi="Cambria"/>
          <w:b/>
          <w:bCs/>
        </w:rPr>
        <w:t>.</w:t>
      </w:r>
      <w:r w:rsidRPr="00492293">
        <w:rPr>
          <w:rFonts w:ascii="Cambria" w:hAnsi="Cambria"/>
          <w:b/>
          <w:bCs/>
        </w:rPr>
        <w:t xml:space="preserve"> do godz. 10</w:t>
      </w:r>
      <w:r w:rsidRPr="00492293">
        <w:rPr>
          <w:rFonts w:ascii="Cambria" w:hAnsi="Cambria"/>
          <w:b/>
          <w:bCs/>
          <w:vertAlign w:val="superscript"/>
        </w:rPr>
        <w:t>00</w:t>
      </w:r>
      <w:r w:rsidR="00EE6509" w:rsidRPr="00492293">
        <w:rPr>
          <w:rFonts w:ascii="Cambria" w:hAnsi="Cambria"/>
        </w:rPr>
        <w:t xml:space="preserve"> </w:t>
      </w:r>
      <w:r w:rsidRPr="005E517C">
        <w:rPr>
          <w:rFonts w:ascii="Cambria" w:hAnsi="Cambria"/>
        </w:rPr>
        <w:t>na następujących</w:t>
      </w:r>
      <w:r w:rsidR="00EE6509">
        <w:rPr>
          <w:rFonts w:ascii="Cambria" w:hAnsi="Cambria"/>
        </w:rPr>
        <w:t xml:space="preserve"> </w:t>
      </w:r>
      <w:r w:rsidRPr="005E517C">
        <w:rPr>
          <w:rFonts w:ascii="Cambria" w:hAnsi="Cambria"/>
        </w:rPr>
        <w:t>zasadach:</w:t>
      </w:r>
      <w:r w:rsidR="00CE3FCC" w:rsidRPr="005E517C">
        <w:rPr>
          <w:rFonts w:ascii="Cambria" w:hAnsi="Cambria"/>
        </w:rPr>
        <w:t xml:space="preserve"> </w:t>
      </w:r>
    </w:p>
    <w:p w:rsidR="008559F0" w:rsidRPr="005E517C" w:rsidRDefault="009943DA" w:rsidP="00EE6509">
      <w:pPr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</w:rPr>
        <w:t xml:space="preserve"> Wadium</w:t>
      </w:r>
      <w:r w:rsidR="00EE6509">
        <w:rPr>
          <w:rFonts w:ascii="Cambria" w:hAnsi="Cambria"/>
        </w:rPr>
        <w:t xml:space="preserve"> </w:t>
      </w:r>
      <w:r w:rsidRPr="005E517C">
        <w:rPr>
          <w:rFonts w:ascii="Cambria" w:hAnsi="Cambria"/>
        </w:rPr>
        <w:t>wynosi</w:t>
      </w:r>
    </w:p>
    <w:p w:rsidR="009943DA" w:rsidRPr="005E517C" w:rsidRDefault="00E234A7" w:rsidP="00EE6509">
      <w:pPr>
        <w:spacing w:line="276" w:lineRule="auto"/>
        <w:ind w:left="1572"/>
        <w:jc w:val="both"/>
        <w:rPr>
          <w:rFonts w:ascii="Cambria" w:hAnsi="Cambria"/>
        </w:rPr>
      </w:pPr>
      <w:r w:rsidRPr="005E517C">
        <w:rPr>
          <w:rFonts w:ascii="Cambria" w:hAnsi="Cambria"/>
          <w:b/>
          <w:bCs/>
        </w:rPr>
        <w:t>20</w:t>
      </w:r>
      <w:r w:rsidR="001973DE" w:rsidRPr="005E517C">
        <w:rPr>
          <w:rFonts w:ascii="Cambria" w:hAnsi="Cambria"/>
          <w:b/>
          <w:bCs/>
        </w:rPr>
        <w:t>0</w:t>
      </w:r>
      <w:r w:rsidR="009943DA" w:rsidRPr="005E517C">
        <w:rPr>
          <w:rFonts w:ascii="Cambria" w:hAnsi="Cambria"/>
          <w:b/>
          <w:bCs/>
        </w:rPr>
        <w:t xml:space="preserve">.000 </w:t>
      </w:r>
      <w:r w:rsidR="008F6E18" w:rsidRPr="005E517C">
        <w:rPr>
          <w:rFonts w:ascii="Cambria" w:hAnsi="Cambria"/>
          <w:b/>
          <w:bCs/>
        </w:rPr>
        <w:t>PLN</w:t>
      </w:r>
      <w:r w:rsidR="009943DA" w:rsidRPr="005E517C">
        <w:rPr>
          <w:rFonts w:ascii="Cambria" w:hAnsi="Cambria"/>
        </w:rPr>
        <w:t xml:space="preserve"> (słownie złotych: </w:t>
      </w:r>
      <w:r w:rsidRPr="00EE6509">
        <w:rPr>
          <w:rFonts w:ascii="Cambria" w:hAnsi="Cambria"/>
          <w:b/>
          <w:i/>
        </w:rPr>
        <w:t>dwieście</w:t>
      </w:r>
      <w:r w:rsidR="00EB2DBD" w:rsidRPr="00EE6509">
        <w:rPr>
          <w:rFonts w:ascii="Cambria" w:hAnsi="Cambria"/>
          <w:b/>
          <w:i/>
        </w:rPr>
        <w:t xml:space="preserve"> </w:t>
      </w:r>
      <w:r w:rsidR="009943DA" w:rsidRPr="00EE6509">
        <w:rPr>
          <w:rFonts w:ascii="Cambria" w:hAnsi="Cambria"/>
          <w:b/>
          <w:i/>
        </w:rPr>
        <w:t>tysięcy</w:t>
      </w:r>
      <w:r w:rsidR="008559F0" w:rsidRPr="005E517C">
        <w:rPr>
          <w:rFonts w:ascii="Cambria" w:hAnsi="Cambria"/>
          <w:i/>
        </w:rPr>
        <w:t>)</w:t>
      </w:r>
      <w:r w:rsidR="008559F0" w:rsidRPr="005E517C">
        <w:rPr>
          <w:rFonts w:ascii="Cambria" w:hAnsi="Cambria"/>
        </w:rPr>
        <w:t xml:space="preserve"> </w:t>
      </w:r>
    </w:p>
    <w:p w:rsidR="009943DA" w:rsidRPr="005E517C" w:rsidRDefault="009943DA" w:rsidP="00EE6509">
      <w:pPr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</w:rPr>
        <w:t>Wadium można wnieść w jednej lub kilku następujących formach:</w:t>
      </w:r>
    </w:p>
    <w:p w:rsidR="009943DA" w:rsidRPr="005E517C" w:rsidRDefault="009943DA" w:rsidP="00997513">
      <w:pPr>
        <w:pStyle w:val="Tekstpodstawowy22"/>
        <w:numPr>
          <w:ilvl w:val="0"/>
          <w:numId w:val="28"/>
        </w:numPr>
        <w:tabs>
          <w:tab w:val="clear" w:pos="0"/>
          <w:tab w:val="left" w:pos="-13204"/>
          <w:tab w:val="left" w:pos="-12136"/>
        </w:tabs>
        <w:spacing w:line="276" w:lineRule="auto"/>
        <w:ind w:left="851" w:hanging="425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>pieniężnej,</w:t>
      </w:r>
    </w:p>
    <w:p w:rsidR="009943DA" w:rsidRPr="005E517C" w:rsidRDefault="009943DA" w:rsidP="00997513">
      <w:pPr>
        <w:pStyle w:val="Tekstpodstawowy22"/>
        <w:numPr>
          <w:ilvl w:val="0"/>
          <w:numId w:val="28"/>
        </w:numPr>
        <w:tabs>
          <w:tab w:val="clear" w:pos="0"/>
          <w:tab w:val="left" w:pos="-13204"/>
          <w:tab w:val="left" w:pos="-12136"/>
        </w:tabs>
        <w:spacing w:line="276" w:lineRule="auto"/>
        <w:ind w:left="851" w:hanging="425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>gwarancji bankowej,</w:t>
      </w:r>
    </w:p>
    <w:p w:rsidR="009943DA" w:rsidRPr="005E517C" w:rsidRDefault="009943DA" w:rsidP="00997513">
      <w:pPr>
        <w:pStyle w:val="Tekstpodstawowy22"/>
        <w:numPr>
          <w:ilvl w:val="0"/>
          <w:numId w:val="28"/>
        </w:numPr>
        <w:tabs>
          <w:tab w:val="clear" w:pos="0"/>
          <w:tab w:val="left" w:pos="-13204"/>
          <w:tab w:val="left" w:pos="-12136"/>
        </w:tabs>
        <w:spacing w:line="276" w:lineRule="auto"/>
        <w:ind w:left="851" w:hanging="425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>gwarancji ubezpieczeniowej,</w:t>
      </w:r>
    </w:p>
    <w:p w:rsidR="009943DA" w:rsidRPr="005E517C" w:rsidRDefault="009943DA" w:rsidP="00997513">
      <w:pPr>
        <w:pStyle w:val="Tekstpodstawowy22"/>
        <w:numPr>
          <w:ilvl w:val="0"/>
          <w:numId w:val="28"/>
        </w:numPr>
        <w:tabs>
          <w:tab w:val="clear" w:pos="0"/>
          <w:tab w:val="left" w:pos="-13204"/>
          <w:tab w:val="left" w:pos="-12136"/>
        </w:tabs>
        <w:spacing w:line="276" w:lineRule="auto"/>
        <w:ind w:left="851" w:hanging="425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>poręczenia bankowego, lub poręczeniach spółdzielczej kasy oszczędnościowo – kredytowej z tym, że poręczenie kasy jest zawsze poręczeniem pieniężnym</w:t>
      </w:r>
      <w:r w:rsidR="001D794E" w:rsidRPr="005E517C">
        <w:rPr>
          <w:rFonts w:ascii="Cambria" w:hAnsi="Cambria"/>
          <w:szCs w:val="24"/>
        </w:rPr>
        <w:t>,</w:t>
      </w:r>
    </w:p>
    <w:p w:rsidR="009943DA" w:rsidRPr="005E517C" w:rsidRDefault="009943DA" w:rsidP="00997513">
      <w:pPr>
        <w:numPr>
          <w:ilvl w:val="0"/>
          <w:numId w:val="28"/>
        </w:numPr>
        <w:spacing w:line="276" w:lineRule="auto"/>
        <w:ind w:left="851" w:hanging="425"/>
        <w:jc w:val="both"/>
        <w:rPr>
          <w:rFonts w:ascii="Cambria" w:hAnsi="Cambria"/>
          <w:color w:val="000000"/>
        </w:rPr>
      </w:pPr>
      <w:r w:rsidRPr="005E517C">
        <w:rPr>
          <w:rFonts w:ascii="Cambria" w:hAnsi="Cambria"/>
          <w:color w:val="000000"/>
        </w:rPr>
        <w:t>poręczeniach udzielanych przez podmioty, o których mowa w art. 6b ust. 5 pkt 2 ustawy z dnia 9 listopada 2000 r. o utworzeniu Polskiej Agencji Rozwoju Przedsiębiorczości (Dz.</w:t>
      </w:r>
      <w:r w:rsidR="008278F7" w:rsidRPr="005E517C">
        <w:rPr>
          <w:rFonts w:ascii="Cambria" w:hAnsi="Cambria"/>
          <w:color w:val="000000"/>
        </w:rPr>
        <w:t xml:space="preserve"> </w:t>
      </w:r>
      <w:r w:rsidRPr="005E517C">
        <w:rPr>
          <w:rFonts w:ascii="Cambria" w:hAnsi="Cambria"/>
          <w:color w:val="000000"/>
        </w:rPr>
        <w:t xml:space="preserve">U. Nr 109, poz. 1158 z </w:t>
      </w:r>
      <w:proofErr w:type="spellStart"/>
      <w:r w:rsidRPr="005E517C">
        <w:rPr>
          <w:rFonts w:ascii="Cambria" w:hAnsi="Cambria"/>
          <w:color w:val="000000"/>
        </w:rPr>
        <w:t>późn</w:t>
      </w:r>
      <w:proofErr w:type="spellEnd"/>
      <w:r w:rsidRPr="005E517C">
        <w:rPr>
          <w:rFonts w:ascii="Cambria" w:hAnsi="Cambria"/>
          <w:color w:val="000000"/>
        </w:rPr>
        <w:t>. zmianami).</w:t>
      </w:r>
    </w:p>
    <w:p w:rsidR="009943DA" w:rsidRPr="005E517C" w:rsidRDefault="009943DA" w:rsidP="00EE6509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Cambria" w:hAnsi="Cambria"/>
        </w:rPr>
      </w:pPr>
      <w:r w:rsidRPr="005E517C">
        <w:rPr>
          <w:rFonts w:ascii="Cambria" w:hAnsi="Cambria"/>
        </w:rPr>
        <w:t>Wadium należy wnieść przed terminem składania ofert.</w:t>
      </w:r>
    </w:p>
    <w:p w:rsidR="007A4DC3" w:rsidRPr="005E517C" w:rsidRDefault="00E0315E" w:rsidP="00EE6509">
      <w:pPr>
        <w:spacing w:line="276" w:lineRule="auto"/>
        <w:ind w:left="360"/>
        <w:jc w:val="both"/>
        <w:rPr>
          <w:rFonts w:ascii="Cambria" w:eastAsia="Arial" w:hAnsi="Cambria" w:cs="Arial"/>
          <w:bCs/>
          <w:color w:val="FF0000"/>
        </w:rPr>
      </w:pPr>
      <w:r w:rsidRPr="005E517C">
        <w:rPr>
          <w:rFonts w:ascii="Cambria" w:hAnsi="Cambria"/>
        </w:rPr>
        <w:t xml:space="preserve">Wadium </w:t>
      </w:r>
      <w:r w:rsidR="009943DA" w:rsidRPr="005E517C">
        <w:rPr>
          <w:rFonts w:ascii="Cambria" w:hAnsi="Cambria"/>
        </w:rPr>
        <w:t>w formie pieniężnej należy w</w:t>
      </w:r>
      <w:r w:rsidR="001F43EF" w:rsidRPr="005E517C">
        <w:rPr>
          <w:rFonts w:ascii="Cambria" w:hAnsi="Cambria"/>
        </w:rPr>
        <w:t>nieść</w:t>
      </w:r>
      <w:r w:rsidR="009943DA" w:rsidRPr="005E517C">
        <w:rPr>
          <w:rFonts w:ascii="Cambria" w:hAnsi="Cambria"/>
        </w:rPr>
        <w:t xml:space="preserve"> przelewem na rachunek bankowy Zamawiającego </w:t>
      </w:r>
      <w:r w:rsidR="00EB2E87" w:rsidRPr="005E517C">
        <w:rPr>
          <w:rFonts w:ascii="Cambria" w:hAnsi="Cambria" w:cs="Arial"/>
          <w:b/>
          <w:lang w:eastAsia="pl-PL"/>
        </w:rPr>
        <w:t xml:space="preserve">- </w:t>
      </w:r>
      <w:r w:rsidR="005D1C71" w:rsidRPr="005D1C71">
        <w:rPr>
          <w:b/>
          <w:snapToGrid w:val="0"/>
          <w:u w:val="single"/>
        </w:rPr>
        <w:t>33 1240 3376 1111 0010 0211 9114</w:t>
      </w:r>
      <w:r w:rsidR="005D1C71">
        <w:rPr>
          <w:snapToGrid w:val="0"/>
        </w:rPr>
        <w:t xml:space="preserve"> </w:t>
      </w:r>
      <w:r w:rsidR="00243025" w:rsidRPr="005E517C">
        <w:rPr>
          <w:rFonts w:ascii="Cambria" w:hAnsi="Cambria"/>
          <w:lang w:eastAsia="pl-PL"/>
        </w:rPr>
        <w:t>z podaniem w tytule przelewu:</w:t>
      </w:r>
      <w:r w:rsidR="00243025" w:rsidRPr="005E517C">
        <w:rPr>
          <w:rFonts w:ascii="Cambria" w:hAnsi="Cambria"/>
          <w:b/>
          <w:lang w:eastAsia="pl-PL"/>
        </w:rPr>
        <w:t xml:space="preserve"> Wadium </w:t>
      </w:r>
      <w:r w:rsidR="00E234A7" w:rsidRPr="005E517C">
        <w:rPr>
          <w:rFonts w:ascii="Cambria" w:hAnsi="Cambria"/>
          <w:b/>
          <w:lang w:eastAsia="pl-PL"/>
        </w:rPr>
        <w:t>-</w:t>
      </w:r>
      <w:r w:rsidR="002A6CED">
        <w:rPr>
          <w:rFonts w:ascii="Cambria" w:hAnsi="Cambria"/>
          <w:b/>
          <w:lang w:eastAsia="pl-PL"/>
        </w:rPr>
        <w:t xml:space="preserve"> </w:t>
      </w:r>
      <w:r w:rsidR="00243025" w:rsidRPr="005E517C">
        <w:rPr>
          <w:rFonts w:ascii="Cambria" w:hAnsi="Cambria"/>
          <w:b/>
          <w:lang w:eastAsia="pl-PL"/>
        </w:rPr>
        <w:t>przetarg</w:t>
      </w:r>
      <w:r w:rsidR="00E234A7" w:rsidRPr="005E517C">
        <w:rPr>
          <w:rFonts w:ascii="Cambria" w:hAnsi="Cambria"/>
          <w:b/>
          <w:lang w:eastAsia="pl-PL"/>
        </w:rPr>
        <w:t xml:space="preserve"> nieograniczony na wykonanie przedsięwzięcia </w:t>
      </w:r>
      <w:proofErr w:type="spellStart"/>
      <w:r w:rsidR="00E234A7" w:rsidRPr="005E517C">
        <w:rPr>
          <w:rFonts w:ascii="Cambria" w:hAnsi="Cambria"/>
          <w:b/>
          <w:lang w:eastAsia="pl-PL"/>
        </w:rPr>
        <w:t>pn</w:t>
      </w:r>
      <w:proofErr w:type="spellEnd"/>
      <w:r w:rsidR="00243025" w:rsidRPr="005E517C">
        <w:rPr>
          <w:rFonts w:ascii="Cambria" w:hAnsi="Cambria"/>
          <w:b/>
          <w:lang w:eastAsia="pl-PL"/>
        </w:rPr>
        <w:t xml:space="preserve">: </w:t>
      </w:r>
      <w:r w:rsidR="007A4DC3" w:rsidRPr="005E517C">
        <w:rPr>
          <w:rFonts w:ascii="Cambria" w:eastAsia="Arial" w:hAnsi="Cambria" w:cs="Arial"/>
          <w:b/>
          <w:bCs/>
        </w:rPr>
        <w:t>„</w:t>
      </w:r>
      <w:r w:rsidR="005D1C71">
        <w:rPr>
          <w:rFonts w:ascii="Cambria" w:hAnsi="Cambria" w:cs="Times-New-Roman"/>
          <w:b/>
          <w:lang w:eastAsia="pl-PL"/>
        </w:rPr>
        <w:t>Budowa kotła biomasowego”</w:t>
      </w:r>
      <w:r w:rsidR="007A4DC3" w:rsidRPr="005E517C">
        <w:rPr>
          <w:rFonts w:ascii="Cambria" w:eastAsia="Arial" w:hAnsi="Cambria" w:cs="Arial"/>
          <w:b/>
          <w:bCs/>
        </w:rPr>
        <w:t>.</w:t>
      </w:r>
      <w:r w:rsidR="008F6E18" w:rsidRPr="005E517C">
        <w:rPr>
          <w:rFonts w:ascii="Cambria" w:eastAsia="Arial" w:hAnsi="Cambria" w:cs="Arial"/>
          <w:b/>
          <w:bCs/>
        </w:rPr>
        <w:t xml:space="preserve"> </w:t>
      </w:r>
    </w:p>
    <w:p w:rsidR="009943DA" w:rsidRPr="005E517C" w:rsidRDefault="009943DA" w:rsidP="00EE6509">
      <w:pPr>
        <w:spacing w:line="276" w:lineRule="auto"/>
        <w:ind w:left="284"/>
        <w:jc w:val="both"/>
        <w:rPr>
          <w:rFonts w:ascii="Cambria" w:hAnsi="Cambria"/>
        </w:rPr>
      </w:pPr>
      <w:r w:rsidRPr="005E517C">
        <w:rPr>
          <w:rFonts w:ascii="Cambria" w:hAnsi="Cambria"/>
        </w:rPr>
        <w:t xml:space="preserve">W przypadku wnoszenia wadium w formie pieniężnej, za termin jego wniesienia </w:t>
      </w:r>
      <w:r w:rsidR="00BA3C8A" w:rsidRPr="005E517C">
        <w:rPr>
          <w:rFonts w:ascii="Cambria" w:hAnsi="Cambria"/>
        </w:rPr>
        <w:t>uznaje się</w:t>
      </w:r>
      <w:r w:rsidRPr="005E517C">
        <w:rPr>
          <w:rFonts w:ascii="Cambria" w:hAnsi="Cambria"/>
        </w:rPr>
        <w:t xml:space="preserve"> </w:t>
      </w:r>
      <w:r w:rsidRPr="005E517C">
        <w:rPr>
          <w:rFonts w:ascii="Cambria" w:hAnsi="Cambria"/>
          <w:b/>
          <w:bCs/>
        </w:rPr>
        <w:t>termin uznania rachunku bankowego</w:t>
      </w:r>
      <w:r w:rsidRPr="005E517C">
        <w:rPr>
          <w:rFonts w:ascii="Cambria" w:hAnsi="Cambria"/>
          <w:b/>
        </w:rPr>
        <w:t xml:space="preserve"> Zamawiającego</w:t>
      </w:r>
      <w:r w:rsidRPr="005E517C">
        <w:rPr>
          <w:rFonts w:ascii="Cambria" w:hAnsi="Cambria"/>
        </w:rPr>
        <w:t xml:space="preserve"> (tj. datę</w:t>
      </w:r>
      <w:r w:rsidR="001F43EF" w:rsidRPr="005E517C">
        <w:rPr>
          <w:rFonts w:ascii="Cambria" w:hAnsi="Cambria"/>
        </w:rPr>
        <w:t xml:space="preserve"> i godzinę</w:t>
      </w:r>
      <w:r w:rsidRPr="005E517C">
        <w:rPr>
          <w:rFonts w:ascii="Cambria" w:hAnsi="Cambria"/>
        </w:rPr>
        <w:t xml:space="preserve"> wpływu środków pieniężnych na konto Zamawiającego). Wadium wniesione w pieniądzu Zamawiający zwróci wraz z odsetkami, wynikającymi z umowy rachunku bankowego, na którym było ono przechowywane, pomniejszone o koszty prowadzenia rachunku oraz prowizji bankowej za przelew pieniędzy na rachunek bankowy, wskazany przez Wykonawcę.</w:t>
      </w:r>
    </w:p>
    <w:p w:rsidR="009943DA" w:rsidRPr="005E517C" w:rsidRDefault="009943DA" w:rsidP="00EE6509">
      <w:pPr>
        <w:pStyle w:val="Tekstpodstawowy22"/>
        <w:numPr>
          <w:ilvl w:val="0"/>
          <w:numId w:val="7"/>
        </w:numPr>
        <w:tabs>
          <w:tab w:val="clear" w:pos="0"/>
        </w:tabs>
        <w:spacing w:line="276" w:lineRule="auto"/>
        <w:ind w:left="340" w:hanging="340"/>
        <w:rPr>
          <w:rFonts w:ascii="Cambria" w:hAnsi="Cambria"/>
          <w:szCs w:val="24"/>
          <w:u w:val="single"/>
        </w:rPr>
      </w:pPr>
      <w:r w:rsidRPr="005E517C">
        <w:rPr>
          <w:rFonts w:ascii="Cambria" w:hAnsi="Cambria"/>
          <w:szCs w:val="24"/>
        </w:rPr>
        <w:t xml:space="preserve">W przypadku wnoszenia wadium w formie gwarancji bankowych lub ubezpieczeniowych beneficjentem gwarancji </w:t>
      </w:r>
      <w:r w:rsidR="001F43EF" w:rsidRPr="005E517C">
        <w:rPr>
          <w:rFonts w:ascii="Cambria" w:hAnsi="Cambria"/>
          <w:szCs w:val="24"/>
        </w:rPr>
        <w:t>ma być</w:t>
      </w:r>
      <w:r w:rsidRPr="005E517C">
        <w:rPr>
          <w:rFonts w:ascii="Cambria" w:hAnsi="Cambria"/>
          <w:szCs w:val="24"/>
        </w:rPr>
        <w:t xml:space="preserve"> Zamawiający. Umow</w:t>
      </w:r>
      <w:r w:rsidR="0069022A" w:rsidRPr="005E517C">
        <w:rPr>
          <w:rFonts w:ascii="Cambria" w:hAnsi="Cambria"/>
          <w:szCs w:val="24"/>
        </w:rPr>
        <w:t>a gwarancyjna zawarta pomiędzy Gwarantem a W</w:t>
      </w:r>
      <w:r w:rsidRPr="005E517C">
        <w:rPr>
          <w:rFonts w:ascii="Cambria" w:hAnsi="Cambria"/>
          <w:szCs w:val="24"/>
        </w:rPr>
        <w:t xml:space="preserve">ykonawcą winna określać gwarancję </w:t>
      </w:r>
      <w:r w:rsidRPr="005E517C">
        <w:rPr>
          <w:rFonts w:ascii="Cambria" w:hAnsi="Cambria"/>
          <w:szCs w:val="24"/>
          <w:u w:val="single"/>
        </w:rPr>
        <w:t xml:space="preserve">jako nieodwołalną i bezwarunkową w odniesieniu do prawa Zamawiającego do egzekwowania należności bez zwłoki (tzn. na każde </w:t>
      </w:r>
      <w:r w:rsidR="00E7232D" w:rsidRPr="005E517C">
        <w:rPr>
          <w:rFonts w:ascii="Cambria" w:hAnsi="Cambria"/>
          <w:szCs w:val="24"/>
          <w:u w:val="single"/>
        </w:rPr>
        <w:t>pierwsze</w:t>
      </w:r>
      <w:r w:rsidR="00E7232D" w:rsidRPr="005E517C">
        <w:rPr>
          <w:rFonts w:ascii="Cambria" w:hAnsi="Cambria"/>
          <w:color w:val="00B0F0"/>
          <w:szCs w:val="24"/>
          <w:u w:val="single"/>
        </w:rPr>
        <w:t xml:space="preserve"> </w:t>
      </w:r>
      <w:r w:rsidRPr="005E517C">
        <w:rPr>
          <w:rFonts w:ascii="Cambria" w:hAnsi="Cambria"/>
          <w:szCs w:val="24"/>
          <w:u w:val="single"/>
        </w:rPr>
        <w:t xml:space="preserve">pisemne żądanie Zamawiającego nieodwołalnie i bezwarunkowo). </w:t>
      </w:r>
    </w:p>
    <w:p w:rsidR="009943DA" w:rsidRPr="005E517C" w:rsidRDefault="00386A4B" w:rsidP="00EE6509">
      <w:pPr>
        <w:pStyle w:val="Tekstpodstawowy22"/>
        <w:spacing w:line="276" w:lineRule="auto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ab/>
      </w:r>
      <w:r w:rsidR="008278F7" w:rsidRPr="005E517C">
        <w:rPr>
          <w:rFonts w:ascii="Cambria" w:hAnsi="Cambria"/>
          <w:szCs w:val="24"/>
        </w:rPr>
        <w:t xml:space="preserve"> </w:t>
      </w:r>
      <w:r w:rsidR="009943DA" w:rsidRPr="005E517C">
        <w:rPr>
          <w:rFonts w:ascii="Cambria" w:hAnsi="Cambria"/>
          <w:szCs w:val="24"/>
        </w:rPr>
        <w:t xml:space="preserve">Egzekwowanie ww. należności dotyczy następujących przypadków: </w:t>
      </w:r>
    </w:p>
    <w:p w:rsidR="00386A4B" w:rsidRPr="005E517C" w:rsidRDefault="009943DA" w:rsidP="00997513">
      <w:pPr>
        <w:pStyle w:val="Tekstpodstawowy22"/>
        <w:numPr>
          <w:ilvl w:val="0"/>
          <w:numId w:val="29"/>
        </w:numPr>
        <w:tabs>
          <w:tab w:val="clear" w:pos="0"/>
        </w:tabs>
        <w:spacing w:line="276" w:lineRule="auto"/>
        <w:ind w:left="851" w:hanging="425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>odmowy przez wykonawcę podpisania umowy na warunkach określonych w ofercie,</w:t>
      </w:r>
    </w:p>
    <w:p w:rsidR="00386A4B" w:rsidRPr="005E517C" w:rsidRDefault="009943DA" w:rsidP="00997513">
      <w:pPr>
        <w:pStyle w:val="Tekstpodstawowy22"/>
        <w:numPr>
          <w:ilvl w:val="0"/>
          <w:numId w:val="29"/>
        </w:numPr>
        <w:tabs>
          <w:tab w:val="clear" w:pos="0"/>
        </w:tabs>
        <w:spacing w:line="276" w:lineRule="auto"/>
        <w:ind w:left="851" w:hanging="425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 xml:space="preserve">nie wniesienia przez Wykonawcę w ustalonym terminie zabezpieczenia należytego wykonania umowy, </w:t>
      </w:r>
    </w:p>
    <w:p w:rsidR="009943DA" w:rsidRPr="005E517C" w:rsidRDefault="009943DA" w:rsidP="00997513">
      <w:pPr>
        <w:pStyle w:val="Tekstpodstawowy22"/>
        <w:numPr>
          <w:ilvl w:val="0"/>
          <w:numId w:val="29"/>
        </w:numPr>
        <w:tabs>
          <w:tab w:val="clear" w:pos="0"/>
        </w:tabs>
        <w:spacing w:line="276" w:lineRule="auto"/>
        <w:ind w:left="851" w:hanging="425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>zawarcie umowy stało się niemożliwe z przyczy</w:t>
      </w:r>
      <w:r w:rsidR="009F6E87" w:rsidRPr="005E517C">
        <w:rPr>
          <w:rFonts w:ascii="Cambria" w:hAnsi="Cambria"/>
          <w:szCs w:val="24"/>
        </w:rPr>
        <w:t>n leżących po stronie Wykonawcy,</w:t>
      </w:r>
    </w:p>
    <w:p w:rsidR="009F6E87" w:rsidRPr="005E517C" w:rsidRDefault="00715FD7" w:rsidP="00997513">
      <w:pPr>
        <w:pStyle w:val="Tekstpodstawowy22"/>
        <w:numPr>
          <w:ilvl w:val="0"/>
          <w:numId w:val="29"/>
        </w:numPr>
        <w:tabs>
          <w:tab w:val="clear" w:pos="0"/>
        </w:tabs>
        <w:spacing w:line="276" w:lineRule="auto"/>
        <w:ind w:left="851" w:hanging="425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 xml:space="preserve">nie złożenia przez </w:t>
      </w:r>
      <w:r w:rsidR="009F6E87" w:rsidRPr="005E517C">
        <w:rPr>
          <w:rFonts w:ascii="Cambria" w:hAnsi="Cambria"/>
          <w:szCs w:val="24"/>
        </w:rPr>
        <w:t>Wykonawc</w:t>
      </w:r>
      <w:r w:rsidRPr="005E517C">
        <w:rPr>
          <w:rFonts w:ascii="Cambria" w:hAnsi="Cambria"/>
          <w:szCs w:val="24"/>
        </w:rPr>
        <w:t>ę,</w:t>
      </w:r>
      <w:r w:rsidR="009F6E87" w:rsidRPr="005E517C">
        <w:rPr>
          <w:rFonts w:ascii="Cambria" w:hAnsi="Cambria"/>
          <w:szCs w:val="24"/>
        </w:rPr>
        <w:t xml:space="preserve"> w odpowiedzi na wezwanie, o którym mowa w art. 26 ust. 3, dokumentów lub oświadczeń, o których mowa w art. 25 ust. 1</w:t>
      </w:r>
      <w:r w:rsidR="00A84DB9">
        <w:rPr>
          <w:rFonts w:ascii="Cambria" w:hAnsi="Cambria"/>
          <w:szCs w:val="24"/>
        </w:rPr>
        <w:t xml:space="preserve"> ustawy PZP</w:t>
      </w:r>
      <w:r w:rsidR="009F6E87" w:rsidRPr="005E517C">
        <w:rPr>
          <w:rFonts w:ascii="Cambria" w:hAnsi="Cambria"/>
          <w:szCs w:val="24"/>
        </w:rPr>
        <w:t>, lub pełnomocnictw, chyba że udowodni, że wynika to z przyczyn nieleżących po jego stronie</w:t>
      </w:r>
      <w:r w:rsidR="001D794E" w:rsidRPr="005E517C">
        <w:rPr>
          <w:rFonts w:ascii="Cambria" w:hAnsi="Cambria"/>
          <w:szCs w:val="24"/>
        </w:rPr>
        <w:t>.</w:t>
      </w:r>
    </w:p>
    <w:p w:rsidR="009943DA" w:rsidRPr="005E517C" w:rsidRDefault="009943DA" w:rsidP="00EE6509">
      <w:pPr>
        <w:pStyle w:val="Tekstpodstawowy22"/>
        <w:spacing w:line="276" w:lineRule="auto"/>
        <w:ind w:left="284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lastRenderedPageBreak/>
        <w:t>Termin ważności gwarancji</w:t>
      </w:r>
      <w:r w:rsidR="00213C4D" w:rsidRPr="005E517C">
        <w:rPr>
          <w:rFonts w:ascii="Cambria" w:hAnsi="Cambria"/>
          <w:szCs w:val="24"/>
        </w:rPr>
        <w:t xml:space="preserve"> wadialnych</w:t>
      </w:r>
      <w:r w:rsidR="00EE6509">
        <w:rPr>
          <w:rFonts w:ascii="Cambria" w:hAnsi="Cambria"/>
          <w:szCs w:val="24"/>
        </w:rPr>
        <w:t xml:space="preserve"> </w:t>
      </w:r>
      <w:r w:rsidRPr="005E517C">
        <w:rPr>
          <w:rFonts w:ascii="Cambria" w:hAnsi="Cambria"/>
          <w:szCs w:val="24"/>
        </w:rPr>
        <w:t xml:space="preserve">(bankowych, ubezpieczeniowych) stanowiących wadium musi </w:t>
      </w:r>
      <w:r w:rsidR="009F6E87" w:rsidRPr="005E517C">
        <w:rPr>
          <w:rFonts w:ascii="Cambria" w:hAnsi="Cambria"/>
          <w:szCs w:val="24"/>
        </w:rPr>
        <w:t>zabezpieczać złożoną ofertę na cały okres</w:t>
      </w:r>
      <w:r w:rsidRPr="005E517C">
        <w:rPr>
          <w:rFonts w:ascii="Cambria" w:hAnsi="Cambria"/>
          <w:szCs w:val="24"/>
        </w:rPr>
        <w:t xml:space="preserve"> związania ofertą. </w:t>
      </w:r>
    </w:p>
    <w:p w:rsidR="00320EEE" w:rsidRPr="005E517C" w:rsidRDefault="009943DA" w:rsidP="00EE6509">
      <w:pPr>
        <w:pStyle w:val="Tekstpodstawowy22"/>
        <w:numPr>
          <w:ilvl w:val="0"/>
          <w:numId w:val="7"/>
        </w:numPr>
        <w:tabs>
          <w:tab w:val="clear" w:pos="0"/>
        </w:tabs>
        <w:spacing w:line="276" w:lineRule="auto"/>
        <w:ind w:left="340" w:hanging="340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>W przypadku wnoszenia wadium w</w:t>
      </w:r>
      <w:r w:rsidR="00EE6509">
        <w:rPr>
          <w:rFonts w:ascii="Cambria" w:hAnsi="Cambria"/>
          <w:szCs w:val="24"/>
        </w:rPr>
        <w:t xml:space="preserve"> </w:t>
      </w:r>
      <w:r w:rsidRPr="005E517C">
        <w:rPr>
          <w:rFonts w:ascii="Cambria" w:hAnsi="Cambria"/>
          <w:color w:val="000000"/>
          <w:szCs w:val="24"/>
        </w:rPr>
        <w:t>poręczeniach udzielanych przez podmioty, o kt</w:t>
      </w:r>
      <w:r w:rsidR="006308F2" w:rsidRPr="005E517C">
        <w:rPr>
          <w:rFonts w:ascii="Cambria" w:hAnsi="Cambria"/>
          <w:color w:val="000000"/>
          <w:szCs w:val="24"/>
        </w:rPr>
        <w:t>órych mowa w art. 6b ust. 5 pkt</w:t>
      </w:r>
      <w:r w:rsidRPr="005E517C">
        <w:rPr>
          <w:rFonts w:ascii="Cambria" w:hAnsi="Cambria"/>
          <w:color w:val="000000"/>
          <w:szCs w:val="24"/>
        </w:rPr>
        <w:t xml:space="preserve"> 2 ustawy z dnia 9 listopada 2000 r. o utworzeniu Polskiej Agencji Rozwoju Przedsiębiorczości</w:t>
      </w:r>
      <w:r w:rsidRPr="005E517C">
        <w:rPr>
          <w:rFonts w:ascii="Cambria" w:hAnsi="Cambria"/>
          <w:szCs w:val="24"/>
        </w:rPr>
        <w:t xml:space="preserve">, podmiot potwierdza wartość poręczenia, co najmniej do wielkości ustalonego wadium. Poręczenie winno być ważne </w:t>
      </w:r>
      <w:r w:rsidR="00BD5490" w:rsidRPr="005E517C">
        <w:rPr>
          <w:rFonts w:ascii="Cambria" w:hAnsi="Cambria"/>
          <w:szCs w:val="24"/>
        </w:rPr>
        <w:t xml:space="preserve">przez cały okres </w:t>
      </w:r>
      <w:r w:rsidRPr="005E517C">
        <w:rPr>
          <w:rFonts w:ascii="Cambria" w:hAnsi="Cambria"/>
          <w:szCs w:val="24"/>
        </w:rPr>
        <w:t>związania ofertą.</w:t>
      </w:r>
    </w:p>
    <w:p w:rsidR="00320EEE" w:rsidRPr="005E517C" w:rsidRDefault="009943DA" w:rsidP="00EE6509">
      <w:pPr>
        <w:pStyle w:val="Tekstpodstawowy22"/>
        <w:numPr>
          <w:ilvl w:val="0"/>
          <w:numId w:val="7"/>
        </w:numPr>
        <w:tabs>
          <w:tab w:val="clear" w:pos="0"/>
        </w:tabs>
        <w:spacing w:line="276" w:lineRule="auto"/>
        <w:ind w:left="340" w:hanging="340"/>
        <w:rPr>
          <w:rFonts w:ascii="Cambria" w:hAnsi="Cambria"/>
          <w:szCs w:val="24"/>
        </w:rPr>
      </w:pPr>
      <w:r w:rsidRPr="005E517C">
        <w:rPr>
          <w:rFonts w:ascii="Cambria" w:hAnsi="Cambria"/>
          <w:bCs/>
          <w:szCs w:val="24"/>
        </w:rPr>
        <w:t>Oryginał dokumentu w</w:t>
      </w:r>
      <w:r w:rsidRPr="005E517C">
        <w:rPr>
          <w:rFonts w:ascii="Cambria" w:hAnsi="Cambria"/>
          <w:szCs w:val="24"/>
        </w:rPr>
        <w:t>adium wnoszonego w formie: poręczenia bankowego, gwarancji bankowej lub ubezpieczeniowej lub w poręc</w:t>
      </w:r>
      <w:r w:rsidR="00F02EA6" w:rsidRPr="005E517C">
        <w:rPr>
          <w:rFonts w:ascii="Cambria" w:hAnsi="Cambria"/>
          <w:szCs w:val="24"/>
        </w:rPr>
        <w:t xml:space="preserve">zeniach, </w:t>
      </w:r>
      <w:r w:rsidR="00BA3C8A" w:rsidRPr="005E517C">
        <w:rPr>
          <w:rFonts w:ascii="Cambria" w:hAnsi="Cambria"/>
          <w:szCs w:val="24"/>
        </w:rPr>
        <w:t>zaleca</w:t>
      </w:r>
      <w:r w:rsidR="00213C4D" w:rsidRPr="005E517C">
        <w:rPr>
          <w:rFonts w:ascii="Cambria" w:hAnsi="Cambria"/>
          <w:color w:val="000099"/>
          <w:szCs w:val="24"/>
        </w:rPr>
        <w:t xml:space="preserve"> </w:t>
      </w:r>
      <w:r w:rsidR="00213C4D" w:rsidRPr="005E517C">
        <w:rPr>
          <w:rFonts w:ascii="Cambria" w:hAnsi="Cambria"/>
          <w:szCs w:val="24"/>
        </w:rPr>
        <w:t xml:space="preserve">się </w:t>
      </w:r>
      <w:r w:rsidR="00F02EA6" w:rsidRPr="005E517C">
        <w:rPr>
          <w:rFonts w:ascii="Cambria" w:hAnsi="Cambria"/>
          <w:szCs w:val="24"/>
        </w:rPr>
        <w:t>zdeponować</w:t>
      </w:r>
      <w:r w:rsidR="00715FD7" w:rsidRPr="005E517C">
        <w:rPr>
          <w:rFonts w:ascii="Cambria" w:hAnsi="Cambria"/>
          <w:szCs w:val="24"/>
        </w:rPr>
        <w:t>,</w:t>
      </w:r>
      <w:r w:rsidR="00F02EA6" w:rsidRPr="005E517C">
        <w:rPr>
          <w:rFonts w:ascii="Cambria" w:hAnsi="Cambria"/>
          <w:szCs w:val="24"/>
        </w:rPr>
        <w:t xml:space="preserve"> za potwierdzeniem</w:t>
      </w:r>
      <w:r w:rsidR="00715FD7" w:rsidRPr="005E517C">
        <w:rPr>
          <w:rFonts w:ascii="Cambria" w:hAnsi="Cambria"/>
          <w:szCs w:val="24"/>
        </w:rPr>
        <w:t>,</w:t>
      </w:r>
      <w:r w:rsidRPr="005E517C">
        <w:rPr>
          <w:rFonts w:ascii="Cambria" w:hAnsi="Cambria"/>
          <w:szCs w:val="24"/>
        </w:rPr>
        <w:t xml:space="preserve"> w siedzibie Zamawiającego</w:t>
      </w:r>
      <w:r w:rsidR="00BA3C8A" w:rsidRPr="005E517C">
        <w:rPr>
          <w:rFonts w:ascii="Cambria" w:hAnsi="Cambria"/>
          <w:szCs w:val="24"/>
        </w:rPr>
        <w:t xml:space="preserve"> - </w:t>
      </w:r>
      <w:r w:rsidRPr="005E517C">
        <w:rPr>
          <w:rFonts w:ascii="Cambria" w:hAnsi="Cambria"/>
          <w:szCs w:val="24"/>
        </w:rPr>
        <w:t>w kasie</w:t>
      </w:r>
      <w:r w:rsidR="00BA3C8A" w:rsidRPr="005E517C">
        <w:rPr>
          <w:rFonts w:ascii="Cambria" w:hAnsi="Cambria"/>
          <w:szCs w:val="24"/>
        </w:rPr>
        <w:t xml:space="preserve"> Spółki -</w:t>
      </w:r>
      <w:r w:rsidRPr="005E517C">
        <w:rPr>
          <w:rFonts w:ascii="Cambria" w:hAnsi="Cambria"/>
          <w:szCs w:val="24"/>
        </w:rPr>
        <w:t xml:space="preserve"> przed upływem terminu wyznaczonego na składanie ofert zaś </w:t>
      </w:r>
      <w:r w:rsidR="00BA3C8A" w:rsidRPr="005E517C">
        <w:rPr>
          <w:rFonts w:ascii="Cambria" w:hAnsi="Cambria"/>
          <w:szCs w:val="24"/>
        </w:rPr>
        <w:t>k</w:t>
      </w:r>
      <w:r w:rsidRPr="005E517C">
        <w:rPr>
          <w:rFonts w:ascii="Cambria" w:hAnsi="Cambria"/>
          <w:szCs w:val="24"/>
        </w:rPr>
        <w:t>opię dowodu</w:t>
      </w:r>
      <w:r w:rsidR="00EE6509">
        <w:rPr>
          <w:rFonts w:ascii="Cambria" w:hAnsi="Cambria"/>
          <w:szCs w:val="24"/>
        </w:rPr>
        <w:t xml:space="preserve"> wniesienia wadium w pieniądzu (</w:t>
      </w:r>
      <w:r w:rsidRPr="005E517C">
        <w:rPr>
          <w:rFonts w:ascii="Cambria" w:hAnsi="Cambria"/>
          <w:szCs w:val="24"/>
        </w:rPr>
        <w:t>potwie</w:t>
      </w:r>
      <w:r w:rsidR="00EE6509">
        <w:rPr>
          <w:rFonts w:ascii="Cambria" w:hAnsi="Cambria"/>
          <w:szCs w:val="24"/>
        </w:rPr>
        <w:t xml:space="preserve">rdzoną za zgodność z oryginałem) </w:t>
      </w:r>
      <w:r w:rsidR="00F94F51" w:rsidRPr="005E517C">
        <w:rPr>
          <w:rFonts w:ascii="Cambria" w:hAnsi="Cambria"/>
          <w:szCs w:val="24"/>
        </w:rPr>
        <w:t>należy</w:t>
      </w:r>
      <w:r w:rsidR="008D21F6" w:rsidRPr="005E517C">
        <w:rPr>
          <w:rFonts w:ascii="Cambria" w:hAnsi="Cambria"/>
          <w:szCs w:val="24"/>
        </w:rPr>
        <w:t xml:space="preserve"> </w:t>
      </w:r>
      <w:r w:rsidR="00F864B1" w:rsidRPr="005E517C">
        <w:rPr>
          <w:rFonts w:ascii="Cambria" w:hAnsi="Cambria"/>
          <w:szCs w:val="24"/>
        </w:rPr>
        <w:t>dołączyć do oferty</w:t>
      </w:r>
      <w:r w:rsidRPr="005E517C">
        <w:rPr>
          <w:rFonts w:ascii="Cambria" w:hAnsi="Cambria"/>
          <w:szCs w:val="24"/>
        </w:rPr>
        <w:t>.</w:t>
      </w:r>
    </w:p>
    <w:p w:rsidR="00320EEE" w:rsidRPr="005E517C" w:rsidRDefault="009943DA" w:rsidP="00EE6509">
      <w:pPr>
        <w:pStyle w:val="Tekstpodstawowy22"/>
        <w:numPr>
          <w:ilvl w:val="0"/>
          <w:numId w:val="7"/>
        </w:numPr>
        <w:tabs>
          <w:tab w:val="clear" w:pos="0"/>
        </w:tabs>
        <w:spacing w:line="276" w:lineRule="auto"/>
        <w:ind w:left="340" w:hanging="340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>Wykonawca,</w:t>
      </w:r>
      <w:r w:rsidR="00EE6509">
        <w:rPr>
          <w:rFonts w:ascii="Cambria" w:hAnsi="Cambria"/>
          <w:szCs w:val="24"/>
        </w:rPr>
        <w:t xml:space="preserve"> </w:t>
      </w:r>
      <w:r w:rsidRPr="005E517C">
        <w:rPr>
          <w:rFonts w:ascii="Cambria" w:hAnsi="Cambria"/>
          <w:szCs w:val="24"/>
        </w:rPr>
        <w:t>który</w:t>
      </w:r>
      <w:r w:rsidR="00EE6509">
        <w:rPr>
          <w:rFonts w:ascii="Cambria" w:hAnsi="Cambria"/>
          <w:szCs w:val="24"/>
        </w:rPr>
        <w:t xml:space="preserve"> </w:t>
      </w:r>
      <w:r w:rsidRPr="005E517C">
        <w:rPr>
          <w:rFonts w:ascii="Cambria" w:hAnsi="Cambria"/>
          <w:szCs w:val="24"/>
        </w:rPr>
        <w:t>nie</w:t>
      </w:r>
      <w:r w:rsidR="00EE6509">
        <w:rPr>
          <w:rFonts w:ascii="Cambria" w:hAnsi="Cambria"/>
          <w:szCs w:val="24"/>
        </w:rPr>
        <w:t xml:space="preserve"> </w:t>
      </w:r>
      <w:r w:rsidR="00946410" w:rsidRPr="005E517C">
        <w:rPr>
          <w:rFonts w:ascii="Cambria" w:hAnsi="Cambria"/>
          <w:szCs w:val="24"/>
        </w:rPr>
        <w:t>wniósł</w:t>
      </w:r>
      <w:r w:rsidR="00EE6509">
        <w:rPr>
          <w:rFonts w:ascii="Cambria" w:hAnsi="Cambria"/>
          <w:szCs w:val="24"/>
        </w:rPr>
        <w:t xml:space="preserve"> </w:t>
      </w:r>
      <w:r w:rsidRPr="005E517C">
        <w:rPr>
          <w:rFonts w:ascii="Cambria" w:hAnsi="Cambria"/>
          <w:szCs w:val="24"/>
        </w:rPr>
        <w:t>wadium</w:t>
      </w:r>
      <w:r w:rsidR="00EE6509">
        <w:rPr>
          <w:rFonts w:ascii="Cambria" w:hAnsi="Cambria"/>
          <w:szCs w:val="24"/>
        </w:rPr>
        <w:t xml:space="preserve"> </w:t>
      </w:r>
      <w:r w:rsidRPr="005E517C">
        <w:rPr>
          <w:rFonts w:ascii="Cambria" w:hAnsi="Cambria"/>
          <w:szCs w:val="24"/>
        </w:rPr>
        <w:t>w</w:t>
      </w:r>
      <w:r w:rsidR="00946410" w:rsidRPr="005E517C">
        <w:rPr>
          <w:rFonts w:ascii="Cambria" w:hAnsi="Cambria"/>
          <w:szCs w:val="24"/>
        </w:rPr>
        <w:t xml:space="preserve"> terminie lub nie wniósł w</w:t>
      </w:r>
      <w:r w:rsidR="001D794E" w:rsidRPr="005E517C">
        <w:rPr>
          <w:rFonts w:ascii="Cambria" w:hAnsi="Cambria"/>
          <w:szCs w:val="24"/>
        </w:rPr>
        <w:t xml:space="preserve"> </w:t>
      </w:r>
      <w:r w:rsidR="00946410" w:rsidRPr="005E517C">
        <w:rPr>
          <w:rFonts w:ascii="Cambria" w:hAnsi="Cambria"/>
          <w:szCs w:val="24"/>
        </w:rPr>
        <w:t xml:space="preserve">wymaganej wysokości lub </w:t>
      </w:r>
      <w:r w:rsidRPr="005E517C">
        <w:rPr>
          <w:rFonts w:ascii="Cambria" w:hAnsi="Cambria"/>
          <w:szCs w:val="24"/>
        </w:rPr>
        <w:t>dopuszczonej</w:t>
      </w:r>
      <w:r w:rsidR="00EE6509">
        <w:rPr>
          <w:rFonts w:ascii="Cambria" w:hAnsi="Cambria"/>
          <w:szCs w:val="24"/>
        </w:rPr>
        <w:t xml:space="preserve"> </w:t>
      </w:r>
      <w:r w:rsidRPr="005E517C">
        <w:rPr>
          <w:rFonts w:ascii="Cambria" w:hAnsi="Cambria"/>
          <w:szCs w:val="24"/>
        </w:rPr>
        <w:t>SIWZ</w:t>
      </w:r>
      <w:r w:rsidR="00EE6509">
        <w:rPr>
          <w:rFonts w:ascii="Cambria" w:hAnsi="Cambria"/>
          <w:szCs w:val="24"/>
        </w:rPr>
        <w:t xml:space="preserve"> </w:t>
      </w:r>
      <w:r w:rsidRPr="005E517C">
        <w:rPr>
          <w:rFonts w:ascii="Cambria" w:hAnsi="Cambria"/>
          <w:szCs w:val="24"/>
        </w:rPr>
        <w:t>formie</w:t>
      </w:r>
      <w:r w:rsidR="00946410" w:rsidRPr="005E517C">
        <w:rPr>
          <w:rFonts w:ascii="Cambria" w:hAnsi="Cambria"/>
          <w:szCs w:val="24"/>
        </w:rPr>
        <w:t>,</w:t>
      </w:r>
      <w:r w:rsidRPr="005E517C">
        <w:rPr>
          <w:rFonts w:ascii="Cambria" w:hAnsi="Cambria"/>
          <w:szCs w:val="24"/>
        </w:rPr>
        <w:t xml:space="preserve"> zostanie z postępowania wykluczony.</w:t>
      </w:r>
    </w:p>
    <w:p w:rsidR="00320EEE" w:rsidRPr="005E517C" w:rsidRDefault="009943DA" w:rsidP="00EE6509">
      <w:pPr>
        <w:pStyle w:val="Tekstpodstawowy22"/>
        <w:numPr>
          <w:ilvl w:val="0"/>
          <w:numId w:val="7"/>
        </w:numPr>
        <w:tabs>
          <w:tab w:val="clear" w:pos="0"/>
        </w:tabs>
        <w:spacing w:line="276" w:lineRule="auto"/>
        <w:ind w:left="340" w:hanging="340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 xml:space="preserve">Wadium wraz </w:t>
      </w:r>
      <w:r w:rsidRPr="003D33FB">
        <w:rPr>
          <w:rFonts w:ascii="Cambria" w:hAnsi="Cambria"/>
          <w:szCs w:val="24"/>
        </w:rPr>
        <w:t xml:space="preserve">z odsetkami </w:t>
      </w:r>
      <w:r w:rsidRPr="005E517C">
        <w:rPr>
          <w:rFonts w:ascii="Cambria" w:hAnsi="Cambria"/>
          <w:szCs w:val="24"/>
        </w:rPr>
        <w:t xml:space="preserve">wniesione w pieniądzu przez Wykonawcę, którego oferta została uznana za najkorzystniejszą, </w:t>
      </w:r>
      <w:r w:rsidR="008D21F6" w:rsidRPr="005E517C">
        <w:rPr>
          <w:rFonts w:ascii="Cambria" w:hAnsi="Cambria"/>
          <w:szCs w:val="24"/>
        </w:rPr>
        <w:t xml:space="preserve">może zostać </w:t>
      </w:r>
      <w:r w:rsidR="0069022A" w:rsidRPr="005E517C">
        <w:rPr>
          <w:rFonts w:ascii="Cambria" w:hAnsi="Cambria"/>
          <w:szCs w:val="24"/>
        </w:rPr>
        <w:t xml:space="preserve">- </w:t>
      </w:r>
      <w:r w:rsidRPr="005E517C">
        <w:rPr>
          <w:rFonts w:ascii="Cambria" w:hAnsi="Cambria"/>
          <w:szCs w:val="24"/>
        </w:rPr>
        <w:t>na wniosek Wykonawcy</w:t>
      </w:r>
      <w:r w:rsidR="0069022A" w:rsidRPr="005E517C">
        <w:rPr>
          <w:rFonts w:ascii="Cambria" w:hAnsi="Cambria"/>
          <w:szCs w:val="24"/>
        </w:rPr>
        <w:t xml:space="preserve"> -</w:t>
      </w:r>
      <w:r w:rsidR="008D21F6" w:rsidRPr="005E517C">
        <w:rPr>
          <w:rFonts w:ascii="Cambria" w:hAnsi="Cambria"/>
          <w:szCs w:val="24"/>
        </w:rPr>
        <w:t xml:space="preserve"> zaliczone</w:t>
      </w:r>
      <w:r w:rsidR="00EE6509">
        <w:rPr>
          <w:rFonts w:ascii="Cambria" w:hAnsi="Cambria"/>
          <w:szCs w:val="24"/>
        </w:rPr>
        <w:t xml:space="preserve"> </w:t>
      </w:r>
      <w:r w:rsidRPr="005E517C">
        <w:rPr>
          <w:rFonts w:ascii="Cambria" w:hAnsi="Cambria"/>
          <w:szCs w:val="24"/>
        </w:rPr>
        <w:t>przez Zamawiającego na poczet zabezpieczenia należytego wykonania umowy.</w:t>
      </w:r>
    </w:p>
    <w:p w:rsidR="00320EEE" w:rsidRPr="005E517C" w:rsidRDefault="009943DA" w:rsidP="00EE6509">
      <w:pPr>
        <w:pStyle w:val="Tekstpodstawowy22"/>
        <w:numPr>
          <w:ilvl w:val="0"/>
          <w:numId w:val="7"/>
        </w:numPr>
        <w:tabs>
          <w:tab w:val="clear" w:pos="0"/>
        </w:tabs>
        <w:spacing w:line="276" w:lineRule="auto"/>
        <w:ind w:left="340" w:hanging="340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 xml:space="preserve">Wadium </w:t>
      </w:r>
      <w:r w:rsidR="00967C63" w:rsidRPr="005E517C">
        <w:rPr>
          <w:rFonts w:ascii="Cambria" w:hAnsi="Cambria"/>
          <w:szCs w:val="24"/>
        </w:rPr>
        <w:t>wykonawców wspólnie ubiegających się o uzyskanie zamówienia (</w:t>
      </w:r>
      <w:r w:rsidRPr="005E517C">
        <w:rPr>
          <w:rFonts w:ascii="Cambria" w:hAnsi="Cambria"/>
          <w:szCs w:val="24"/>
        </w:rPr>
        <w:t>kons</w:t>
      </w:r>
      <w:r w:rsidR="00F02EA6" w:rsidRPr="005E517C">
        <w:rPr>
          <w:rFonts w:ascii="Cambria" w:hAnsi="Cambria"/>
          <w:szCs w:val="24"/>
        </w:rPr>
        <w:t>orcjum</w:t>
      </w:r>
      <w:r w:rsidR="00967C63" w:rsidRPr="005E517C">
        <w:rPr>
          <w:rFonts w:ascii="Cambria" w:hAnsi="Cambria"/>
          <w:szCs w:val="24"/>
        </w:rPr>
        <w:t>)</w:t>
      </w:r>
      <w:r w:rsidR="00F02EA6" w:rsidRPr="005E517C">
        <w:rPr>
          <w:rFonts w:ascii="Cambria" w:hAnsi="Cambria"/>
          <w:szCs w:val="24"/>
        </w:rPr>
        <w:t xml:space="preserve"> może być wniesione przez</w:t>
      </w:r>
      <w:r w:rsidRPr="005E517C">
        <w:rPr>
          <w:rFonts w:ascii="Cambria" w:hAnsi="Cambria"/>
          <w:szCs w:val="24"/>
        </w:rPr>
        <w:t xml:space="preserve"> </w:t>
      </w:r>
      <w:r w:rsidR="00213C4D" w:rsidRPr="005E517C">
        <w:rPr>
          <w:rFonts w:ascii="Cambria" w:hAnsi="Cambria"/>
          <w:szCs w:val="24"/>
        </w:rPr>
        <w:t>któregokolwiek z członków</w:t>
      </w:r>
      <w:r w:rsidRPr="005E517C">
        <w:rPr>
          <w:rFonts w:ascii="Cambria" w:hAnsi="Cambria"/>
          <w:szCs w:val="24"/>
        </w:rPr>
        <w:t xml:space="preserve"> konsorcjum </w:t>
      </w:r>
      <w:r w:rsidR="00213C4D" w:rsidRPr="005E517C">
        <w:rPr>
          <w:rFonts w:ascii="Cambria" w:hAnsi="Cambria"/>
          <w:szCs w:val="24"/>
        </w:rPr>
        <w:t>lub przez kilku uczestników</w:t>
      </w:r>
      <w:r w:rsidR="0069022A" w:rsidRPr="005E517C">
        <w:rPr>
          <w:rFonts w:ascii="Cambria" w:hAnsi="Cambria"/>
          <w:szCs w:val="24"/>
        </w:rPr>
        <w:t xml:space="preserve"> łącznie</w:t>
      </w:r>
      <w:r w:rsidR="00213C4D" w:rsidRPr="005E517C">
        <w:rPr>
          <w:rFonts w:ascii="Cambria" w:hAnsi="Cambria"/>
          <w:szCs w:val="24"/>
        </w:rPr>
        <w:t xml:space="preserve"> </w:t>
      </w:r>
      <w:r w:rsidRPr="005E517C">
        <w:rPr>
          <w:rFonts w:ascii="Cambria" w:hAnsi="Cambria"/>
          <w:szCs w:val="24"/>
        </w:rPr>
        <w:t>(zgodnie z ustaleniami w Porozumieniu).</w:t>
      </w:r>
    </w:p>
    <w:p w:rsidR="009943DA" w:rsidRPr="005E517C" w:rsidRDefault="009943DA" w:rsidP="00EE6509">
      <w:pPr>
        <w:pStyle w:val="Tekstpodstawowy22"/>
        <w:numPr>
          <w:ilvl w:val="0"/>
          <w:numId w:val="7"/>
        </w:numPr>
        <w:tabs>
          <w:tab w:val="clear" w:pos="0"/>
        </w:tabs>
        <w:spacing w:line="276" w:lineRule="auto"/>
        <w:ind w:left="340" w:hanging="340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>Zamawiający zwraca</w:t>
      </w:r>
      <w:r w:rsidR="00EE6509">
        <w:rPr>
          <w:rFonts w:ascii="Cambria" w:hAnsi="Cambria"/>
          <w:szCs w:val="24"/>
        </w:rPr>
        <w:t xml:space="preserve"> </w:t>
      </w:r>
      <w:r w:rsidRPr="005E517C">
        <w:rPr>
          <w:rFonts w:ascii="Cambria" w:hAnsi="Cambria"/>
          <w:szCs w:val="24"/>
        </w:rPr>
        <w:t>wadium wszystkim wykonawcom niezwłocznie:</w:t>
      </w:r>
    </w:p>
    <w:p w:rsidR="009943DA" w:rsidRPr="005E517C" w:rsidRDefault="009943DA" w:rsidP="00997513">
      <w:pPr>
        <w:pStyle w:val="Tekstpodstawowy22"/>
        <w:numPr>
          <w:ilvl w:val="0"/>
          <w:numId w:val="30"/>
        </w:numPr>
        <w:tabs>
          <w:tab w:val="clear" w:pos="0"/>
        </w:tabs>
        <w:spacing w:line="276" w:lineRule="auto"/>
        <w:ind w:left="766" w:hanging="340"/>
        <w:rPr>
          <w:rFonts w:ascii="Cambria" w:hAnsi="Cambria"/>
          <w:color w:val="000000"/>
          <w:szCs w:val="24"/>
        </w:rPr>
      </w:pPr>
      <w:r w:rsidRPr="005E517C">
        <w:rPr>
          <w:rFonts w:ascii="Cambria" w:hAnsi="Cambria"/>
          <w:szCs w:val="24"/>
        </w:rPr>
        <w:t xml:space="preserve"> po wyborze oferty najkorzystniejszej (z wyjątkiem Wykonawcy, którego oferta została wybrana)</w:t>
      </w:r>
      <w:r w:rsidRPr="005E517C">
        <w:rPr>
          <w:rFonts w:ascii="Cambria" w:hAnsi="Cambria"/>
          <w:color w:val="000000"/>
          <w:szCs w:val="24"/>
        </w:rPr>
        <w:t>;</w:t>
      </w:r>
    </w:p>
    <w:p w:rsidR="009943DA" w:rsidRPr="005E517C" w:rsidRDefault="009943DA" w:rsidP="00997513">
      <w:pPr>
        <w:pStyle w:val="Tekstpodstawowy22"/>
        <w:numPr>
          <w:ilvl w:val="0"/>
          <w:numId w:val="30"/>
        </w:numPr>
        <w:tabs>
          <w:tab w:val="clear" w:pos="0"/>
        </w:tabs>
        <w:spacing w:line="276" w:lineRule="auto"/>
        <w:ind w:left="766" w:hanging="340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 xml:space="preserve"> po unieważnieniu postępowania.</w:t>
      </w:r>
    </w:p>
    <w:p w:rsidR="009943DA" w:rsidRPr="005E517C" w:rsidRDefault="009943DA" w:rsidP="00EE6509">
      <w:pPr>
        <w:pStyle w:val="Tekstpodstawowy22"/>
        <w:numPr>
          <w:ilvl w:val="0"/>
          <w:numId w:val="7"/>
        </w:numPr>
        <w:tabs>
          <w:tab w:val="clear" w:pos="0"/>
        </w:tabs>
        <w:spacing w:line="276" w:lineRule="auto"/>
        <w:ind w:left="340" w:hanging="340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>Zamawiający zwraca niezwłocznie wadium na wniosek Wykonawcy, który wycofał ofertę przed upływem terminu składania ofert.</w:t>
      </w:r>
    </w:p>
    <w:p w:rsidR="009943DA" w:rsidRPr="005E517C" w:rsidRDefault="009943DA" w:rsidP="00EE6509">
      <w:pPr>
        <w:pStyle w:val="Tekstpodstawowy22"/>
        <w:numPr>
          <w:ilvl w:val="0"/>
          <w:numId w:val="7"/>
        </w:numPr>
        <w:tabs>
          <w:tab w:val="clear" w:pos="0"/>
        </w:tabs>
        <w:spacing w:line="276" w:lineRule="auto"/>
        <w:ind w:left="340" w:hanging="340"/>
        <w:rPr>
          <w:rFonts w:ascii="Cambria" w:hAnsi="Cambria"/>
          <w:color w:val="000000"/>
          <w:szCs w:val="24"/>
        </w:rPr>
      </w:pPr>
      <w:r w:rsidRPr="005E517C">
        <w:rPr>
          <w:rFonts w:ascii="Cambria" w:hAnsi="Cambria"/>
          <w:color w:val="000000"/>
          <w:szCs w:val="24"/>
        </w:rPr>
        <w:t>Zamawiający będzie żądał ponownego wniesienia wadium przez Wykonawcę, któremu zwrócono wadiu</w:t>
      </w:r>
      <w:r w:rsidR="003759FD" w:rsidRPr="005E517C">
        <w:rPr>
          <w:rFonts w:ascii="Cambria" w:hAnsi="Cambria"/>
          <w:color w:val="000000"/>
          <w:szCs w:val="24"/>
        </w:rPr>
        <w:t>m na podstawie określonej w pkt</w:t>
      </w:r>
      <w:r w:rsidRPr="005E517C">
        <w:rPr>
          <w:rFonts w:ascii="Cambria" w:hAnsi="Cambria"/>
          <w:color w:val="000000"/>
          <w:szCs w:val="24"/>
        </w:rPr>
        <w:t xml:space="preserve"> 13, jeżeli w wyniku rozstrzygnięcia odwołania jego oferta została wybrana jako najkorzystniejsza. Wykonawca musi wnieść wadium w terminie ustalonym przez Zamawiającego. </w:t>
      </w:r>
    </w:p>
    <w:p w:rsidR="009943DA" w:rsidRPr="005E517C" w:rsidRDefault="009943DA" w:rsidP="00EE6509">
      <w:pPr>
        <w:pStyle w:val="Tekstpodstawowy22"/>
        <w:numPr>
          <w:ilvl w:val="0"/>
          <w:numId w:val="7"/>
        </w:numPr>
        <w:tabs>
          <w:tab w:val="clear" w:pos="0"/>
        </w:tabs>
        <w:spacing w:line="276" w:lineRule="auto"/>
        <w:ind w:left="340" w:hanging="340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 xml:space="preserve">Wykonawcy, którego oferta została wybrana jako najkorzystniejsza, Zamawiający zwraca wadium niezwłocznie po zawarciu umowy oraz wniesieniu zabezpieczenia należytego wykonania umowy. </w:t>
      </w:r>
    </w:p>
    <w:p w:rsidR="009943DA" w:rsidRPr="005E517C" w:rsidRDefault="009943DA" w:rsidP="001C229D">
      <w:pPr>
        <w:spacing w:line="276" w:lineRule="auto"/>
        <w:rPr>
          <w:rFonts w:ascii="Cambria" w:hAnsi="Cambria"/>
          <w:b/>
          <w:u w:val="single"/>
        </w:rPr>
      </w:pPr>
    </w:p>
    <w:p w:rsidR="009943DA" w:rsidRPr="005E517C" w:rsidRDefault="003B4C81" w:rsidP="00EE6509">
      <w:pPr>
        <w:pStyle w:val="Nagwek2"/>
        <w:tabs>
          <w:tab w:val="clear" w:pos="576"/>
          <w:tab w:val="num" w:pos="0"/>
        </w:tabs>
        <w:spacing w:line="276" w:lineRule="auto"/>
        <w:ind w:left="0" w:firstLine="0"/>
        <w:jc w:val="left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X</w:t>
      </w:r>
      <w:r w:rsidR="009943DA" w:rsidRPr="005E517C">
        <w:rPr>
          <w:rFonts w:ascii="Cambria" w:hAnsi="Cambria"/>
          <w:b/>
          <w:szCs w:val="24"/>
        </w:rPr>
        <w:t>.</w:t>
      </w:r>
      <w:r w:rsidR="003759FD" w:rsidRPr="005E517C">
        <w:rPr>
          <w:rFonts w:ascii="Cambria" w:hAnsi="Cambria"/>
          <w:b/>
          <w:szCs w:val="24"/>
        </w:rPr>
        <w:t xml:space="preserve"> Termin związania ofertą</w:t>
      </w:r>
    </w:p>
    <w:p w:rsidR="009943DA" w:rsidRPr="003D33FB" w:rsidRDefault="009943DA" w:rsidP="00EE6509">
      <w:pPr>
        <w:numPr>
          <w:ilvl w:val="0"/>
          <w:numId w:val="3"/>
        </w:numPr>
        <w:tabs>
          <w:tab w:val="clear" w:pos="360"/>
        </w:tabs>
        <w:spacing w:line="276" w:lineRule="auto"/>
        <w:ind w:left="340" w:hanging="340"/>
        <w:jc w:val="both"/>
        <w:rPr>
          <w:rFonts w:ascii="Cambria" w:hAnsi="Cambria"/>
        </w:rPr>
      </w:pPr>
      <w:r w:rsidRPr="005E517C">
        <w:rPr>
          <w:rFonts w:ascii="Cambria" w:hAnsi="Cambria"/>
        </w:rPr>
        <w:t>Wykonawca będzie</w:t>
      </w:r>
      <w:r w:rsidR="00AA7C88" w:rsidRPr="005E517C">
        <w:rPr>
          <w:rFonts w:ascii="Cambria" w:hAnsi="Cambria"/>
        </w:rPr>
        <w:t xml:space="preserve"> związany złożoną ofertą przez </w:t>
      </w:r>
      <w:r w:rsidR="00D8748F" w:rsidRPr="003D33FB">
        <w:rPr>
          <w:rFonts w:ascii="Cambria" w:hAnsi="Cambria"/>
          <w:b/>
        </w:rPr>
        <w:t>6</w:t>
      </w:r>
      <w:r w:rsidR="00F93DA1">
        <w:rPr>
          <w:rFonts w:ascii="Cambria" w:hAnsi="Cambria"/>
          <w:b/>
        </w:rPr>
        <w:t>0</w:t>
      </w:r>
      <w:r w:rsidR="00EE6509" w:rsidRPr="003D33FB">
        <w:rPr>
          <w:rFonts w:ascii="Cambria" w:hAnsi="Cambria"/>
          <w:b/>
        </w:rPr>
        <w:t xml:space="preserve"> </w:t>
      </w:r>
      <w:r w:rsidRPr="003D33FB">
        <w:rPr>
          <w:rFonts w:ascii="Cambria" w:hAnsi="Cambria"/>
          <w:b/>
        </w:rPr>
        <w:t>dni</w:t>
      </w:r>
      <w:r w:rsidR="00AD7075" w:rsidRPr="003D33FB">
        <w:rPr>
          <w:rFonts w:ascii="Cambria" w:hAnsi="Cambria"/>
        </w:rPr>
        <w:t>.</w:t>
      </w:r>
    </w:p>
    <w:p w:rsidR="009943DA" w:rsidRPr="005E517C" w:rsidRDefault="009943DA" w:rsidP="00EE6509">
      <w:pPr>
        <w:pStyle w:val="Tekstpodstawowy21"/>
        <w:numPr>
          <w:ilvl w:val="0"/>
          <w:numId w:val="3"/>
        </w:numPr>
        <w:tabs>
          <w:tab w:val="clear" w:pos="360"/>
        </w:tabs>
        <w:spacing w:line="276" w:lineRule="auto"/>
        <w:ind w:left="340" w:hanging="340"/>
        <w:jc w:val="both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>Bieg terminu rozpocz</w:t>
      </w:r>
      <w:r w:rsidR="00862081" w:rsidRPr="005E517C">
        <w:rPr>
          <w:rFonts w:ascii="Cambria" w:hAnsi="Cambria"/>
          <w:szCs w:val="24"/>
        </w:rPr>
        <w:t xml:space="preserve">yna </w:t>
      </w:r>
      <w:r w:rsidRPr="005E517C">
        <w:rPr>
          <w:rFonts w:ascii="Cambria" w:hAnsi="Cambria"/>
          <w:szCs w:val="24"/>
        </w:rPr>
        <w:t>się wraz z upływem terminu składania ofert.</w:t>
      </w:r>
    </w:p>
    <w:p w:rsidR="00EE4943" w:rsidRPr="005E517C" w:rsidRDefault="009943DA" w:rsidP="00EE6509">
      <w:pPr>
        <w:numPr>
          <w:ilvl w:val="0"/>
          <w:numId w:val="3"/>
        </w:numPr>
        <w:tabs>
          <w:tab w:val="clear" w:pos="360"/>
        </w:tabs>
        <w:spacing w:line="276" w:lineRule="auto"/>
        <w:ind w:left="340" w:hanging="340"/>
        <w:jc w:val="both"/>
        <w:rPr>
          <w:rFonts w:ascii="Cambria" w:hAnsi="Cambria"/>
        </w:rPr>
      </w:pPr>
      <w:r w:rsidRPr="005E517C">
        <w:rPr>
          <w:rFonts w:ascii="Cambria" w:hAnsi="Cambria"/>
        </w:rPr>
        <w:t>Wykonawca samodzielnie lub na wniosek Zamawiającego może przedłużyć termin związania</w:t>
      </w:r>
      <w:r w:rsidR="00EE6509">
        <w:rPr>
          <w:rFonts w:ascii="Cambria" w:hAnsi="Cambria"/>
        </w:rPr>
        <w:t xml:space="preserve"> </w:t>
      </w:r>
      <w:r w:rsidRPr="005E517C">
        <w:rPr>
          <w:rFonts w:ascii="Cambria" w:hAnsi="Cambria"/>
        </w:rPr>
        <w:t>ofertą</w:t>
      </w:r>
      <w:r w:rsidR="00862081" w:rsidRPr="005E517C">
        <w:rPr>
          <w:rFonts w:ascii="Cambria" w:hAnsi="Cambria"/>
        </w:rPr>
        <w:t>.</w:t>
      </w:r>
      <w:r w:rsidR="00EE6509">
        <w:rPr>
          <w:rFonts w:ascii="Cambria" w:hAnsi="Cambria"/>
        </w:rPr>
        <w:t xml:space="preserve"> </w:t>
      </w:r>
    </w:p>
    <w:p w:rsidR="009943DA" w:rsidRPr="005E517C" w:rsidRDefault="009943DA" w:rsidP="00EE6509">
      <w:pPr>
        <w:numPr>
          <w:ilvl w:val="0"/>
          <w:numId w:val="3"/>
        </w:numPr>
        <w:tabs>
          <w:tab w:val="clear" w:pos="360"/>
        </w:tabs>
        <w:spacing w:line="276" w:lineRule="auto"/>
        <w:ind w:left="340" w:hanging="340"/>
        <w:jc w:val="both"/>
        <w:rPr>
          <w:rFonts w:ascii="Cambria" w:hAnsi="Cambria"/>
        </w:rPr>
      </w:pPr>
      <w:r w:rsidRPr="005E517C">
        <w:rPr>
          <w:rFonts w:ascii="Cambria" w:hAnsi="Cambria"/>
        </w:rPr>
        <w:t>Zamawiający może</w:t>
      </w:r>
      <w:r w:rsidR="00862081" w:rsidRPr="005E517C">
        <w:rPr>
          <w:rFonts w:ascii="Cambria" w:hAnsi="Cambria"/>
        </w:rPr>
        <w:t xml:space="preserve"> przedłużyć termin związania</w:t>
      </w:r>
      <w:r w:rsidR="00EE6509">
        <w:rPr>
          <w:rFonts w:ascii="Cambria" w:hAnsi="Cambria"/>
        </w:rPr>
        <w:t xml:space="preserve"> </w:t>
      </w:r>
      <w:r w:rsidR="00862081" w:rsidRPr="005E517C">
        <w:rPr>
          <w:rFonts w:ascii="Cambria" w:hAnsi="Cambria"/>
        </w:rPr>
        <w:t>ofertą</w:t>
      </w:r>
      <w:r w:rsidRPr="005E517C">
        <w:rPr>
          <w:rFonts w:ascii="Cambria" w:hAnsi="Cambria"/>
        </w:rPr>
        <w:t xml:space="preserve"> tylko raz, co najmniej na 3 dni przed upływem terminu związania ofertą, zw</w:t>
      </w:r>
      <w:r w:rsidR="00862081" w:rsidRPr="005E517C">
        <w:rPr>
          <w:rFonts w:ascii="Cambria" w:hAnsi="Cambria"/>
        </w:rPr>
        <w:t>racając</w:t>
      </w:r>
      <w:r w:rsidRPr="005E517C">
        <w:rPr>
          <w:rFonts w:ascii="Cambria" w:hAnsi="Cambria"/>
          <w:color w:val="000099"/>
        </w:rPr>
        <w:t xml:space="preserve"> </w:t>
      </w:r>
      <w:r w:rsidRPr="005E517C">
        <w:rPr>
          <w:rFonts w:ascii="Cambria" w:hAnsi="Cambria"/>
        </w:rPr>
        <w:t xml:space="preserve">się do Wykonawców o wyrażenie zgody na przedłużenie </w:t>
      </w:r>
      <w:r w:rsidR="00EE6509">
        <w:rPr>
          <w:rFonts w:ascii="Cambria" w:hAnsi="Cambria"/>
        </w:rPr>
        <w:t>tego terminu o oznaczony okres,</w:t>
      </w:r>
    </w:p>
    <w:p w:rsidR="00EE6509" w:rsidRDefault="009943DA" w:rsidP="00EE6509">
      <w:pPr>
        <w:numPr>
          <w:ilvl w:val="0"/>
          <w:numId w:val="3"/>
        </w:numPr>
        <w:tabs>
          <w:tab w:val="clear" w:pos="360"/>
        </w:tabs>
        <w:spacing w:line="276" w:lineRule="auto"/>
        <w:ind w:left="340" w:hanging="340"/>
        <w:jc w:val="both"/>
        <w:rPr>
          <w:rFonts w:ascii="Cambria" w:hAnsi="Cambria"/>
        </w:rPr>
      </w:pPr>
      <w:r w:rsidRPr="005E517C">
        <w:rPr>
          <w:rFonts w:ascii="Cambria" w:hAnsi="Cambria"/>
        </w:rPr>
        <w:t>Odmowa wyrażenia zgody, o którym mowa w ust.</w:t>
      </w:r>
      <w:r w:rsidR="00F77AFC" w:rsidRPr="005E517C">
        <w:rPr>
          <w:rFonts w:ascii="Cambria" w:hAnsi="Cambria"/>
        </w:rPr>
        <w:t xml:space="preserve"> </w:t>
      </w:r>
      <w:r w:rsidR="00EE4943" w:rsidRPr="005E517C">
        <w:rPr>
          <w:rFonts w:ascii="Cambria" w:hAnsi="Cambria"/>
        </w:rPr>
        <w:t>3</w:t>
      </w:r>
      <w:r w:rsidRPr="005E517C">
        <w:rPr>
          <w:rFonts w:ascii="Cambria" w:hAnsi="Cambria"/>
        </w:rPr>
        <w:t>, nie powoduje utraty wadium,</w:t>
      </w:r>
    </w:p>
    <w:p w:rsidR="009943DA" w:rsidRPr="005E517C" w:rsidRDefault="009943DA" w:rsidP="00EE6509">
      <w:pPr>
        <w:numPr>
          <w:ilvl w:val="0"/>
          <w:numId w:val="3"/>
        </w:numPr>
        <w:tabs>
          <w:tab w:val="clear" w:pos="360"/>
        </w:tabs>
        <w:spacing w:line="276" w:lineRule="auto"/>
        <w:ind w:left="340" w:hanging="340"/>
        <w:jc w:val="both"/>
        <w:rPr>
          <w:rFonts w:ascii="Cambria" w:hAnsi="Cambria"/>
        </w:rPr>
      </w:pPr>
      <w:r w:rsidRPr="005E517C">
        <w:rPr>
          <w:rFonts w:ascii="Cambria" w:hAnsi="Cambria"/>
        </w:rPr>
        <w:lastRenderedPageBreak/>
        <w:t xml:space="preserve">Przedłużenie terminu związania ofertą jest dopuszczalne tylko z jednoczesnym przedłużeniem okresu ważności wadium albo, jeżeli nie jest to możliwe, z wniesieniem nowego wadium na przedłużony okres związania ofertą. Jeżeli przedłużenie terminu związania ofertą </w:t>
      </w:r>
      <w:r w:rsidR="00EE4943" w:rsidRPr="005E517C">
        <w:rPr>
          <w:rFonts w:ascii="Cambria" w:hAnsi="Cambria"/>
        </w:rPr>
        <w:t xml:space="preserve">następuje </w:t>
      </w:r>
      <w:r w:rsidRPr="005E517C">
        <w:rPr>
          <w:rFonts w:ascii="Cambria" w:hAnsi="Cambria"/>
        </w:rPr>
        <w:t>po wyborze oferty najkorzystniejszej, obowiązek wniesienia nowego wadium lub jego przedłużenia dotyczy jedynie Wykonawcy, którego oferta została wybrana jako najkorzystniejsza.</w:t>
      </w:r>
      <w:r w:rsidR="00EE6509">
        <w:rPr>
          <w:rFonts w:ascii="Cambria" w:hAnsi="Cambria"/>
        </w:rPr>
        <w:t xml:space="preserve"> </w:t>
      </w:r>
    </w:p>
    <w:p w:rsidR="00644A36" w:rsidRPr="005E517C" w:rsidRDefault="00644A36" w:rsidP="00EE6509">
      <w:pPr>
        <w:spacing w:line="276" w:lineRule="auto"/>
        <w:ind w:left="720"/>
        <w:jc w:val="both"/>
        <w:rPr>
          <w:rFonts w:ascii="Cambria" w:hAnsi="Cambria"/>
        </w:rPr>
      </w:pPr>
    </w:p>
    <w:p w:rsidR="009943DA" w:rsidRPr="005E517C" w:rsidRDefault="001A0F9F" w:rsidP="00EE6509">
      <w:pPr>
        <w:pStyle w:val="Nagwek2"/>
        <w:tabs>
          <w:tab w:val="clear" w:pos="576"/>
          <w:tab w:val="num" w:pos="0"/>
        </w:tabs>
        <w:spacing w:line="276" w:lineRule="auto"/>
        <w:ind w:left="0" w:firstLine="0"/>
        <w:jc w:val="left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XI</w:t>
      </w:r>
      <w:r w:rsidR="009943DA" w:rsidRPr="005E517C">
        <w:rPr>
          <w:rFonts w:ascii="Cambria" w:hAnsi="Cambria"/>
          <w:b/>
          <w:szCs w:val="24"/>
        </w:rPr>
        <w:t>.</w:t>
      </w:r>
      <w:r w:rsidR="00EE6509">
        <w:rPr>
          <w:rFonts w:ascii="Cambria" w:hAnsi="Cambria"/>
          <w:b/>
          <w:szCs w:val="24"/>
        </w:rPr>
        <w:t xml:space="preserve"> </w:t>
      </w:r>
      <w:r w:rsidR="009943DA" w:rsidRPr="005E517C">
        <w:rPr>
          <w:rFonts w:ascii="Cambria" w:hAnsi="Cambria"/>
          <w:b/>
          <w:szCs w:val="24"/>
        </w:rPr>
        <w:t>Op</w:t>
      </w:r>
      <w:r w:rsidR="003759FD" w:rsidRPr="005E517C">
        <w:rPr>
          <w:rFonts w:ascii="Cambria" w:hAnsi="Cambria"/>
          <w:b/>
          <w:szCs w:val="24"/>
        </w:rPr>
        <w:t>is sposobu przygotowania oferty</w:t>
      </w:r>
    </w:p>
    <w:p w:rsidR="003759FD" w:rsidRPr="005E517C" w:rsidRDefault="009943DA" w:rsidP="00EE6509">
      <w:pPr>
        <w:pStyle w:val="Tekstpodstawowy22"/>
        <w:numPr>
          <w:ilvl w:val="1"/>
          <w:numId w:val="3"/>
        </w:numPr>
        <w:tabs>
          <w:tab w:val="clear" w:pos="0"/>
        </w:tabs>
        <w:spacing w:line="276" w:lineRule="auto"/>
        <w:ind w:left="567" w:hanging="567"/>
        <w:rPr>
          <w:rFonts w:ascii="Cambria" w:hAnsi="Cambria"/>
          <w:bCs/>
          <w:szCs w:val="24"/>
        </w:rPr>
      </w:pPr>
      <w:r w:rsidRPr="005E517C">
        <w:rPr>
          <w:rFonts w:ascii="Cambria" w:hAnsi="Cambria"/>
          <w:bCs/>
          <w:szCs w:val="24"/>
        </w:rPr>
        <w:t>Wykonawca</w:t>
      </w:r>
      <w:r w:rsidR="00681271">
        <w:rPr>
          <w:rFonts w:ascii="Cambria" w:hAnsi="Cambria"/>
          <w:bCs/>
          <w:szCs w:val="24"/>
        </w:rPr>
        <w:t xml:space="preserve"> </w:t>
      </w:r>
      <w:r w:rsidRPr="005E517C">
        <w:rPr>
          <w:rFonts w:ascii="Cambria" w:hAnsi="Cambria"/>
          <w:bCs/>
          <w:szCs w:val="24"/>
        </w:rPr>
        <w:t>powinien</w:t>
      </w:r>
      <w:r w:rsidR="00681271">
        <w:rPr>
          <w:rFonts w:ascii="Cambria" w:hAnsi="Cambria"/>
          <w:bCs/>
          <w:szCs w:val="24"/>
        </w:rPr>
        <w:t xml:space="preserve"> </w:t>
      </w:r>
      <w:r w:rsidRPr="005E517C">
        <w:rPr>
          <w:rFonts w:ascii="Cambria" w:hAnsi="Cambria"/>
          <w:bCs/>
          <w:szCs w:val="24"/>
        </w:rPr>
        <w:t>zapoznać</w:t>
      </w:r>
      <w:r w:rsidR="00681271">
        <w:rPr>
          <w:rFonts w:ascii="Cambria" w:hAnsi="Cambria"/>
          <w:bCs/>
          <w:szCs w:val="24"/>
        </w:rPr>
        <w:t xml:space="preserve"> </w:t>
      </w:r>
      <w:r w:rsidRPr="005E517C">
        <w:rPr>
          <w:rFonts w:ascii="Cambria" w:hAnsi="Cambria"/>
          <w:bCs/>
          <w:szCs w:val="24"/>
        </w:rPr>
        <w:t>się</w:t>
      </w:r>
      <w:r w:rsidR="00681271">
        <w:rPr>
          <w:rFonts w:ascii="Cambria" w:hAnsi="Cambria"/>
          <w:bCs/>
          <w:szCs w:val="24"/>
        </w:rPr>
        <w:t xml:space="preserve"> </w:t>
      </w:r>
      <w:r w:rsidRPr="005E517C">
        <w:rPr>
          <w:rFonts w:ascii="Cambria" w:hAnsi="Cambria"/>
          <w:bCs/>
          <w:szCs w:val="24"/>
        </w:rPr>
        <w:t>z</w:t>
      </w:r>
      <w:r w:rsidR="00681271">
        <w:rPr>
          <w:rFonts w:ascii="Cambria" w:hAnsi="Cambria"/>
          <w:bCs/>
          <w:szCs w:val="24"/>
        </w:rPr>
        <w:t xml:space="preserve"> </w:t>
      </w:r>
      <w:r w:rsidRPr="005E517C">
        <w:rPr>
          <w:rFonts w:ascii="Cambria" w:hAnsi="Cambria"/>
          <w:bCs/>
          <w:szCs w:val="24"/>
        </w:rPr>
        <w:t>całością</w:t>
      </w:r>
      <w:r w:rsidR="00681271">
        <w:rPr>
          <w:rFonts w:ascii="Cambria" w:hAnsi="Cambria"/>
          <w:bCs/>
          <w:szCs w:val="24"/>
        </w:rPr>
        <w:t xml:space="preserve"> </w:t>
      </w:r>
      <w:r w:rsidRPr="005E517C">
        <w:rPr>
          <w:rFonts w:ascii="Cambria" w:hAnsi="Cambria"/>
          <w:bCs/>
          <w:szCs w:val="24"/>
        </w:rPr>
        <w:t xml:space="preserve">dokumentów, a następnie </w:t>
      </w:r>
      <w:r w:rsidR="007024C5" w:rsidRPr="005E517C">
        <w:rPr>
          <w:rFonts w:ascii="Cambria" w:hAnsi="Cambria"/>
          <w:bCs/>
          <w:szCs w:val="24"/>
        </w:rPr>
        <w:t>złożyć ofertę i</w:t>
      </w:r>
      <w:r w:rsidR="00681271">
        <w:rPr>
          <w:rFonts w:ascii="Cambria" w:hAnsi="Cambria"/>
          <w:bCs/>
          <w:szCs w:val="24"/>
        </w:rPr>
        <w:t xml:space="preserve"> </w:t>
      </w:r>
      <w:r w:rsidR="007024C5" w:rsidRPr="005E517C">
        <w:rPr>
          <w:rFonts w:ascii="Cambria" w:hAnsi="Cambria"/>
          <w:bCs/>
          <w:szCs w:val="24"/>
        </w:rPr>
        <w:t>inne</w:t>
      </w:r>
      <w:r w:rsidR="00681271">
        <w:rPr>
          <w:rFonts w:ascii="Cambria" w:hAnsi="Cambria"/>
          <w:bCs/>
          <w:szCs w:val="24"/>
        </w:rPr>
        <w:t xml:space="preserve"> </w:t>
      </w:r>
      <w:r w:rsidR="007024C5" w:rsidRPr="005E517C">
        <w:rPr>
          <w:rFonts w:ascii="Cambria" w:hAnsi="Cambria"/>
          <w:bCs/>
          <w:szCs w:val="24"/>
        </w:rPr>
        <w:t>dokumenty</w:t>
      </w:r>
      <w:r w:rsidR="00681271">
        <w:rPr>
          <w:rFonts w:ascii="Cambria" w:hAnsi="Cambria"/>
          <w:bCs/>
          <w:szCs w:val="24"/>
        </w:rPr>
        <w:t xml:space="preserve"> </w:t>
      </w:r>
      <w:r w:rsidR="007024C5" w:rsidRPr="005E517C">
        <w:rPr>
          <w:rFonts w:ascii="Cambria" w:hAnsi="Cambria"/>
          <w:bCs/>
          <w:szCs w:val="24"/>
        </w:rPr>
        <w:t>zgodnie</w:t>
      </w:r>
      <w:r w:rsidR="00681271">
        <w:rPr>
          <w:rFonts w:ascii="Cambria" w:hAnsi="Cambria"/>
          <w:bCs/>
          <w:szCs w:val="24"/>
        </w:rPr>
        <w:t xml:space="preserve"> </w:t>
      </w:r>
      <w:r w:rsidR="007024C5" w:rsidRPr="005E517C">
        <w:rPr>
          <w:rFonts w:ascii="Cambria" w:hAnsi="Cambria"/>
          <w:bCs/>
          <w:szCs w:val="24"/>
        </w:rPr>
        <w:t>z</w:t>
      </w:r>
      <w:r w:rsidR="00681271">
        <w:rPr>
          <w:rFonts w:ascii="Cambria" w:hAnsi="Cambria"/>
          <w:bCs/>
          <w:szCs w:val="24"/>
        </w:rPr>
        <w:t xml:space="preserve"> </w:t>
      </w:r>
      <w:r w:rsidR="007024C5" w:rsidRPr="005E517C">
        <w:rPr>
          <w:rFonts w:ascii="Cambria" w:hAnsi="Cambria"/>
          <w:bCs/>
          <w:szCs w:val="24"/>
        </w:rPr>
        <w:t>załączonymi</w:t>
      </w:r>
      <w:r w:rsidR="00681271">
        <w:rPr>
          <w:rFonts w:ascii="Cambria" w:hAnsi="Cambria"/>
          <w:bCs/>
          <w:szCs w:val="24"/>
        </w:rPr>
        <w:t xml:space="preserve"> </w:t>
      </w:r>
      <w:r w:rsidR="007024C5" w:rsidRPr="005E517C">
        <w:rPr>
          <w:rFonts w:ascii="Cambria" w:hAnsi="Cambria"/>
          <w:bCs/>
          <w:szCs w:val="24"/>
        </w:rPr>
        <w:t>do</w:t>
      </w:r>
      <w:r w:rsidR="00681271">
        <w:rPr>
          <w:rFonts w:ascii="Cambria" w:hAnsi="Cambria"/>
          <w:bCs/>
          <w:szCs w:val="24"/>
        </w:rPr>
        <w:t xml:space="preserve"> </w:t>
      </w:r>
      <w:r w:rsidR="007024C5" w:rsidRPr="005E517C">
        <w:rPr>
          <w:rFonts w:ascii="Cambria" w:hAnsi="Cambria"/>
          <w:bCs/>
          <w:szCs w:val="24"/>
        </w:rPr>
        <w:t>SIWZ</w:t>
      </w:r>
      <w:r w:rsidR="00681271">
        <w:rPr>
          <w:rFonts w:ascii="Cambria" w:hAnsi="Cambria"/>
          <w:bCs/>
          <w:szCs w:val="24"/>
        </w:rPr>
        <w:t xml:space="preserve"> </w:t>
      </w:r>
      <w:r w:rsidR="007024C5" w:rsidRPr="005E517C">
        <w:rPr>
          <w:rFonts w:ascii="Cambria" w:hAnsi="Cambria"/>
          <w:bCs/>
          <w:szCs w:val="24"/>
        </w:rPr>
        <w:t>wzorami</w:t>
      </w:r>
      <w:r w:rsidR="003759FD" w:rsidRPr="005E517C">
        <w:rPr>
          <w:rFonts w:ascii="Cambria" w:hAnsi="Cambria"/>
          <w:bCs/>
          <w:szCs w:val="24"/>
        </w:rPr>
        <w:t xml:space="preserve">. </w:t>
      </w:r>
    </w:p>
    <w:p w:rsidR="009943DA" w:rsidRPr="005E517C" w:rsidRDefault="009943DA" w:rsidP="00EE6509">
      <w:pPr>
        <w:pStyle w:val="Tekstpodstawowy22"/>
        <w:numPr>
          <w:ilvl w:val="1"/>
          <w:numId w:val="3"/>
        </w:numPr>
        <w:tabs>
          <w:tab w:val="clear" w:pos="0"/>
        </w:tabs>
        <w:spacing w:line="276" w:lineRule="auto"/>
        <w:ind w:left="567" w:hanging="567"/>
        <w:rPr>
          <w:rFonts w:ascii="Cambria" w:hAnsi="Cambria"/>
          <w:bCs/>
          <w:szCs w:val="24"/>
        </w:rPr>
      </w:pPr>
      <w:r w:rsidRPr="005E517C">
        <w:rPr>
          <w:rFonts w:ascii="Cambria" w:hAnsi="Cambria"/>
          <w:bCs/>
          <w:szCs w:val="24"/>
        </w:rPr>
        <w:t>Oferta winna być sporządzona w formie pisemnej, w j</w:t>
      </w:r>
      <w:r w:rsidR="000842C1" w:rsidRPr="005E517C">
        <w:rPr>
          <w:rFonts w:ascii="Cambria" w:hAnsi="Cambria"/>
          <w:bCs/>
          <w:szCs w:val="24"/>
        </w:rPr>
        <w:t>ęzyku</w:t>
      </w:r>
      <w:r w:rsidRPr="005E517C">
        <w:rPr>
          <w:rFonts w:ascii="Cambria" w:hAnsi="Cambria"/>
          <w:bCs/>
          <w:szCs w:val="24"/>
        </w:rPr>
        <w:t xml:space="preserve"> polskim, pismem maszynowym np. na komputerze lub inną trwałą i czytelną techniką oraz podpisana przez osobę upoważnioną</w:t>
      </w:r>
      <w:r w:rsidR="00681271">
        <w:rPr>
          <w:rFonts w:ascii="Cambria" w:hAnsi="Cambria"/>
          <w:bCs/>
          <w:szCs w:val="24"/>
        </w:rPr>
        <w:t xml:space="preserve"> </w:t>
      </w:r>
      <w:r w:rsidRPr="005E517C">
        <w:rPr>
          <w:rFonts w:ascii="Cambria" w:hAnsi="Cambria"/>
          <w:bCs/>
          <w:szCs w:val="24"/>
        </w:rPr>
        <w:t>do</w:t>
      </w:r>
      <w:r w:rsidR="00681271">
        <w:rPr>
          <w:rFonts w:ascii="Cambria" w:hAnsi="Cambria"/>
          <w:bCs/>
          <w:szCs w:val="24"/>
        </w:rPr>
        <w:t xml:space="preserve"> </w:t>
      </w:r>
      <w:r w:rsidRPr="005E517C">
        <w:rPr>
          <w:rFonts w:ascii="Cambria" w:hAnsi="Cambria"/>
          <w:bCs/>
          <w:szCs w:val="24"/>
        </w:rPr>
        <w:t>reprezentowania</w:t>
      </w:r>
      <w:r w:rsidR="00681271">
        <w:rPr>
          <w:rFonts w:ascii="Cambria" w:hAnsi="Cambria"/>
          <w:bCs/>
          <w:szCs w:val="24"/>
        </w:rPr>
        <w:t xml:space="preserve"> </w:t>
      </w:r>
      <w:r w:rsidRPr="005E517C">
        <w:rPr>
          <w:rFonts w:ascii="Cambria" w:hAnsi="Cambria"/>
          <w:bCs/>
          <w:szCs w:val="24"/>
        </w:rPr>
        <w:t>firmy</w:t>
      </w:r>
      <w:r w:rsidR="00681271">
        <w:rPr>
          <w:rFonts w:ascii="Cambria" w:hAnsi="Cambria"/>
          <w:bCs/>
          <w:szCs w:val="24"/>
        </w:rPr>
        <w:t xml:space="preserve"> </w:t>
      </w:r>
      <w:r w:rsidRPr="005E517C">
        <w:rPr>
          <w:rFonts w:ascii="Cambria" w:hAnsi="Cambria"/>
          <w:bCs/>
          <w:szCs w:val="24"/>
        </w:rPr>
        <w:t>na</w:t>
      </w:r>
      <w:r w:rsidR="00681271">
        <w:rPr>
          <w:rFonts w:ascii="Cambria" w:hAnsi="Cambria"/>
          <w:bCs/>
          <w:szCs w:val="24"/>
        </w:rPr>
        <w:t xml:space="preserve"> </w:t>
      </w:r>
      <w:r w:rsidRPr="005E517C">
        <w:rPr>
          <w:rFonts w:ascii="Cambria" w:hAnsi="Cambria"/>
          <w:bCs/>
          <w:szCs w:val="24"/>
        </w:rPr>
        <w:t>zewnątrz</w:t>
      </w:r>
      <w:r w:rsidR="00681271">
        <w:rPr>
          <w:rFonts w:ascii="Cambria" w:hAnsi="Cambria"/>
          <w:bCs/>
          <w:szCs w:val="24"/>
        </w:rPr>
        <w:t xml:space="preserve"> </w:t>
      </w:r>
      <w:r w:rsidRPr="005E517C">
        <w:rPr>
          <w:rFonts w:ascii="Cambria" w:hAnsi="Cambria"/>
          <w:bCs/>
          <w:szCs w:val="24"/>
        </w:rPr>
        <w:t>i</w:t>
      </w:r>
      <w:r w:rsidR="00681271">
        <w:rPr>
          <w:rFonts w:ascii="Cambria" w:hAnsi="Cambria"/>
          <w:bCs/>
          <w:szCs w:val="24"/>
        </w:rPr>
        <w:t xml:space="preserve"> </w:t>
      </w:r>
      <w:r w:rsidRPr="005E517C">
        <w:rPr>
          <w:rFonts w:ascii="Cambria" w:hAnsi="Cambria"/>
          <w:bCs/>
          <w:szCs w:val="24"/>
        </w:rPr>
        <w:t>zaciągania</w:t>
      </w:r>
      <w:r w:rsidR="00681271">
        <w:rPr>
          <w:rFonts w:ascii="Cambria" w:hAnsi="Cambria"/>
          <w:bCs/>
          <w:szCs w:val="24"/>
        </w:rPr>
        <w:t xml:space="preserve"> </w:t>
      </w:r>
      <w:r w:rsidRPr="005E517C">
        <w:rPr>
          <w:rFonts w:ascii="Cambria" w:hAnsi="Cambria"/>
          <w:bCs/>
          <w:szCs w:val="24"/>
        </w:rPr>
        <w:t>zobowiązań w wysokości odpowiadającej cenie oferty. Zamawiający nie dopuszcza składania ofert w postaci elektronicznej.</w:t>
      </w:r>
      <w:r w:rsidR="00EE4943" w:rsidRPr="005E517C">
        <w:rPr>
          <w:rFonts w:ascii="Cambria" w:hAnsi="Cambria"/>
          <w:bCs/>
          <w:szCs w:val="24"/>
        </w:rPr>
        <w:t xml:space="preserve"> </w:t>
      </w:r>
      <w:r w:rsidRPr="005E517C">
        <w:rPr>
          <w:rFonts w:ascii="Cambria" w:hAnsi="Cambria"/>
          <w:bCs/>
          <w:szCs w:val="24"/>
        </w:rPr>
        <w:t>Upoważnienie do podpisania oferty musi być dołączone do oferty, o ile nie wynika ono z dokumentów dołączonych do oferty</w:t>
      </w:r>
      <w:r w:rsidR="00050BD1" w:rsidRPr="005E517C">
        <w:rPr>
          <w:rFonts w:ascii="Cambria" w:hAnsi="Cambria"/>
          <w:bCs/>
          <w:szCs w:val="24"/>
        </w:rPr>
        <w:t>.</w:t>
      </w:r>
    </w:p>
    <w:p w:rsidR="009943DA" w:rsidRPr="005E517C" w:rsidRDefault="00050BD1" w:rsidP="00EE6509">
      <w:pPr>
        <w:pStyle w:val="Tekstpodstawowy"/>
        <w:numPr>
          <w:ilvl w:val="1"/>
          <w:numId w:val="3"/>
        </w:numPr>
        <w:tabs>
          <w:tab w:val="clear" w:pos="0"/>
        </w:tabs>
        <w:spacing w:line="276" w:lineRule="auto"/>
        <w:ind w:left="567" w:hanging="567"/>
        <w:rPr>
          <w:rFonts w:ascii="Cambria" w:hAnsi="Cambria"/>
          <w:bCs/>
          <w:u w:val="single"/>
        </w:rPr>
      </w:pPr>
      <w:r w:rsidRPr="005E517C">
        <w:rPr>
          <w:rFonts w:ascii="Cambria" w:hAnsi="Cambria"/>
          <w:bCs/>
        </w:rPr>
        <w:t xml:space="preserve">Zakazuje się zmian </w:t>
      </w:r>
      <w:r w:rsidRPr="005E517C">
        <w:rPr>
          <w:rFonts w:ascii="Cambria" w:hAnsi="Cambria"/>
          <w:b/>
          <w:bCs/>
        </w:rPr>
        <w:t>treści oferty</w:t>
      </w:r>
      <w:r w:rsidRPr="005E517C">
        <w:rPr>
          <w:rFonts w:ascii="Cambria" w:hAnsi="Cambria"/>
          <w:bCs/>
        </w:rPr>
        <w:t xml:space="preserve"> w stosunku do wymagań załączonych wzorów dokumentów i treści SIWZ.</w:t>
      </w:r>
      <w:r w:rsidR="00EE6509">
        <w:rPr>
          <w:rFonts w:ascii="Cambria" w:hAnsi="Cambria"/>
          <w:bCs/>
        </w:rPr>
        <w:t xml:space="preserve"> </w:t>
      </w:r>
      <w:r w:rsidR="009943DA" w:rsidRPr="005E517C">
        <w:rPr>
          <w:rFonts w:ascii="Cambria" w:hAnsi="Cambria"/>
          <w:bCs/>
        </w:rPr>
        <w:t>Popraw</w:t>
      </w:r>
      <w:r w:rsidR="003A2431" w:rsidRPr="005E517C">
        <w:rPr>
          <w:rFonts w:ascii="Cambria" w:hAnsi="Cambria"/>
          <w:bCs/>
        </w:rPr>
        <w:t>ki</w:t>
      </w:r>
      <w:r w:rsidR="009943DA" w:rsidRPr="005E517C">
        <w:rPr>
          <w:rFonts w:ascii="Cambria" w:hAnsi="Cambria"/>
          <w:bCs/>
        </w:rPr>
        <w:t xml:space="preserve"> w treści oferty należy dokonać poprzez skreślenie błędnej informacji (danych) i podanie nowej</w:t>
      </w:r>
      <w:r w:rsidR="003A2431" w:rsidRPr="005E517C">
        <w:rPr>
          <w:rFonts w:ascii="Cambria" w:hAnsi="Cambria"/>
          <w:bCs/>
        </w:rPr>
        <w:t>,</w:t>
      </w:r>
      <w:r w:rsidR="009943DA" w:rsidRPr="005E517C">
        <w:rPr>
          <w:rFonts w:ascii="Cambria" w:hAnsi="Cambria"/>
          <w:bCs/>
        </w:rPr>
        <w:t xml:space="preserve"> w sposób czytelny oraz opatrzenie jej </w:t>
      </w:r>
      <w:r w:rsidR="000842C1" w:rsidRPr="005E517C">
        <w:rPr>
          <w:rFonts w:ascii="Cambria" w:hAnsi="Cambria"/>
          <w:bCs/>
        </w:rPr>
        <w:t xml:space="preserve">datą i </w:t>
      </w:r>
      <w:r w:rsidR="009943DA" w:rsidRPr="005E517C">
        <w:rPr>
          <w:rFonts w:ascii="Cambria" w:hAnsi="Cambria"/>
          <w:bCs/>
        </w:rPr>
        <w:t>parafą osoby uprawnionej (podpisującej ofertę).</w:t>
      </w:r>
      <w:r w:rsidR="002B2D06" w:rsidRPr="005E517C">
        <w:rPr>
          <w:rFonts w:ascii="Cambria" w:hAnsi="Cambria"/>
          <w:bCs/>
        </w:rPr>
        <w:t xml:space="preserve"> </w:t>
      </w:r>
      <w:r w:rsidR="00EE4943" w:rsidRPr="005E517C">
        <w:rPr>
          <w:rFonts w:ascii="Cambria" w:hAnsi="Cambria"/>
          <w:bCs/>
        </w:rPr>
        <w:t>Treść oferty musi być zgodna z treścią SIWZ</w:t>
      </w:r>
      <w:r w:rsidR="003759FD" w:rsidRPr="005E517C">
        <w:rPr>
          <w:rFonts w:ascii="Cambria" w:hAnsi="Cambria"/>
          <w:bCs/>
        </w:rPr>
        <w:t>.</w:t>
      </w:r>
      <w:r w:rsidR="00EE4943" w:rsidRPr="005E517C">
        <w:rPr>
          <w:rFonts w:ascii="Cambria" w:hAnsi="Cambria"/>
          <w:bCs/>
        </w:rPr>
        <w:t xml:space="preserve"> </w:t>
      </w:r>
    </w:p>
    <w:p w:rsidR="003759FD" w:rsidRPr="005E517C" w:rsidRDefault="009943DA" w:rsidP="00EE6509">
      <w:pPr>
        <w:pStyle w:val="Tekstpodstawowy"/>
        <w:numPr>
          <w:ilvl w:val="1"/>
          <w:numId w:val="3"/>
        </w:numPr>
        <w:tabs>
          <w:tab w:val="clear" w:pos="0"/>
        </w:tabs>
        <w:spacing w:line="276" w:lineRule="auto"/>
        <w:ind w:left="567" w:hanging="567"/>
        <w:rPr>
          <w:rFonts w:ascii="Cambria" w:hAnsi="Cambria"/>
        </w:rPr>
      </w:pPr>
      <w:r w:rsidRPr="005E517C">
        <w:rPr>
          <w:rFonts w:ascii="Cambria" w:hAnsi="Cambria"/>
        </w:rPr>
        <w:t>Wszystkie kserokopie i odpisy wymaganych dokumentów muszą być oprócz adnotacji „</w:t>
      </w:r>
      <w:r w:rsidRPr="005E517C">
        <w:rPr>
          <w:rFonts w:ascii="Cambria" w:hAnsi="Cambria"/>
          <w:i/>
        </w:rPr>
        <w:t>za zgodność z oryginałem</w:t>
      </w:r>
      <w:r w:rsidRPr="005E517C">
        <w:rPr>
          <w:rFonts w:ascii="Cambria" w:hAnsi="Cambria"/>
        </w:rPr>
        <w:t xml:space="preserve">” </w:t>
      </w:r>
      <w:r w:rsidR="003A2431" w:rsidRPr="005E517C">
        <w:rPr>
          <w:rFonts w:ascii="Cambria" w:hAnsi="Cambria"/>
        </w:rPr>
        <w:t>(lub „</w:t>
      </w:r>
      <w:r w:rsidR="003A2431" w:rsidRPr="005E517C">
        <w:rPr>
          <w:rFonts w:ascii="Cambria" w:hAnsi="Cambria"/>
          <w:i/>
        </w:rPr>
        <w:t>za zgodność</w:t>
      </w:r>
      <w:r w:rsidR="003A2431" w:rsidRPr="005E517C">
        <w:rPr>
          <w:rFonts w:ascii="Cambria" w:hAnsi="Cambria"/>
        </w:rPr>
        <w:t xml:space="preserve">”) </w:t>
      </w:r>
      <w:r w:rsidRPr="005E517C">
        <w:rPr>
          <w:rFonts w:ascii="Cambria" w:hAnsi="Cambria"/>
        </w:rPr>
        <w:t>opatrzone imienną pieczątką i podpisem osoby upoważnionej do rep</w:t>
      </w:r>
      <w:r w:rsidR="000A3423" w:rsidRPr="005E517C">
        <w:rPr>
          <w:rFonts w:ascii="Cambria" w:hAnsi="Cambria"/>
        </w:rPr>
        <w:t>rezentowania Wykonawcy</w:t>
      </w:r>
      <w:r w:rsidR="000842C1" w:rsidRPr="005E517C">
        <w:rPr>
          <w:rFonts w:ascii="Cambria" w:hAnsi="Cambria"/>
        </w:rPr>
        <w:t xml:space="preserve"> </w:t>
      </w:r>
      <w:r w:rsidR="00050BD1" w:rsidRPr="005E517C">
        <w:rPr>
          <w:rFonts w:ascii="Cambria" w:hAnsi="Cambria"/>
        </w:rPr>
        <w:t xml:space="preserve">lub podpisem umożliwiającym identyfikację osoby podpisującej, </w:t>
      </w:r>
      <w:r w:rsidR="000A3423" w:rsidRPr="005E517C">
        <w:rPr>
          <w:rFonts w:ascii="Cambria" w:hAnsi="Cambria"/>
        </w:rPr>
        <w:t>oraz datą</w:t>
      </w:r>
      <w:r w:rsidR="000842C1" w:rsidRPr="005E517C">
        <w:rPr>
          <w:rFonts w:ascii="Cambria" w:hAnsi="Cambria"/>
        </w:rPr>
        <w:t>. W</w:t>
      </w:r>
      <w:r w:rsidRPr="005E517C">
        <w:rPr>
          <w:rFonts w:ascii="Cambria" w:hAnsi="Cambria"/>
        </w:rPr>
        <w:t xml:space="preserve">szystkie inne dokumenty będące oryginałami </w:t>
      </w:r>
      <w:r w:rsidR="00F94F51" w:rsidRPr="005E517C">
        <w:rPr>
          <w:rFonts w:ascii="Cambria" w:hAnsi="Cambria"/>
        </w:rPr>
        <w:t xml:space="preserve">muszą zawierać </w:t>
      </w:r>
      <w:r w:rsidRPr="005E517C">
        <w:rPr>
          <w:rFonts w:ascii="Cambria" w:hAnsi="Cambria"/>
        </w:rPr>
        <w:t>pieczątkę nagłówkową firmy oraz podpis i</w:t>
      </w:r>
      <w:r w:rsidR="00EE6509">
        <w:rPr>
          <w:rFonts w:ascii="Cambria" w:hAnsi="Cambria"/>
        </w:rPr>
        <w:t xml:space="preserve"> </w:t>
      </w:r>
      <w:r w:rsidRPr="005E517C">
        <w:rPr>
          <w:rFonts w:ascii="Cambria" w:hAnsi="Cambria"/>
        </w:rPr>
        <w:t>pieczątkę</w:t>
      </w:r>
      <w:r w:rsidR="00EE6509">
        <w:rPr>
          <w:rFonts w:ascii="Cambria" w:hAnsi="Cambria"/>
        </w:rPr>
        <w:t xml:space="preserve"> </w:t>
      </w:r>
      <w:r w:rsidRPr="005E517C">
        <w:rPr>
          <w:rFonts w:ascii="Cambria" w:hAnsi="Cambria"/>
        </w:rPr>
        <w:t>imienną</w:t>
      </w:r>
      <w:r w:rsidR="00EE6509">
        <w:rPr>
          <w:rFonts w:ascii="Cambria" w:hAnsi="Cambria"/>
        </w:rPr>
        <w:t xml:space="preserve"> </w:t>
      </w:r>
      <w:r w:rsidRPr="005E517C">
        <w:rPr>
          <w:rFonts w:ascii="Cambria" w:hAnsi="Cambria"/>
        </w:rPr>
        <w:t>osoby</w:t>
      </w:r>
      <w:r w:rsidR="000842C1" w:rsidRPr="005E517C">
        <w:rPr>
          <w:rFonts w:ascii="Cambria" w:hAnsi="Cambria"/>
        </w:rPr>
        <w:t xml:space="preserve"> (lub były podpisane w sposób umożliwiający identyfikację osoby podpisującej),</w:t>
      </w:r>
      <w:r w:rsidR="00EE6509">
        <w:rPr>
          <w:rFonts w:ascii="Cambria" w:hAnsi="Cambria"/>
        </w:rPr>
        <w:t xml:space="preserve"> </w:t>
      </w:r>
      <w:r w:rsidRPr="005E517C">
        <w:rPr>
          <w:rFonts w:ascii="Cambria" w:hAnsi="Cambria"/>
        </w:rPr>
        <w:t>upoważnionej</w:t>
      </w:r>
      <w:r w:rsidR="00EE6509">
        <w:rPr>
          <w:rFonts w:ascii="Cambria" w:hAnsi="Cambria"/>
        </w:rPr>
        <w:t xml:space="preserve"> </w:t>
      </w:r>
      <w:r w:rsidRPr="005E517C">
        <w:rPr>
          <w:rFonts w:ascii="Cambria" w:hAnsi="Cambria"/>
        </w:rPr>
        <w:t>do występowania w imieniu</w:t>
      </w:r>
      <w:r w:rsidR="003A2431" w:rsidRPr="005E517C">
        <w:rPr>
          <w:rFonts w:ascii="Cambria" w:hAnsi="Cambria"/>
        </w:rPr>
        <w:t xml:space="preserve"> Wykonawcy</w:t>
      </w:r>
      <w:r w:rsidR="00050BD1" w:rsidRPr="005E517C">
        <w:rPr>
          <w:rFonts w:ascii="Cambria" w:hAnsi="Cambria"/>
        </w:rPr>
        <w:t xml:space="preserve"> i </w:t>
      </w:r>
      <w:r w:rsidR="000842C1" w:rsidRPr="005E517C">
        <w:rPr>
          <w:rFonts w:ascii="Cambria" w:hAnsi="Cambria"/>
        </w:rPr>
        <w:t xml:space="preserve">składania oświadczeń lub </w:t>
      </w:r>
      <w:r w:rsidR="00050BD1" w:rsidRPr="005E517C">
        <w:rPr>
          <w:rFonts w:ascii="Cambria" w:hAnsi="Cambria"/>
        </w:rPr>
        <w:t>zaciągania zobowiązań</w:t>
      </w:r>
      <w:r w:rsidR="00EE6509">
        <w:rPr>
          <w:rFonts w:ascii="Cambria" w:hAnsi="Cambria"/>
        </w:rPr>
        <w:t xml:space="preserve"> </w:t>
      </w:r>
      <w:r w:rsidR="00050BD1" w:rsidRPr="005E517C">
        <w:rPr>
          <w:rFonts w:ascii="Cambria" w:hAnsi="Cambria"/>
        </w:rPr>
        <w:t>w wysokości odpowiadającej cenie oferty.</w:t>
      </w:r>
    </w:p>
    <w:p w:rsidR="003759FD" w:rsidRPr="005E517C" w:rsidRDefault="000842C1" w:rsidP="00EE6509">
      <w:pPr>
        <w:pStyle w:val="Tekstpodstawowy"/>
        <w:numPr>
          <w:ilvl w:val="1"/>
          <w:numId w:val="3"/>
        </w:numPr>
        <w:tabs>
          <w:tab w:val="clear" w:pos="0"/>
        </w:tabs>
        <w:spacing w:line="276" w:lineRule="auto"/>
        <w:ind w:left="567" w:hanging="567"/>
        <w:rPr>
          <w:rFonts w:ascii="Cambria" w:hAnsi="Cambria"/>
        </w:rPr>
      </w:pPr>
      <w:r w:rsidRPr="005E517C">
        <w:rPr>
          <w:rFonts w:ascii="Cambria" w:hAnsi="Cambria"/>
        </w:rPr>
        <w:t>Zaleca się aby w</w:t>
      </w:r>
      <w:r w:rsidR="007D1D7A" w:rsidRPr="005E517C">
        <w:rPr>
          <w:rFonts w:ascii="Cambria" w:hAnsi="Cambria"/>
        </w:rPr>
        <w:t xml:space="preserve">szystkie strony oferty </w:t>
      </w:r>
      <w:r w:rsidR="002B2D06" w:rsidRPr="005E517C">
        <w:rPr>
          <w:rFonts w:ascii="Cambria" w:hAnsi="Cambria"/>
        </w:rPr>
        <w:t>by</w:t>
      </w:r>
      <w:r w:rsidRPr="005E517C">
        <w:rPr>
          <w:rFonts w:ascii="Cambria" w:hAnsi="Cambria"/>
        </w:rPr>
        <w:t>ły</w:t>
      </w:r>
      <w:r w:rsidR="002B2D06" w:rsidRPr="005E517C">
        <w:rPr>
          <w:rFonts w:ascii="Cambria" w:hAnsi="Cambria"/>
        </w:rPr>
        <w:t xml:space="preserve"> </w:t>
      </w:r>
      <w:r w:rsidR="009943DA" w:rsidRPr="005E517C">
        <w:rPr>
          <w:rFonts w:ascii="Cambria" w:hAnsi="Cambria"/>
        </w:rPr>
        <w:t>kolejno ponumerowane.</w:t>
      </w:r>
    </w:p>
    <w:p w:rsidR="0029235E" w:rsidRPr="005E517C" w:rsidRDefault="0029235E" w:rsidP="00EE6509">
      <w:pPr>
        <w:pStyle w:val="Tekstpodstawowy"/>
        <w:numPr>
          <w:ilvl w:val="1"/>
          <w:numId w:val="3"/>
        </w:numPr>
        <w:tabs>
          <w:tab w:val="clear" w:pos="0"/>
        </w:tabs>
        <w:spacing w:line="276" w:lineRule="auto"/>
        <w:ind w:left="567" w:hanging="567"/>
        <w:rPr>
          <w:rFonts w:ascii="Cambria" w:hAnsi="Cambria"/>
        </w:rPr>
      </w:pPr>
      <w:r w:rsidRPr="005E517C">
        <w:rPr>
          <w:rFonts w:ascii="Cambria" w:hAnsi="Cambria"/>
        </w:rPr>
        <w:t>Ofertę, jako oświadczenie woli Wykonawcy musi obejmować wszystkie zobowiązania i informacje ujęte w „</w:t>
      </w:r>
      <w:r w:rsidRPr="005E517C">
        <w:rPr>
          <w:rFonts w:ascii="Cambria" w:hAnsi="Cambria"/>
          <w:b/>
        </w:rPr>
        <w:t>Formularzu oferty</w:t>
      </w:r>
      <w:r w:rsidRPr="005E517C">
        <w:rPr>
          <w:rFonts w:ascii="Cambria" w:hAnsi="Cambria"/>
        </w:rPr>
        <w:t>” (</w:t>
      </w:r>
      <w:r w:rsidRPr="00681271">
        <w:rPr>
          <w:rFonts w:ascii="Cambria" w:hAnsi="Cambria"/>
          <w:b/>
        </w:rPr>
        <w:t>Załącznik nr 4 do SIWZ</w:t>
      </w:r>
      <w:r w:rsidRPr="005E517C">
        <w:rPr>
          <w:rFonts w:ascii="Cambria" w:hAnsi="Cambria"/>
        </w:rPr>
        <w:t xml:space="preserve">). </w:t>
      </w:r>
    </w:p>
    <w:p w:rsidR="003759FD" w:rsidRPr="005E517C" w:rsidRDefault="009943DA" w:rsidP="00EE6509">
      <w:pPr>
        <w:pStyle w:val="Tekstpodstawowy"/>
        <w:numPr>
          <w:ilvl w:val="1"/>
          <w:numId w:val="3"/>
        </w:numPr>
        <w:tabs>
          <w:tab w:val="clear" w:pos="0"/>
        </w:tabs>
        <w:spacing w:line="276" w:lineRule="auto"/>
        <w:ind w:left="567" w:hanging="567"/>
        <w:rPr>
          <w:rFonts w:ascii="Cambria" w:hAnsi="Cambria"/>
        </w:rPr>
      </w:pPr>
      <w:r w:rsidRPr="005E517C">
        <w:rPr>
          <w:rFonts w:ascii="Cambria" w:hAnsi="Cambria"/>
        </w:rPr>
        <w:t>Formularz Oferty wraz ze wszystkimi wymaganymi dokumentami</w:t>
      </w:r>
      <w:r w:rsidR="00F94F51" w:rsidRPr="005E517C">
        <w:rPr>
          <w:rFonts w:ascii="Cambria" w:hAnsi="Cambria"/>
        </w:rPr>
        <w:t xml:space="preserve"> musi być</w:t>
      </w:r>
      <w:r w:rsidR="002B2D06" w:rsidRPr="005E517C">
        <w:rPr>
          <w:rFonts w:ascii="Cambria" w:hAnsi="Cambria"/>
        </w:rPr>
        <w:t xml:space="preserve"> </w:t>
      </w:r>
      <w:r w:rsidRPr="005E517C">
        <w:rPr>
          <w:rFonts w:ascii="Cambria" w:hAnsi="Cambria"/>
        </w:rPr>
        <w:t>zszyty lub spięty w sposób utrudniający jego dekomplet</w:t>
      </w:r>
      <w:r w:rsidR="00EE4943" w:rsidRPr="005E517C">
        <w:rPr>
          <w:rFonts w:ascii="Cambria" w:hAnsi="Cambria"/>
        </w:rPr>
        <w:t>ację</w:t>
      </w:r>
      <w:r w:rsidR="002B2D06" w:rsidRPr="005E517C">
        <w:rPr>
          <w:rFonts w:ascii="Cambria" w:hAnsi="Cambria"/>
        </w:rPr>
        <w:t>, a d</w:t>
      </w:r>
      <w:r w:rsidRPr="005E517C">
        <w:rPr>
          <w:rFonts w:ascii="Cambria" w:hAnsi="Cambria"/>
        </w:rPr>
        <w:t xml:space="preserve">okumenty </w:t>
      </w:r>
      <w:r w:rsidR="002803D0" w:rsidRPr="005E517C">
        <w:rPr>
          <w:rFonts w:ascii="Cambria" w:hAnsi="Cambria"/>
        </w:rPr>
        <w:t xml:space="preserve">załączane </w:t>
      </w:r>
      <w:r w:rsidRPr="005E517C">
        <w:rPr>
          <w:rFonts w:ascii="Cambria" w:hAnsi="Cambria"/>
        </w:rPr>
        <w:t xml:space="preserve">do oferty </w:t>
      </w:r>
      <w:r w:rsidR="00F94F51" w:rsidRPr="005E517C">
        <w:rPr>
          <w:rFonts w:ascii="Cambria" w:hAnsi="Cambria"/>
        </w:rPr>
        <w:t xml:space="preserve">muszą </w:t>
      </w:r>
      <w:r w:rsidRPr="005E517C">
        <w:rPr>
          <w:rFonts w:ascii="Cambria" w:hAnsi="Cambria"/>
        </w:rPr>
        <w:t xml:space="preserve">być ułożone zgodnie z ich numeracją podaną w formularzu oferty. </w:t>
      </w:r>
    </w:p>
    <w:p w:rsidR="003759FD" w:rsidRPr="005E517C" w:rsidRDefault="009943DA" w:rsidP="00EE6509">
      <w:pPr>
        <w:pStyle w:val="Tekstpodstawowy"/>
        <w:numPr>
          <w:ilvl w:val="1"/>
          <w:numId w:val="3"/>
        </w:numPr>
        <w:tabs>
          <w:tab w:val="clear" w:pos="0"/>
        </w:tabs>
        <w:spacing w:line="276" w:lineRule="auto"/>
        <w:ind w:left="567" w:hanging="567"/>
        <w:rPr>
          <w:rFonts w:ascii="Cambria" w:hAnsi="Cambria"/>
        </w:rPr>
      </w:pPr>
      <w:r w:rsidRPr="005E517C">
        <w:rPr>
          <w:rFonts w:ascii="Cambria" w:hAnsi="Cambria"/>
        </w:rPr>
        <w:t>Wykonawca ma prawo złożyć tylko jedną ofertę, a jej tr</w:t>
      </w:r>
      <w:r w:rsidR="003759FD" w:rsidRPr="005E517C">
        <w:rPr>
          <w:rFonts w:ascii="Cambria" w:hAnsi="Cambria"/>
        </w:rPr>
        <w:t>eść musi odpowiadać treści SIWZ.</w:t>
      </w:r>
    </w:p>
    <w:p w:rsidR="00802C4C" w:rsidRPr="005E517C" w:rsidRDefault="009943DA" w:rsidP="00EE6509">
      <w:pPr>
        <w:pStyle w:val="Tekstpodstawowy"/>
        <w:numPr>
          <w:ilvl w:val="1"/>
          <w:numId w:val="3"/>
        </w:numPr>
        <w:tabs>
          <w:tab w:val="clear" w:pos="0"/>
        </w:tabs>
        <w:spacing w:line="276" w:lineRule="auto"/>
        <w:ind w:left="567" w:hanging="567"/>
        <w:rPr>
          <w:rFonts w:ascii="Cambria" w:hAnsi="Cambria"/>
        </w:rPr>
      </w:pPr>
      <w:r w:rsidRPr="005E517C">
        <w:rPr>
          <w:rFonts w:ascii="Cambria" w:hAnsi="Cambria"/>
          <w:bCs/>
        </w:rPr>
        <w:t xml:space="preserve">Oferta powinna być złożona w dwóch </w:t>
      </w:r>
      <w:r w:rsidR="00D22235" w:rsidRPr="00496064">
        <w:rPr>
          <w:rFonts w:ascii="Cambria" w:hAnsi="Cambria"/>
          <w:bCs/>
        </w:rPr>
        <w:t>zamkniętych</w:t>
      </w:r>
      <w:r w:rsidR="00D22235">
        <w:rPr>
          <w:rFonts w:ascii="Cambria" w:hAnsi="Cambria"/>
          <w:bCs/>
        </w:rPr>
        <w:t xml:space="preserve"> </w:t>
      </w:r>
      <w:r w:rsidRPr="005E517C">
        <w:rPr>
          <w:rFonts w:ascii="Cambria" w:hAnsi="Cambria"/>
          <w:bCs/>
        </w:rPr>
        <w:t>kopertach</w:t>
      </w:r>
      <w:r w:rsidR="002803D0" w:rsidRPr="005E517C">
        <w:rPr>
          <w:rFonts w:ascii="Cambria" w:hAnsi="Cambria"/>
          <w:bCs/>
        </w:rPr>
        <w:t xml:space="preserve"> (opakowaniach)</w:t>
      </w:r>
      <w:r w:rsidRPr="005E517C">
        <w:rPr>
          <w:rFonts w:ascii="Cambria" w:hAnsi="Cambria"/>
          <w:bCs/>
        </w:rPr>
        <w:t>: zewnętrznej</w:t>
      </w:r>
      <w:r w:rsidR="00EE6509">
        <w:rPr>
          <w:rFonts w:ascii="Cambria" w:hAnsi="Cambria"/>
          <w:bCs/>
        </w:rPr>
        <w:t xml:space="preserve"> </w:t>
      </w:r>
      <w:r w:rsidRPr="005E517C">
        <w:rPr>
          <w:rFonts w:ascii="Cambria" w:hAnsi="Cambria"/>
          <w:bCs/>
        </w:rPr>
        <w:t>zaadresowanej na adres</w:t>
      </w:r>
      <w:r w:rsidR="00EE6509">
        <w:rPr>
          <w:rFonts w:ascii="Cambria" w:hAnsi="Cambria"/>
          <w:bCs/>
        </w:rPr>
        <w:t xml:space="preserve"> </w:t>
      </w:r>
      <w:r w:rsidRPr="005E517C">
        <w:rPr>
          <w:rFonts w:ascii="Cambria" w:hAnsi="Cambria"/>
        </w:rPr>
        <w:t xml:space="preserve">Zamawiającego z podaniem oznaczenia: </w:t>
      </w:r>
    </w:p>
    <w:p w:rsidR="00DE7DC4" w:rsidRPr="005E517C" w:rsidRDefault="00DE7DC4" w:rsidP="00EE6509">
      <w:pPr>
        <w:spacing w:line="276" w:lineRule="auto"/>
        <w:jc w:val="center"/>
        <w:rPr>
          <w:rFonts w:ascii="Cambria" w:hAnsi="Cambr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77AFC" w:rsidRPr="005E517C" w:rsidTr="00D854E5">
        <w:trPr>
          <w:trHeight w:val="1284"/>
        </w:trPr>
        <w:tc>
          <w:tcPr>
            <w:tcW w:w="9354" w:type="dxa"/>
            <w:shd w:val="clear" w:color="auto" w:fill="auto"/>
          </w:tcPr>
          <w:p w:rsidR="00F77AFC" w:rsidRPr="005E517C" w:rsidRDefault="00F77AFC" w:rsidP="00165620">
            <w:pPr>
              <w:spacing w:before="120"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E517C">
              <w:rPr>
                <w:rFonts w:ascii="Cambria" w:hAnsi="Cambria"/>
                <w:b/>
                <w:bCs/>
              </w:rPr>
              <w:lastRenderedPageBreak/>
              <w:t xml:space="preserve"> Oferta na</w:t>
            </w:r>
            <w:r w:rsidR="00BC1F2B" w:rsidRPr="005E517C">
              <w:rPr>
                <w:rFonts w:ascii="Cambria" w:hAnsi="Cambria"/>
                <w:b/>
                <w:bCs/>
              </w:rPr>
              <w:t xml:space="preserve"> wykonanie przedsięwzięcia </w:t>
            </w:r>
            <w:proofErr w:type="spellStart"/>
            <w:r w:rsidR="00BC1F2B" w:rsidRPr="005E517C">
              <w:rPr>
                <w:rFonts w:ascii="Cambria" w:hAnsi="Cambria"/>
                <w:b/>
                <w:bCs/>
              </w:rPr>
              <w:t>pn</w:t>
            </w:r>
            <w:proofErr w:type="spellEnd"/>
            <w:r w:rsidRPr="005E517C">
              <w:rPr>
                <w:rFonts w:ascii="Cambria" w:hAnsi="Cambria"/>
                <w:b/>
                <w:bCs/>
              </w:rPr>
              <w:t xml:space="preserve">: </w:t>
            </w:r>
          </w:p>
          <w:p w:rsidR="00EB57B1" w:rsidRPr="005E517C" w:rsidRDefault="00C25688" w:rsidP="00EE6509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lang w:eastAsia="pl-PL"/>
              </w:rPr>
            </w:pPr>
            <w:r w:rsidRPr="005E517C">
              <w:rPr>
                <w:rFonts w:ascii="Cambria" w:eastAsia="Arial" w:hAnsi="Cambria" w:cs="Arial"/>
                <w:b/>
                <w:bCs/>
              </w:rPr>
              <w:t>„</w:t>
            </w:r>
            <w:r w:rsidR="005D1C71">
              <w:rPr>
                <w:rFonts w:ascii="Cambria" w:eastAsia="Arial" w:hAnsi="Cambria" w:cs="Arial"/>
                <w:b/>
                <w:bCs/>
              </w:rPr>
              <w:t>Budowa kotła biomasowego</w:t>
            </w:r>
            <w:r w:rsidR="005D1C71">
              <w:rPr>
                <w:rFonts w:ascii="Cambria" w:hAnsi="Cambria" w:cs="Times-New-Roman"/>
                <w:b/>
                <w:lang w:eastAsia="pl-PL"/>
              </w:rPr>
              <w:t>”</w:t>
            </w:r>
          </w:p>
          <w:p w:rsidR="00F77AFC" w:rsidRPr="005E517C" w:rsidRDefault="00E1076D" w:rsidP="003B38E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nie otwierać przed dniem </w:t>
            </w:r>
            <w:r w:rsidR="003B38EC">
              <w:rPr>
                <w:rFonts w:ascii="Cambria" w:hAnsi="Cambria"/>
                <w:b/>
                <w:bCs/>
              </w:rPr>
              <w:t>17</w:t>
            </w:r>
            <w:r w:rsidR="001A0F9F">
              <w:rPr>
                <w:rFonts w:ascii="Cambria" w:hAnsi="Cambria"/>
                <w:b/>
                <w:bCs/>
              </w:rPr>
              <w:t xml:space="preserve"> </w:t>
            </w:r>
            <w:r w:rsidR="003B38EC">
              <w:rPr>
                <w:rFonts w:ascii="Cambria" w:hAnsi="Cambria"/>
                <w:b/>
                <w:bCs/>
              </w:rPr>
              <w:t>maja</w:t>
            </w:r>
            <w:r w:rsidR="001A0F9F">
              <w:rPr>
                <w:rFonts w:ascii="Cambria" w:hAnsi="Cambria"/>
                <w:b/>
                <w:bCs/>
              </w:rPr>
              <w:t xml:space="preserve"> </w:t>
            </w:r>
            <w:r w:rsidR="00F77AFC" w:rsidRPr="005E517C">
              <w:rPr>
                <w:rFonts w:ascii="Cambria" w:hAnsi="Cambria"/>
                <w:b/>
                <w:bCs/>
              </w:rPr>
              <w:t>201</w:t>
            </w:r>
            <w:r w:rsidR="00E15F0E">
              <w:rPr>
                <w:rFonts w:ascii="Cambria" w:hAnsi="Cambria"/>
                <w:b/>
                <w:bCs/>
              </w:rPr>
              <w:t>7</w:t>
            </w:r>
            <w:r w:rsidR="00F77AFC" w:rsidRPr="005E517C">
              <w:rPr>
                <w:rFonts w:ascii="Cambria" w:hAnsi="Cambria"/>
                <w:b/>
                <w:bCs/>
              </w:rPr>
              <w:t xml:space="preserve"> r. do godz. </w:t>
            </w:r>
            <w:r>
              <w:rPr>
                <w:rFonts w:ascii="Cambria" w:hAnsi="Cambria"/>
                <w:b/>
              </w:rPr>
              <w:t>12</w:t>
            </w:r>
            <w:r>
              <w:rPr>
                <w:rFonts w:ascii="Cambria" w:hAnsi="Cambria"/>
                <w:b/>
                <w:vertAlign w:val="superscript"/>
              </w:rPr>
              <w:t>00</w:t>
            </w:r>
          </w:p>
        </w:tc>
      </w:tr>
    </w:tbl>
    <w:p w:rsidR="00EE4943" w:rsidRPr="005E517C" w:rsidRDefault="00EE4943" w:rsidP="00EE6509">
      <w:pPr>
        <w:spacing w:line="276" w:lineRule="auto"/>
        <w:jc w:val="center"/>
        <w:rPr>
          <w:rFonts w:ascii="Cambria" w:hAnsi="Cambria"/>
        </w:rPr>
      </w:pPr>
    </w:p>
    <w:p w:rsidR="0038366F" w:rsidRPr="005E517C" w:rsidRDefault="009943DA" w:rsidP="00EE6509">
      <w:pPr>
        <w:spacing w:line="276" w:lineRule="auto"/>
        <w:jc w:val="both"/>
        <w:rPr>
          <w:rFonts w:ascii="Cambria" w:hAnsi="Cambria"/>
          <w:b/>
          <w:bCs/>
        </w:rPr>
      </w:pPr>
      <w:r w:rsidRPr="005E517C">
        <w:rPr>
          <w:rFonts w:ascii="Cambria" w:hAnsi="Cambria"/>
        </w:rPr>
        <w:t xml:space="preserve">oraz w kopercie wewnętrznej z podaniem nazwy i firmy oferenta, przedmiotu zamówienia: </w:t>
      </w:r>
    </w:p>
    <w:p w:rsidR="00F77AFC" w:rsidRPr="005E517C" w:rsidRDefault="00F77AFC" w:rsidP="00EE6509">
      <w:pPr>
        <w:spacing w:line="276" w:lineRule="auto"/>
        <w:jc w:val="center"/>
        <w:rPr>
          <w:rFonts w:ascii="Cambria" w:hAnsi="Cambr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77AFC" w:rsidRPr="005E517C" w:rsidTr="00D854E5">
        <w:trPr>
          <w:trHeight w:val="919"/>
        </w:trPr>
        <w:tc>
          <w:tcPr>
            <w:tcW w:w="9354" w:type="dxa"/>
            <w:shd w:val="clear" w:color="auto" w:fill="auto"/>
          </w:tcPr>
          <w:p w:rsidR="00BC1F2B" w:rsidRPr="005E517C" w:rsidRDefault="00BC1F2B" w:rsidP="00165620">
            <w:pPr>
              <w:spacing w:before="120"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E517C">
              <w:rPr>
                <w:rFonts w:ascii="Cambria" w:hAnsi="Cambria"/>
                <w:b/>
                <w:bCs/>
              </w:rPr>
              <w:t xml:space="preserve">Oferta na wykonanie przedsięwzięcia </w:t>
            </w:r>
            <w:proofErr w:type="spellStart"/>
            <w:r w:rsidRPr="005E517C">
              <w:rPr>
                <w:rFonts w:ascii="Cambria" w:hAnsi="Cambria"/>
                <w:b/>
                <w:bCs/>
              </w:rPr>
              <w:t>pn</w:t>
            </w:r>
            <w:proofErr w:type="spellEnd"/>
            <w:r w:rsidRPr="005E517C">
              <w:rPr>
                <w:rFonts w:ascii="Cambria" w:hAnsi="Cambria"/>
                <w:b/>
                <w:bCs/>
              </w:rPr>
              <w:t xml:space="preserve">: </w:t>
            </w:r>
          </w:p>
          <w:p w:rsidR="00F77AFC" w:rsidRPr="005E517C" w:rsidRDefault="00C25688" w:rsidP="00E1076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lang w:eastAsia="pl-PL"/>
              </w:rPr>
            </w:pPr>
            <w:r w:rsidRPr="005E517C">
              <w:rPr>
                <w:rFonts w:ascii="Cambria" w:eastAsia="Arial" w:hAnsi="Cambria" w:cs="Arial"/>
                <w:b/>
                <w:bCs/>
              </w:rPr>
              <w:t>„</w:t>
            </w:r>
            <w:r w:rsidR="00E1076D">
              <w:rPr>
                <w:rFonts w:ascii="Cambria" w:hAnsi="Cambria" w:cs="Times-New-Roman"/>
                <w:b/>
                <w:lang w:eastAsia="pl-PL"/>
              </w:rPr>
              <w:t>Budowa kotła biomasowego”</w:t>
            </w:r>
          </w:p>
        </w:tc>
      </w:tr>
    </w:tbl>
    <w:p w:rsidR="003759FD" w:rsidRPr="005E517C" w:rsidRDefault="003759FD" w:rsidP="00EE6509">
      <w:pPr>
        <w:spacing w:line="276" w:lineRule="auto"/>
        <w:jc w:val="center"/>
        <w:rPr>
          <w:rFonts w:ascii="Cambria" w:hAnsi="Cambria"/>
          <w:b/>
        </w:rPr>
      </w:pPr>
    </w:p>
    <w:p w:rsidR="00D9006D" w:rsidRPr="005C6D82" w:rsidRDefault="00D9006D" w:rsidP="00EE6509">
      <w:pPr>
        <w:spacing w:line="276" w:lineRule="auto"/>
        <w:jc w:val="both"/>
        <w:rPr>
          <w:rFonts w:ascii="Cambria" w:hAnsi="Cambria"/>
          <w:b/>
          <w:bCs/>
        </w:rPr>
      </w:pPr>
      <w:r w:rsidRPr="005C6D82">
        <w:rPr>
          <w:rFonts w:ascii="Cambria" w:hAnsi="Cambria"/>
          <w:b/>
          <w:bCs/>
        </w:rPr>
        <w:t>Dodatkowo oferta (wraz ze wszystkimi załącznikami)</w:t>
      </w:r>
      <w:r w:rsidR="00A84DB9">
        <w:rPr>
          <w:rFonts w:ascii="Cambria" w:hAnsi="Cambria"/>
          <w:b/>
          <w:bCs/>
        </w:rPr>
        <w:t xml:space="preserve"> </w:t>
      </w:r>
      <w:r w:rsidRPr="005C6D82">
        <w:rPr>
          <w:rFonts w:ascii="Cambria" w:hAnsi="Cambria"/>
          <w:b/>
          <w:bCs/>
        </w:rPr>
        <w:t>powinna być złożona w wersji el</w:t>
      </w:r>
      <w:r w:rsidR="000440E9">
        <w:rPr>
          <w:rFonts w:ascii="Cambria" w:hAnsi="Cambria"/>
          <w:b/>
          <w:bCs/>
        </w:rPr>
        <w:t>ektronicznej (pdf</w:t>
      </w:r>
      <w:r w:rsidR="00485E66">
        <w:rPr>
          <w:rFonts w:ascii="Cambria" w:hAnsi="Cambria"/>
          <w:b/>
          <w:bCs/>
        </w:rPr>
        <w:t xml:space="preserve">) na </w:t>
      </w:r>
      <w:r w:rsidR="00EE6509">
        <w:rPr>
          <w:rFonts w:ascii="Cambria" w:hAnsi="Cambria"/>
          <w:b/>
          <w:bCs/>
        </w:rPr>
        <w:t>nośniku CD lub DVD</w:t>
      </w:r>
      <w:r w:rsidRPr="005C6D82">
        <w:rPr>
          <w:rFonts w:ascii="Cambria" w:hAnsi="Cambria"/>
          <w:b/>
          <w:bCs/>
        </w:rPr>
        <w:t>.</w:t>
      </w:r>
    </w:p>
    <w:p w:rsidR="00D9006D" w:rsidRDefault="00D9006D" w:rsidP="00EE6509">
      <w:pPr>
        <w:spacing w:line="276" w:lineRule="auto"/>
        <w:ind w:left="360"/>
        <w:jc w:val="both"/>
        <w:rPr>
          <w:rFonts w:ascii="Cambria" w:hAnsi="Cambria"/>
          <w:bCs/>
        </w:rPr>
      </w:pPr>
    </w:p>
    <w:p w:rsidR="009943DA" w:rsidRPr="005E517C" w:rsidRDefault="009943DA" w:rsidP="00EE6509">
      <w:pPr>
        <w:numPr>
          <w:ilvl w:val="1"/>
          <w:numId w:val="3"/>
        </w:numPr>
        <w:tabs>
          <w:tab w:val="clear" w:pos="0"/>
          <w:tab w:val="num" w:pos="360"/>
        </w:tabs>
        <w:spacing w:line="276" w:lineRule="auto"/>
        <w:ind w:left="360"/>
        <w:jc w:val="both"/>
        <w:rPr>
          <w:rFonts w:ascii="Cambria" w:hAnsi="Cambria"/>
          <w:bCs/>
        </w:rPr>
      </w:pPr>
      <w:r w:rsidRPr="005E517C">
        <w:rPr>
          <w:rFonts w:ascii="Cambria" w:hAnsi="Cambria"/>
          <w:bCs/>
        </w:rPr>
        <w:t>Dostarczenie</w:t>
      </w:r>
      <w:r w:rsidR="00EE6509">
        <w:rPr>
          <w:rFonts w:ascii="Cambria" w:hAnsi="Cambria"/>
          <w:bCs/>
        </w:rPr>
        <w:t xml:space="preserve"> </w:t>
      </w:r>
      <w:r w:rsidRPr="005E517C">
        <w:rPr>
          <w:rFonts w:ascii="Cambria" w:hAnsi="Cambria"/>
          <w:bCs/>
        </w:rPr>
        <w:t>oferty</w:t>
      </w:r>
      <w:r w:rsidR="00EE6509">
        <w:rPr>
          <w:rFonts w:ascii="Cambria" w:hAnsi="Cambria"/>
          <w:bCs/>
        </w:rPr>
        <w:t xml:space="preserve"> </w:t>
      </w:r>
      <w:r w:rsidRPr="005E517C">
        <w:rPr>
          <w:rFonts w:ascii="Cambria" w:hAnsi="Cambria"/>
          <w:bCs/>
        </w:rPr>
        <w:t>na wskazane miejsce i we wskazanym terminie odbywa się na koszt i ryzyko Wykonawcy.</w:t>
      </w:r>
    </w:p>
    <w:p w:rsidR="009943DA" w:rsidRPr="005E517C" w:rsidRDefault="009943DA" w:rsidP="00EE6509">
      <w:pPr>
        <w:numPr>
          <w:ilvl w:val="1"/>
          <w:numId w:val="3"/>
        </w:numPr>
        <w:tabs>
          <w:tab w:val="clear" w:pos="0"/>
          <w:tab w:val="num" w:pos="360"/>
        </w:tabs>
        <w:spacing w:line="276" w:lineRule="auto"/>
        <w:ind w:left="360"/>
        <w:jc w:val="both"/>
        <w:rPr>
          <w:rFonts w:ascii="Cambria" w:hAnsi="Cambria"/>
          <w:bCs/>
        </w:rPr>
      </w:pPr>
      <w:r w:rsidRPr="005E517C">
        <w:rPr>
          <w:rFonts w:ascii="Cambria" w:hAnsi="Cambria"/>
          <w:bCs/>
        </w:rPr>
        <w:t>Jeżeli Wykonawca zamierza przesłać ofertę pocztą</w:t>
      </w:r>
      <w:r w:rsidR="00050BD1" w:rsidRPr="005E517C">
        <w:rPr>
          <w:rFonts w:ascii="Cambria" w:hAnsi="Cambria"/>
          <w:bCs/>
        </w:rPr>
        <w:t xml:space="preserve"> lub kurierem</w:t>
      </w:r>
      <w:r w:rsidRPr="005E517C">
        <w:rPr>
          <w:rFonts w:ascii="Cambria" w:hAnsi="Cambria"/>
          <w:bCs/>
        </w:rPr>
        <w:t>, to</w:t>
      </w:r>
      <w:r w:rsidR="00EE4943" w:rsidRPr="005E517C">
        <w:rPr>
          <w:rFonts w:ascii="Cambria" w:hAnsi="Cambria"/>
          <w:bCs/>
        </w:rPr>
        <w:t xml:space="preserve"> dla celów dowodowych Wykonawca powinien dysponować dokumentem potwierdzającym termin</w:t>
      </w:r>
      <w:r w:rsidR="00EE6509">
        <w:rPr>
          <w:rFonts w:ascii="Cambria" w:hAnsi="Cambria"/>
          <w:bCs/>
        </w:rPr>
        <w:t xml:space="preserve"> </w:t>
      </w:r>
      <w:r w:rsidRPr="005E517C">
        <w:rPr>
          <w:rFonts w:ascii="Cambria" w:hAnsi="Cambria"/>
          <w:bCs/>
        </w:rPr>
        <w:t>obioru</w:t>
      </w:r>
      <w:r w:rsidR="00EE4943" w:rsidRPr="005E517C">
        <w:rPr>
          <w:rFonts w:ascii="Cambria" w:hAnsi="Cambria"/>
          <w:bCs/>
        </w:rPr>
        <w:t xml:space="preserve"> oferty przez Zamawiającego</w:t>
      </w:r>
      <w:r w:rsidRPr="005E517C">
        <w:rPr>
          <w:rFonts w:ascii="Cambria" w:hAnsi="Cambria"/>
          <w:bCs/>
        </w:rPr>
        <w:t>. Za termin złożenia oferty uznaje się wówczas termin potwierdzenia odbioru oferty przez Zamawiającego.</w:t>
      </w:r>
    </w:p>
    <w:p w:rsidR="009943DA" w:rsidRPr="005E517C" w:rsidRDefault="009943DA" w:rsidP="00EE6509">
      <w:pPr>
        <w:numPr>
          <w:ilvl w:val="1"/>
          <w:numId w:val="3"/>
        </w:numPr>
        <w:tabs>
          <w:tab w:val="clear" w:pos="0"/>
          <w:tab w:val="num" w:pos="360"/>
        </w:tabs>
        <w:spacing w:line="276" w:lineRule="auto"/>
        <w:ind w:left="360"/>
        <w:jc w:val="both"/>
        <w:rPr>
          <w:rFonts w:ascii="Cambria" w:hAnsi="Cambria"/>
          <w:bCs/>
        </w:rPr>
      </w:pPr>
      <w:r w:rsidRPr="005E517C">
        <w:rPr>
          <w:rFonts w:ascii="Cambria" w:hAnsi="Cambria"/>
          <w:bCs/>
        </w:rPr>
        <w:t>Wykonawca ponosi wszystkie koszty związane z przygotowaniem i złożeniem oferty.</w:t>
      </w:r>
    </w:p>
    <w:p w:rsidR="009943DA" w:rsidRPr="005E517C" w:rsidRDefault="009943DA" w:rsidP="00EE6509">
      <w:pPr>
        <w:numPr>
          <w:ilvl w:val="1"/>
          <w:numId w:val="3"/>
        </w:numPr>
        <w:tabs>
          <w:tab w:val="clear" w:pos="0"/>
          <w:tab w:val="num" w:pos="360"/>
        </w:tabs>
        <w:spacing w:line="276" w:lineRule="auto"/>
        <w:ind w:left="360"/>
        <w:jc w:val="both"/>
        <w:rPr>
          <w:rFonts w:ascii="Cambria" w:hAnsi="Cambria"/>
        </w:rPr>
      </w:pPr>
      <w:r w:rsidRPr="005E517C">
        <w:rPr>
          <w:rFonts w:ascii="Cambria" w:hAnsi="Cambria"/>
        </w:rPr>
        <w:t>W przypadku dołączenia do oferty dokumentów lub materiałów w języku obcym wymagane jest przedstawienie ich tłumaczenia na język polski</w:t>
      </w:r>
      <w:r w:rsidR="00EE4943" w:rsidRPr="005E517C">
        <w:rPr>
          <w:rFonts w:ascii="Cambria" w:hAnsi="Cambria"/>
        </w:rPr>
        <w:t>, które może być dokonane</w:t>
      </w:r>
      <w:r w:rsidR="00050BD1" w:rsidRPr="005E517C">
        <w:rPr>
          <w:rFonts w:ascii="Cambria" w:hAnsi="Cambria"/>
        </w:rPr>
        <w:t>.</w:t>
      </w:r>
      <w:r w:rsidRPr="005E517C">
        <w:rPr>
          <w:rFonts w:ascii="Cambria" w:hAnsi="Cambria"/>
        </w:rPr>
        <w:t xml:space="preserve"> przez </w:t>
      </w:r>
      <w:r w:rsidR="002803D0" w:rsidRPr="005E517C">
        <w:rPr>
          <w:rFonts w:ascii="Cambria" w:hAnsi="Cambria"/>
        </w:rPr>
        <w:t>Wykonawcę.</w:t>
      </w:r>
    </w:p>
    <w:p w:rsidR="009943DA" w:rsidRPr="005E517C" w:rsidRDefault="009943DA" w:rsidP="00EE6509">
      <w:pPr>
        <w:numPr>
          <w:ilvl w:val="1"/>
          <w:numId w:val="3"/>
        </w:numPr>
        <w:tabs>
          <w:tab w:val="clear" w:pos="0"/>
          <w:tab w:val="num" w:pos="360"/>
        </w:tabs>
        <w:spacing w:line="276" w:lineRule="auto"/>
        <w:ind w:left="360"/>
        <w:jc w:val="both"/>
        <w:rPr>
          <w:rFonts w:ascii="Cambria" w:hAnsi="Cambria"/>
          <w:bCs/>
        </w:rPr>
      </w:pPr>
      <w:r w:rsidRPr="005E517C">
        <w:rPr>
          <w:rFonts w:ascii="Cambria" w:hAnsi="Cambria"/>
          <w:bCs/>
        </w:rPr>
        <w:t xml:space="preserve">Wykonawcy </w:t>
      </w:r>
      <w:r w:rsidR="00467D58" w:rsidRPr="005E517C">
        <w:rPr>
          <w:rFonts w:ascii="Cambria" w:hAnsi="Cambria"/>
          <w:bCs/>
        </w:rPr>
        <w:t xml:space="preserve">składający wspólnie ofertę </w:t>
      </w:r>
      <w:r w:rsidRPr="005E517C">
        <w:rPr>
          <w:rFonts w:ascii="Cambria" w:hAnsi="Cambria"/>
          <w:bCs/>
        </w:rPr>
        <w:t xml:space="preserve">ponoszą </w:t>
      </w:r>
      <w:r w:rsidRPr="005E517C">
        <w:rPr>
          <w:rFonts w:ascii="Cambria" w:hAnsi="Cambria"/>
          <w:b/>
          <w:bCs/>
        </w:rPr>
        <w:t>solidarną odpowiedzialność</w:t>
      </w:r>
      <w:r w:rsidRPr="005E517C">
        <w:rPr>
          <w:rFonts w:ascii="Cambria" w:hAnsi="Cambria"/>
          <w:bCs/>
        </w:rPr>
        <w:t xml:space="preserve"> za niewykonanie lub nienależyte wykonanie zamówienia.</w:t>
      </w:r>
    </w:p>
    <w:p w:rsidR="009943DA" w:rsidRPr="005E517C" w:rsidRDefault="009943DA" w:rsidP="00EE6509">
      <w:pPr>
        <w:numPr>
          <w:ilvl w:val="1"/>
          <w:numId w:val="3"/>
        </w:numPr>
        <w:tabs>
          <w:tab w:val="clear" w:pos="0"/>
          <w:tab w:val="num" w:pos="360"/>
        </w:tabs>
        <w:spacing w:line="276" w:lineRule="auto"/>
        <w:ind w:left="360"/>
        <w:jc w:val="both"/>
        <w:rPr>
          <w:rFonts w:ascii="Cambria" w:hAnsi="Cambria"/>
        </w:rPr>
      </w:pPr>
      <w:r w:rsidRPr="005E517C">
        <w:rPr>
          <w:rFonts w:ascii="Cambria" w:hAnsi="Cambria"/>
          <w:bCs/>
        </w:rPr>
        <w:t xml:space="preserve">Oferta składana przez dwóch lub więcej Wykonawców </w:t>
      </w:r>
      <w:r w:rsidR="006A63B2" w:rsidRPr="005E517C">
        <w:rPr>
          <w:rFonts w:ascii="Cambria" w:hAnsi="Cambria"/>
          <w:bCs/>
        </w:rPr>
        <w:t>(konsorcja)</w:t>
      </w:r>
      <w:r w:rsidRPr="005E517C">
        <w:rPr>
          <w:rFonts w:ascii="Cambria" w:hAnsi="Cambria"/>
          <w:bCs/>
        </w:rPr>
        <w:t xml:space="preserve"> winna spełniać n</w:t>
      </w:r>
      <w:r w:rsidRPr="005E517C">
        <w:rPr>
          <w:rFonts w:ascii="Cambria" w:hAnsi="Cambria"/>
        </w:rPr>
        <w:t>/w wymagania:</w:t>
      </w:r>
    </w:p>
    <w:p w:rsidR="009943DA" w:rsidRPr="005E517C" w:rsidRDefault="009943DA" w:rsidP="00997513">
      <w:pPr>
        <w:numPr>
          <w:ilvl w:val="0"/>
          <w:numId w:val="31"/>
        </w:numPr>
        <w:tabs>
          <w:tab w:val="left" w:pos="993"/>
        </w:tabs>
        <w:spacing w:line="276" w:lineRule="auto"/>
        <w:ind w:left="993" w:hanging="426"/>
        <w:jc w:val="both"/>
        <w:rPr>
          <w:rFonts w:ascii="Cambria" w:hAnsi="Cambria"/>
        </w:rPr>
      </w:pPr>
      <w:r w:rsidRPr="005E517C">
        <w:rPr>
          <w:rFonts w:ascii="Cambria" w:hAnsi="Cambria"/>
        </w:rPr>
        <w:t>Wykonawcy</w:t>
      </w:r>
      <w:r w:rsidR="00EE6509">
        <w:rPr>
          <w:rFonts w:ascii="Cambria" w:hAnsi="Cambria"/>
        </w:rPr>
        <w:t xml:space="preserve"> </w:t>
      </w:r>
      <w:r w:rsidRPr="005E517C">
        <w:rPr>
          <w:rFonts w:ascii="Cambria" w:hAnsi="Cambria"/>
        </w:rPr>
        <w:t>przedłożą wraz z ofertą</w:t>
      </w:r>
      <w:r w:rsidR="00EE6509">
        <w:rPr>
          <w:rFonts w:ascii="Cambria" w:hAnsi="Cambria"/>
        </w:rPr>
        <w:t xml:space="preserve"> </w:t>
      </w:r>
      <w:r w:rsidRPr="005E517C">
        <w:rPr>
          <w:rFonts w:ascii="Cambria" w:hAnsi="Cambria"/>
        </w:rPr>
        <w:t>pełnomocnictwo w celu ustalenia podmiotu uprawnionego do występowania w imieniu grupy Wykonawców, z którego mają wynik</w:t>
      </w:r>
      <w:r w:rsidR="00C22B89" w:rsidRPr="005E517C">
        <w:rPr>
          <w:rFonts w:ascii="Cambria" w:hAnsi="Cambria"/>
        </w:rPr>
        <w:t>ać informacje podane w Rozdz</w:t>
      </w:r>
      <w:r w:rsidR="00C173A7" w:rsidRPr="005E517C">
        <w:rPr>
          <w:rFonts w:ascii="Cambria" w:hAnsi="Cambria"/>
        </w:rPr>
        <w:t>iale</w:t>
      </w:r>
      <w:r w:rsidR="003408C0">
        <w:rPr>
          <w:rFonts w:ascii="Cambria" w:hAnsi="Cambria"/>
        </w:rPr>
        <w:t xml:space="preserve"> VII</w:t>
      </w:r>
      <w:r w:rsidRPr="005E517C">
        <w:rPr>
          <w:rFonts w:ascii="Cambria" w:hAnsi="Cambria"/>
        </w:rPr>
        <w:t>,</w:t>
      </w:r>
    </w:p>
    <w:p w:rsidR="009943DA" w:rsidRPr="005E517C" w:rsidRDefault="0038366F" w:rsidP="00997513">
      <w:pPr>
        <w:numPr>
          <w:ilvl w:val="0"/>
          <w:numId w:val="31"/>
        </w:numPr>
        <w:tabs>
          <w:tab w:val="left" w:pos="993"/>
        </w:tabs>
        <w:spacing w:line="276" w:lineRule="auto"/>
        <w:ind w:left="993" w:hanging="426"/>
        <w:jc w:val="both"/>
        <w:rPr>
          <w:rFonts w:ascii="Cambria" w:hAnsi="Cambria"/>
        </w:rPr>
      </w:pPr>
      <w:r w:rsidRPr="005E517C">
        <w:rPr>
          <w:rFonts w:ascii="Cambria" w:hAnsi="Cambria"/>
        </w:rPr>
        <w:t>O</w:t>
      </w:r>
      <w:r w:rsidR="009943DA" w:rsidRPr="005E517C">
        <w:rPr>
          <w:rFonts w:ascii="Cambria" w:hAnsi="Cambria"/>
        </w:rPr>
        <w:t>ferta musi być podpisana w taki sposób, by prawnie zobowiązywała wszystkich Wy</w:t>
      </w:r>
      <w:r w:rsidR="001D794E" w:rsidRPr="005E517C">
        <w:rPr>
          <w:rFonts w:ascii="Cambria" w:hAnsi="Cambria"/>
        </w:rPr>
        <w:t>konawców występujących wspólnie.</w:t>
      </w:r>
      <w:r w:rsidR="00CE3FCC" w:rsidRPr="005E517C">
        <w:rPr>
          <w:rFonts w:ascii="Cambria" w:hAnsi="Cambria"/>
        </w:rPr>
        <w:t xml:space="preserve"> </w:t>
      </w:r>
    </w:p>
    <w:p w:rsidR="00E42F83" w:rsidRPr="00E42F83" w:rsidRDefault="009943DA" w:rsidP="004909B3">
      <w:pPr>
        <w:numPr>
          <w:ilvl w:val="1"/>
          <w:numId w:val="3"/>
        </w:numPr>
        <w:tabs>
          <w:tab w:val="clear" w:pos="0"/>
          <w:tab w:val="num" w:pos="360"/>
        </w:tabs>
        <w:suppressAutoHyphens w:val="0"/>
        <w:spacing w:line="276" w:lineRule="auto"/>
        <w:ind w:left="360"/>
        <w:jc w:val="both"/>
        <w:rPr>
          <w:rFonts w:ascii="Cambria" w:hAnsi="Cambria"/>
        </w:rPr>
      </w:pPr>
      <w:r w:rsidRPr="00E42F83">
        <w:rPr>
          <w:rFonts w:ascii="Cambria" w:hAnsi="Cambria"/>
        </w:rPr>
        <w:t>Zamawiający informuje, iż wszystkie oferty składane w</w:t>
      </w:r>
      <w:r w:rsidR="00EE6509" w:rsidRPr="00E42F83">
        <w:rPr>
          <w:rFonts w:ascii="Cambria" w:hAnsi="Cambria"/>
        </w:rPr>
        <w:t xml:space="preserve"> </w:t>
      </w:r>
      <w:r w:rsidRPr="00E42F83">
        <w:rPr>
          <w:rFonts w:ascii="Cambria" w:hAnsi="Cambria"/>
        </w:rPr>
        <w:t xml:space="preserve">postępowaniu o zamówienie są jawne za wyjątkiem informacji </w:t>
      </w:r>
      <w:r w:rsidR="0038366F" w:rsidRPr="00E42F83">
        <w:rPr>
          <w:rFonts w:ascii="Cambria" w:hAnsi="Cambria"/>
        </w:rPr>
        <w:t>s</w:t>
      </w:r>
      <w:r w:rsidRPr="00E42F83">
        <w:rPr>
          <w:rFonts w:ascii="Cambria" w:hAnsi="Cambria"/>
        </w:rPr>
        <w:t>tanowiących tajemnicę</w:t>
      </w:r>
      <w:r w:rsidR="00DE7DC4" w:rsidRPr="00E42F83">
        <w:rPr>
          <w:rFonts w:ascii="Cambria" w:hAnsi="Cambria"/>
        </w:rPr>
        <w:t xml:space="preserve"> </w:t>
      </w:r>
      <w:r w:rsidRPr="00E42F83">
        <w:rPr>
          <w:rFonts w:ascii="Cambria" w:hAnsi="Cambria"/>
        </w:rPr>
        <w:t>przedsiębiorstwa</w:t>
      </w:r>
      <w:r w:rsidR="00293D07" w:rsidRPr="00E42F83">
        <w:rPr>
          <w:rFonts w:ascii="Cambria" w:hAnsi="Cambria"/>
        </w:rPr>
        <w:t>,</w:t>
      </w:r>
      <w:r w:rsidR="001D794E" w:rsidRPr="00E42F83">
        <w:rPr>
          <w:rFonts w:ascii="Cambria" w:hAnsi="Cambria"/>
        </w:rPr>
        <w:t xml:space="preserve"> </w:t>
      </w:r>
      <w:r w:rsidRPr="00E42F83">
        <w:rPr>
          <w:rFonts w:ascii="Cambria" w:hAnsi="Cambria"/>
        </w:rPr>
        <w:t>w</w:t>
      </w:r>
      <w:r w:rsidR="001D794E" w:rsidRPr="00E42F83">
        <w:rPr>
          <w:rFonts w:ascii="Cambria" w:hAnsi="Cambria"/>
        </w:rPr>
        <w:t xml:space="preserve"> </w:t>
      </w:r>
      <w:r w:rsidRPr="00E42F83">
        <w:rPr>
          <w:rFonts w:ascii="Cambria" w:hAnsi="Cambria"/>
        </w:rPr>
        <w:t>rozumieniu</w:t>
      </w:r>
      <w:r w:rsidR="001D794E" w:rsidRPr="00E42F83">
        <w:rPr>
          <w:rFonts w:ascii="Cambria" w:hAnsi="Cambria"/>
        </w:rPr>
        <w:t xml:space="preserve"> </w:t>
      </w:r>
      <w:r w:rsidRPr="00E42F83">
        <w:rPr>
          <w:rFonts w:ascii="Cambria" w:hAnsi="Cambria"/>
        </w:rPr>
        <w:t xml:space="preserve">przepisów o zwalczaniu nieuczciwej konkurencji, </w:t>
      </w:r>
      <w:r w:rsidR="0038366F" w:rsidRPr="00E42F83">
        <w:rPr>
          <w:rFonts w:ascii="Cambria" w:hAnsi="Cambria"/>
        </w:rPr>
        <w:t>w</w:t>
      </w:r>
      <w:r w:rsidRPr="00E42F83">
        <w:rPr>
          <w:rFonts w:ascii="Cambria" w:hAnsi="Cambria"/>
        </w:rPr>
        <w:t xml:space="preserve"> odniesieniu</w:t>
      </w:r>
      <w:r w:rsidR="00EE6509" w:rsidRPr="00E42F83">
        <w:rPr>
          <w:rFonts w:ascii="Cambria" w:hAnsi="Cambria"/>
        </w:rPr>
        <w:t xml:space="preserve"> </w:t>
      </w:r>
      <w:r w:rsidRPr="00E42F83">
        <w:rPr>
          <w:rFonts w:ascii="Cambria" w:hAnsi="Cambria"/>
        </w:rPr>
        <w:t>do</w:t>
      </w:r>
      <w:r w:rsidR="00EE6509" w:rsidRPr="00E42F83">
        <w:rPr>
          <w:rFonts w:ascii="Cambria" w:hAnsi="Cambria"/>
        </w:rPr>
        <w:t xml:space="preserve"> </w:t>
      </w:r>
      <w:r w:rsidRPr="00E42F83">
        <w:rPr>
          <w:rFonts w:ascii="Cambria" w:hAnsi="Cambria"/>
        </w:rPr>
        <w:t>których,</w:t>
      </w:r>
      <w:r w:rsidR="00EE6509" w:rsidRPr="00E42F83">
        <w:rPr>
          <w:rFonts w:ascii="Cambria" w:hAnsi="Cambria"/>
        </w:rPr>
        <w:t xml:space="preserve"> </w:t>
      </w:r>
      <w:r w:rsidRPr="00E42F83">
        <w:rPr>
          <w:rFonts w:ascii="Cambria" w:hAnsi="Cambria"/>
        </w:rPr>
        <w:t>nie</w:t>
      </w:r>
      <w:r w:rsidR="001D794E" w:rsidRPr="00E42F83">
        <w:rPr>
          <w:rFonts w:ascii="Cambria" w:hAnsi="Cambria"/>
        </w:rPr>
        <w:t xml:space="preserve"> </w:t>
      </w:r>
      <w:r w:rsidRPr="00E42F83">
        <w:rPr>
          <w:rFonts w:ascii="Cambria" w:hAnsi="Cambria"/>
        </w:rPr>
        <w:t>później</w:t>
      </w:r>
      <w:r w:rsidR="00EE6509" w:rsidRPr="00E42F83">
        <w:rPr>
          <w:rFonts w:ascii="Cambria" w:hAnsi="Cambria"/>
        </w:rPr>
        <w:t xml:space="preserve"> </w:t>
      </w:r>
      <w:r w:rsidRPr="00E42F83">
        <w:rPr>
          <w:rFonts w:ascii="Cambria" w:hAnsi="Cambria"/>
        </w:rPr>
        <w:t xml:space="preserve">niż w terminie </w:t>
      </w:r>
      <w:r w:rsidR="00293D07" w:rsidRPr="00E42F83">
        <w:rPr>
          <w:rFonts w:ascii="Cambria" w:hAnsi="Cambria"/>
        </w:rPr>
        <w:t xml:space="preserve">ich </w:t>
      </w:r>
      <w:r w:rsidRPr="00E42F83">
        <w:rPr>
          <w:rFonts w:ascii="Cambria" w:hAnsi="Cambria"/>
        </w:rPr>
        <w:t xml:space="preserve">składania, </w:t>
      </w:r>
      <w:r w:rsidRPr="00E42F83">
        <w:rPr>
          <w:rFonts w:ascii="Cambria" w:hAnsi="Cambria"/>
          <w:b/>
        </w:rPr>
        <w:t>Wykonawca zastrzegł</w:t>
      </w:r>
      <w:r w:rsidRPr="00E42F83">
        <w:rPr>
          <w:rFonts w:ascii="Cambria" w:hAnsi="Cambria"/>
        </w:rPr>
        <w:t>, że nie mogą być one udostępnione innym uczestnikom postępowania</w:t>
      </w:r>
      <w:r w:rsidR="00293D07" w:rsidRPr="00E42F83">
        <w:rPr>
          <w:rFonts w:ascii="Cambria" w:hAnsi="Cambria"/>
        </w:rPr>
        <w:t xml:space="preserve"> </w:t>
      </w:r>
      <w:r w:rsidR="00293D07" w:rsidRPr="00E42F83">
        <w:rPr>
          <w:rFonts w:ascii="Cambria" w:hAnsi="Cambria"/>
          <w:b/>
        </w:rPr>
        <w:t>oraz wykazał</w:t>
      </w:r>
      <w:r w:rsidR="00293D07" w:rsidRPr="00E42F83">
        <w:rPr>
          <w:rFonts w:ascii="Cambria" w:hAnsi="Cambria"/>
        </w:rPr>
        <w:t>, że zastrzeżone informacje stanowią tajemnicę przedsiębiorstwa</w:t>
      </w:r>
      <w:r w:rsidRPr="00E42F83">
        <w:rPr>
          <w:rFonts w:ascii="Cambria" w:hAnsi="Cambria"/>
        </w:rPr>
        <w:t>. Stosowne zastrzeżenie winno być opatrzone klauzulą: „Nie udostępniać innym uczestnikom postępowania. Informacj</w:t>
      </w:r>
      <w:r w:rsidR="00F94F51" w:rsidRPr="00E42F83">
        <w:rPr>
          <w:rFonts w:ascii="Cambria" w:hAnsi="Cambria"/>
        </w:rPr>
        <w:t>e</w:t>
      </w:r>
      <w:r w:rsidRPr="00E42F83">
        <w:rPr>
          <w:rFonts w:ascii="Cambria" w:hAnsi="Cambria"/>
        </w:rPr>
        <w:t xml:space="preserve"> stanowią tajemnicę przedsiębiorstwa w rozumieniu art. 11 ust. 4 ustawy o zwalczaniu nieuczciwej konkurencji</w:t>
      </w:r>
      <w:r w:rsidR="0061430A" w:rsidRPr="00E42F83">
        <w:rPr>
          <w:rFonts w:ascii="Cambria" w:hAnsi="Cambria"/>
        </w:rPr>
        <w:t xml:space="preserve"> (Dz. U. z </w:t>
      </w:r>
      <w:r w:rsidR="00164BBB" w:rsidRPr="00E42F83">
        <w:rPr>
          <w:rFonts w:ascii="Cambria" w:hAnsi="Cambria"/>
        </w:rPr>
        <w:t>2003</w:t>
      </w:r>
      <w:r w:rsidR="0061430A" w:rsidRPr="00E42F83">
        <w:rPr>
          <w:rFonts w:ascii="Cambria" w:hAnsi="Cambria"/>
        </w:rPr>
        <w:t xml:space="preserve"> r. </w:t>
      </w:r>
      <w:r w:rsidR="00164BBB" w:rsidRPr="00E42F83">
        <w:rPr>
          <w:rFonts w:ascii="Cambria" w:hAnsi="Cambria"/>
        </w:rPr>
        <w:t>nr 153 poz. 1503</w:t>
      </w:r>
      <w:r w:rsidR="0061430A" w:rsidRPr="00E42F83">
        <w:rPr>
          <w:rFonts w:ascii="Cambria" w:hAnsi="Cambria"/>
        </w:rPr>
        <w:t xml:space="preserve"> z </w:t>
      </w:r>
      <w:proofErr w:type="spellStart"/>
      <w:r w:rsidR="0061430A" w:rsidRPr="00E42F83">
        <w:rPr>
          <w:rFonts w:ascii="Cambria" w:hAnsi="Cambria"/>
        </w:rPr>
        <w:t>późn</w:t>
      </w:r>
      <w:proofErr w:type="spellEnd"/>
      <w:r w:rsidR="0061430A" w:rsidRPr="00E42F83">
        <w:rPr>
          <w:rFonts w:ascii="Cambria" w:hAnsi="Cambria"/>
        </w:rPr>
        <w:t>. zm.)</w:t>
      </w:r>
      <w:r w:rsidR="00293D07" w:rsidRPr="00E42F83">
        <w:rPr>
          <w:rFonts w:ascii="Cambria" w:hAnsi="Cambria"/>
        </w:rPr>
        <w:t>”</w:t>
      </w:r>
      <w:r w:rsidR="006A63B2" w:rsidRPr="00E42F83">
        <w:rPr>
          <w:rFonts w:ascii="Cambria" w:hAnsi="Cambria"/>
        </w:rPr>
        <w:t>.</w:t>
      </w:r>
      <w:r w:rsidR="00EE6509" w:rsidRPr="00E42F83">
        <w:rPr>
          <w:rFonts w:ascii="Cambria" w:hAnsi="Cambria"/>
        </w:rPr>
        <w:t xml:space="preserve"> </w:t>
      </w:r>
      <w:r w:rsidRPr="00E42F83">
        <w:rPr>
          <w:rFonts w:ascii="Cambria" w:hAnsi="Cambria"/>
        </w:rPr>
        <w:t>W przeciwnym razie cała oferta zostanie ujawniona na życzenie k</w:t>
      </w:r>
      <w:r w:rsidR="00E42F83" w:rsidRPr="00E42F83">
        <w:rPr>
          <w:rFonts w:ascii="Cambria" w:hAnsi="Cambria"/>
        </w:rPr>
        <w:t>ażdego uczestnika postępowania.</w:t>
      </w:r>
      <w:r w:rsidR="00E42F83" w:rsidRPr="00E42F83">
        <w:rPr>
          <w:rFonts w:ascii="Cambria" w:hAnsi="Cambria"/>
        </w:rPr>
        <w:br w:type="page"/>
      </w:r>
    </w:p>
    <w:p w:rsidR="00084B8E" w:rsidRPr="005E517C" w:rsidRDefault="008D0E2E" w:rsidP="00EE6509">
      <w:pPr>
        <w:spacing w:line="276" w:lineRule="auto"/>
        <w:ind w:left="360"/>
        <w:jc w:val="center"/>
        <w:rPr>
          <w:rFonts w:ascii="Cambria" w:hAnsi="Cambria"/>
          <w:b/>
        </w:rPr>
      </w:pPr>
      <w:r>
        <w:rPr>
          <w:rFonts w:ascii="Cambria" w:hAnsi="Cambria"/>
          <w:bCs/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6086475" cy="831215"/>
                <wp:effectExtent l="0" t="0" r="28575" b="260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372" w:rsidRDefault="00186372" w:rsidP="00681271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before="120" w:after="120" w:line="276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6436A7">
                              <w:rPr>
                                <w:rFonts w:ascii="Cambria" w:hAnsi="Cambria"/>
                                <w:b/>
                              </w:rPr>
                              <w:t xml:space="preserve">Zamawiający </w:t>
                            </w:r>
                            <w:r w:rsidRPr="005E517C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5E517C">
                              <w:rPr>
                                <w:rFonts w:ascii="Cambria" w:hAnsi="Cambria" w:cs="Times New Roman,Bold"/>
                                <w:b/>
                                <w:bCs/>
                                <w:lang w:eastAsia="pl-PL"/>
                              </w:rPr>
                              <w:t>najpierw dokona oceny ofert, a następnie zbada, czy wykonawca, którego oferta została oceniona jako najkorzystniejsza, nie podlega wykluczeniu oraz spełnia warunki udziału w postępowaniu.</w:t>
                            </w:r>
                            <w:r w:rsidRPr="005E517C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28.05pt;margin-top:21.5pt;width:479.25pt;height:65.45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">
                <v:textbox>
                  <w:txbxContent>
                    <w:p w:rsidR="00186372" w:rsidRDefault="00186372" w:rsidP="00681271">
                      <w:pPr>
                        <w:suppressAutoHyphens w:val="0"/>
                        <w:autoSpaceDE w:val="0"/>
                        <w:autoSpaceDN w:val="0"/>
                        <w:adjustRightInd w:val="0"/>
                        <w:spacing w:before="120" w:after="120" w:line="276" w:lineRule="auto"/>
                        <w:jc w:val="both"/>
                        <w:rPr>
                          <w:rFonts w:ascii="Cambria" w:hAnsi="Cambria"/>
                        </w:rPr>
                      </w:pPr>
                      <w:r w:rsidRPr="006436A7">
                        <w:rPr>
                          <w:rFonts w:ascii="Cambria" w:hAnsi="Cambria"/>
                          <w:b/>
                        </w:rPr>
                        <w:t xml:space="preserve">Zamawiający </w:t>
                      </w:r>
                      <w:r w:rsidRPr="005E517C">
                        <w:rPr>
                          <w:rFonts w:ascii="Cambria" w:hAnsi="Cambria"/>
                        </w:rPr>
                        <w:t xml:space="preserve"> </w:t>
                      </w:r>
                      <w:r w:rsidRPr="005E517C">
                        <w:rPr>
                          <w:rFonts w:ascii="Cambria" w:hAnsi="Cambria" w:cs="Times New Roman,Bold"/>
                          <w:b/>
                          <w:bCs/>
                          <w:lang w:eastAsia="pl-PL"/>
                        </w:rPr>
                        <w:t>najpierw dokona oceny ofert, a następnie zbada, czy wykonawca, którego oferta została oceniona jako najkorzystniejsza, nie podlega wykluczeniu oraz spełnia warunki udziału w postępowaniu.</w:t>
                      </w:r>
                      <w:r w:rsidRPr="005E517C">
                        <w:rPr>
                          <w:rFonts w:ascii="Cambria" w:hAnsi="Cambria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4B8E" w:rsidRPr="005E517C">
        <w:rPr>
          <w:rFonts w:ascii="Cambria" w:hAnsi="Cambria"/>
          <w:b/>
        </w:rPr>
        <w:t>UWAGA</w:t>
      </w:r>
    </w:p>
    <w:p w:rsidR="00140883" w:rsidRPr="005E517C" w:rsidRDefault="00084B8E" w:rsidP="00EE650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</w:rPr>
      </w:pPr>
      <w:r w:rsidRPr="005E517C">
        <w:rPr>
          <w:rFonts w:ascii="Cambria" w:hAnsi="Cambria"/>
          <w:bCs/>
        </w:rPr>
        <w:t xml:space="preserve">Powyższa procedura skutkuje tym, iż w wyznaczonym terminie wykonawca zobowiązany jest złożyć ofertę wraz ze wskazanymi szczegółowo </w:t>
      </w:r>
      <w:r w:rsidR="004C35B0" w:rsidRPr="005E517C">
        <w:rPr>
          <w:rFonts w:ascii="Cambria" w:hAnsi="Cambria"/>
          <w:bCs/>
        </w:rPr>
        <w:t xml:space="preserve">w pkt 17 </w:t>
      </w:r>
      <w:r w:rsidRPr="005E517C">
        <w:rPr>
          <w:rFonts w:ascii="Cambria" w:hAnsi="Cambria"/>
          <w:bCs/>
        </w:rPr>
        <w:t>oświadczeniami i dokume</w:t>
      </w:r>
      <w:r w:rsidR="004C35B0" w:rsidRPr="005E517C">
        <w:rPr>
          <w:rFonts w:ascii="Cambria" w:hAnsi="Cambria"/>
          <w:bCs/>
        </w:rPr>
        <w:t xml:space="preserve">ntami, a </w:t>
      </w:r>
      <w:r w:rsidR="007146BE">
        <w:rPr>
          <w:rFonts w:ascii="Cambria" w:hAnsi="Cambria"/>
          <w:b/>
          <w:bCs/>
        </w:rPr>
        <w:t>żądanie potwierdzenia</w:t>
      </w:r>
      <w:r w:rsidR="004C35B0" w:rsidRPr="005E517C">
        <w:rPr>
          <w:rFonts w:ascii="Cambria" w:hAnsi="Cambria"/>
          <w:b/>
          <w:bCs/>
        </w:rPr>
        <w:t xml:space="preserve"> - </w:t>
      </w:r>
      <w:r w:rsidRPr="005E517C">
        <w:rPr>
          <w:rFonts w:ascii="Cambria" w:hAnsi="Cambria"/>
          <w:b/>
          <w:bCs/>
        </w:rPr>
        <w:t>udokumentowania</w:t>
      </w:r>
      <w:r w:rsidR="004C35B0" w:rsidRPr="005E517C">
        <w:rPr>
          <w:rFonts w:ascii="Cambria" w:hAnsi="Cambria"/>
          <w:b/>
          <w:bCs/>
        </w:rPr>
        <w:t xml:space="preserve"> -</w:t>
      </w:r>
      <w:r w:rsidRPr="005E517C">
        <w:rPr>
          <w:rFonts w:ascii="Cambria" w:hAnsi="Cambria"/>
          <w:b/>
          <w:bCs/>
        </w:rPr>
        <w:t xml:space="preserve"> brak</w:t>
      </w:r>
      <w:r w:rsidR="008016FF">
        <w:rPr>
          <w:rFonts w:ascii="Cambria" w:hAnsi="Cambria"/>
          <w:b/>
          <w:bCs/>
        </w:rPr>
        <w:t>u</w:t>
      </w:r>
      <w:r w:rsidRPr="005E517C">
        <w:rPr>
          <w:rFonts w:ascii="Cambria" w:hAnsi="Cambria"/>
          <w:b/>
          <w:bCs/>
        </w:rPr>
        <w:t xml:space="preserve"> podstaw do wykluczenia oraz spełnienia warunków udziału</w:t>
      </w:r>
      <w:r w:rsidR="00140883" w:rsidRPr="005E517C">
        <w:rPr>
          <w:rFonts w:ascii="Cambria" w:hAnsi="Cambria"/>
          <w:b/>
          <w:bCs/>
        </w:rPr>
        <w:t xml:space="preserve"> zostanie skierowane tylko do wykonawcy, którego ofertę oceniono najwyżej</w:t>
      </w:r>
      <w:r w:rsidR="00140883" w:rsidRPr="005E517C">
        <w:rPr>
          <w:rFonts w:ascii="Cambria" w:hAnsi="Cambria"/>
          <w:bCs/>
        </w:rPr>
        <w:t>.</w:t>
      </w:r>
    </w:p>
    <w:p w:rsidR="00140883" w:rsidRPr="005E517C" w:rsidRDefault="00140883" w:rsidP="00EE6509">
      <w:pPr>
        <w:spacing w:line="276" w:lineRule="auto"/>
        <w:ind w:left="360"/>
        <w:jc w:val="both"/>
        <w:rPr>
          <w:rFonts w:ascii="Cambria" w:hAnsi="Cambria"/>
          <w:bCs/>
        </w:rPr>
      </w:pPr>
      <w:r w:rsidRPr="005E517C">
        <w:rPr>
          <w:rFonts w:ascii="Cambria" w:hAnsi="Cambria"/>
          <w:bCs/>
        </w:rPr>
        <w:t>Wykonawca, do którego zostanie skierowane powyższe wezwanie, będzie zobowiązany, w terminie wskazanym p</w:t>
      </w:r>
      <w:r w:rsidR="00ED3ED2">
        <w:rPr>
          <w:rFonts w:ascii="Cambria" w:hAnsi="Cambria"/>
          <w:bCs/>
        </w:rPr>
        <w:t>rzez Zamawiającego (</w:t>
      </w:r>
      <w:r w:rsidRPr="005E517C">
        <w:rPr>
          <w:rFonts w:ascii="Cambria" w:hAnsi="Cambria"/>
          <w:bCs/>
        </w:rPr>
        <w:t xml:space="preserve">7 dni od daty przesłania </w:t>
      </w:r>
      <w:r w:rsidR="004C35B0" w:rsidRPr="005E517C">
        <w:rPr>
          <w:rFonts w:ascii="Cambria" w:hAnsi="Cambria"/>
          <w:bCs/>
        </w:rPr>
        <w:t>wezwania</w:t>
      </w:r>
      <w:r w:rsidRPr="005E517C">
        <w:rPr>
          <w:rFonts w:ascii="Cambria" w:hAnsi="Cambria"/>
          <w:bCs/>
        </w:rPr>
        <w:t>) złożyć wszystkie wymagane dokumenty i oświadczenia wskazane w Rozdz.</w:t>
      </w:r>
      <w:r w:rsidR="00F75365">
        <w:rPr>
          <w:rFonts w:ascii="Cambria" w:hAnsi="Cambria"/>
          <w:bCs/>
        </w:rPr>
        <w:t xml:space="preserve"> VII</w:t>
      </w:r>
      <w:r w:rsidR="004C35B0" w:rsidRPr="005E517C">
        <w:rPr>
          <w:rFonts w:ascii="Cambria" w:hAnsi="Cambria"/>
          <w:bCs/>
        </w:rPr>
        <w:t>.</w:t>
      </w:r>
    </w:p>
    <w:p w:rsidR="0029235E" w:rsidRPr="005E517C" w:rsidRDefault="0029235E" w:rsidP="00EE6509">
      <w:pPr>
        <w:spacing w:line="276" w:lineRule="auto"/>
        <w:jc w:val="both"/>
        <w:rPr>
          <w:rFonts w:ascii="Cambria" w:hAnsi="Cambria"/>
          <w:bCs/>
        </w:rPr>
      </w:pPr>
    </w:p>
    <w:p w:rsidR="00084B8E" w:rsidRPr="005E517C" w:rsidRDefault="0029235E" w:rsidP="00EE6509">
      <w:pPr>
        <w:numPr>
          <w:ilvl w:val="1"/>
          <w:numId w:val="3"/>
        </w:numPr>
        <w:tabs>
          <w:tab w:val="clear" w:pos="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bCs/>
        </w:rPr>
      </w:pPr>
      <w:r w:rsidRPr="005E517C">
        <w:rPr>
          <w:rFonts w:ascii="Cambria" w:hAnsi="Cambria"/>
          <w:b/>
          <w:bCs/>
          <w:u w:val="single"/>
        </w:rPr>
        <w:t xml:space="preserve">Wraz z </w:t>
      </w:r>
      <w:r w:rsidR="00AF7EE4" w:rsidRPr="005E517C">
        <w:rPr>
          <w:rFonts w:ascii="Cambria" w:hAnsi="Cambria"/>
          <w:b/>
          <w:bCs/>
          <w:u w:val="single"/>
        </w:rPr>
        <w:t>OFERTĄ</w:t>
      </w:r>
      <w:r w:rsidRPr="005E517C">
        <w:rPr>
          <w:rFonts w:ascii="Cambria" w:hAnsi="Cambria"/>
          <w:b/>
          <w:bCs/>
          <w:u w:val="single"/>
        </w:rPr>
        <w:t xml:space="preserve"> wykonawca zobowiązany jest złożyć następujące dokumenty</w:t>
      </w:r>
      <w:r w:rsidRPr="005E517C">
        <w:rPr>
          <w:rFonts w:ascii="Cambria" w:hAnsi="Cambria"/>
          <w:bCs/>
        </w:rPr>
        <w:t>:</w:t>
      </w:r>
    </w:p>
    <w:p w:rsidR="00AF7EE4" w:rsidRPr="005E517C" w:rsidRDefault="00467D58" w:rsidP="00997513">
      <w:pPr>
        <w:pStyle w:val="Nagwek3"/>
        <w:keepNext w:val="0"/>
        <w:widowControl w:val="0"/>
        <w:numPr>
          <w:ilvl w:val="0"/>
          <w:numId w:val="52"/>
        </w:numPr>
        <w:tabs>
          <w:tab w:val="clear" w:pos="360"/>
          <w:tab w:val="left" w:pos="851"/>
        </w:tabs>
        <w:suppressAutoHyphens w:val="0"/>
        <w:spacing w:line="276" w:lineRule="auto"/>
        <w:ind w:left="851"/>
        <w:jc w:val="both"/>
        <w:rPr>
          <w:rFonts w:ascii="Cambria" w:hAnsi="Cambria" w:cs="Arial"/>
          <w:b w:val="0"/>
          <w:bCs/>
          <w:spacing w:val="-1"/>
          <w:szCs w:val="24"/>
          <w:lang w:eastAsia="pl-PL"/>
        </w:rPr>
      </w:pPr>
      <w:r w:rsidRPr="005E517C">
        <w:rPr>
          <w:rFonts w:ascii="Cambria" w:hAnsi="Cambria" w:cs="Arial"/>
          <w:bCs/>
          <w:spacing w:val="-1"/>
          <w:szCs w:val="24"/>
          <w:lang w:eastAsia="pl-PL"/>
        </w:rPr>
        <w:t>oświadczenie o spełnianiu warunków udziału w postępowaniu</w:t>
      </w:r>
      <w:r w:rsidRPr="005E517C">
        <w:rPr>
          <w:rFonts w:ascii="Cambria" w:hAnsi="Cambria" w:cs="Arial"/>
          <w:b w:val="0"/>
          <w:bCs/>
          <w:spacing w:val="-1"/>
          <w:szCs w:val="24"/>
          <w:lang w:eastAsia="pl-PL"/>
        </w:rPr>
        <w:t xml:space="preserve"> oraz </w:t>
      </w:r>
      <w:r w:rsidRPr="005E517C">
        <w:rPr>
          <w:rFonts w:ascii="Cambria" w:hAnsi="Cambria" w:cs="Arial"/>
          <w:bCs/>
          <w:spacing w:val="-1"/>
          <w:szCs w:val="24"/>
          <w:lang w:eastAsia="pl-PL"/>
        </w:rPr>
        <w:t>braku podstaw do wykluczenia z postępowania</w:t>
      </w:r>
      <w:r w:rsidR="004068DB">
        <w:rPr>
          <w:rFonts w:ascii="Cambria" w:hAnsi="Cambria" w:cs="Arial"/>
          <w:bCs/>
          <w:spacing w:val="-1"/>
          <w:szCs w:val="24"/>
          <w:lang w:eastAsia="pl-PL"/>
        </w:rPr>
        <w:t xml:space="preserve"> oraz potwierdzających spełnienie warunków udziału w postępowaniu</w:t>
      </w:r>
      <w:r w:rsidRPr="005E517C">
        <w:rPr>
          <w:rFonts w:ascii="Cambria" w:hAnsi="Cambria" w:cs="Arial"/>
          <w:b w:val="0"/>
          <w:bCs/>
          <w:spacing w:val="-1"/>
          <w:szCs w:val="24"/>
          <w:lang w:eastAsia="pl-PL"/>
        </w:rPr>
        <w:t xml:space="preserve"> </w:t>
      </w:r>
      <w:r w:rsidR="00AF7EE4" w:rsidRPr="005E517C">
        <w:rPr>
          <w:rFonts w:ascii="Cambria" w:hAnsi="Cambria" w:cs="Arial"/>
          <w:b w:val="0"/>
          <w:bCs/>
          <w:spacing w:val="-1"/>
          <w:szCs w:val="24"/>
          <w:lang w:eastAsia="pl-PL"/>
        </w:rPr>
        <w:t>o udzielenie zamówienia (wg wzoru stanowiącego Załącznik nr 5 do SIWZ);</w:t>
      </w:r>
    </w:p>
    <w:p w:rsidR="00AF7EE4" w:rsidRPr="005E517C" w:rsidRDefault="00AF7EE4" w:rsidP="00997513">
      <w:pPr>
        <w:widowControl w:val="0"/>
        <w:numPr>
          <w:ilvl w:val="0"/>
          <w:numId w:val="52"/>
        </w:numPr>
        <w:tabs>
          <w:tab w:val="left" w:pos="851"/>
        </w:tabs>
        <w:suppressAutoHyphens w:val="0"/>
        <w:spacing w:line="276" w:lineRule="auto"/>
        <w:ind w:left="851"/>
        <w:jc w:val="both"/>
        <w:outlineLvl w:val="2"/>
        <w:rPr>
          <w:rFonts w:ascii="Cambria" w:hAnsi="Cambria" w:cs="Arial"/>
          <w:bCs/>
          <w:spacing w:val="-1"/>
          <w:lang w:eastAsia="pl-PL"/>
        </w:rPr>
      </w:pPr>
      <w:r w:rsidRPr="005E517C">
        <w:rPr>
          <w:rFonts w:ascii="Cambria" w:hAnsi="Cambria" w:cs="Arial"/>
          <w:b/>
          <w:bCs/>
          <w:spacing w:val="-1"/>
          <w:lang w:eastAsia="pl-PL"/>
        </w:rPr>
        <w:t>dokumenty</w:t>
      </w:r>
      <w:r w:rsidRPr="005E517C">
        <w:rPr>
          <w:rFonts w:ascii="Cambria" w:hAnsi="Cambria" w:cs="Arial"/>
          <w:bCs/>
          <w:spacing w:val="-1"/>
          <w:lang w:eastAsia="pl-PL"/>
        </w:rPr>
        <w:t xml:space="preserve"> wskazane w </w:t>
      </w:r>
      <w:r w:rsidR="00F75365">
        <w:rPr>
          <w:rFonts w:ascii="Cambria" w:hAnsi="Cambria" w:cs="Arial"/>
          <w:b/>
          <w:bCs/>
          <w:spacing w:val="-1"/>
          <w:lang w:eastAsia="pl-PL"/>
        </w:rPr>
        <w:t>Rozdz. VII</w:t>
      </w:r>
      <w:r w:rsidRPr="005E517C">
        <w:rPr>
          <w:rFonts w:ascii="Cambria" w:hAnsi="Cambria" w:cs="Arial"/>
          <w:b/>
          <w:bCs/>
          <w:spacing w:val="-1"/>
          <w:lang w:eastAsia="pl-PL"/>
        </w:rPr>
        <w:t xml:space="preserve"> pkt </w:t>
      </w:r>
      <w:r w:rsidR="001638E9">
        <w:rPr>
          <w:rFonts w:ascii="Cambria" w:hAnsi="Cambria" w:cs="Arial"/>
          <w:b/>
          <w:bCs/>
          <w:spacing w:val="-1"/>
          <w:lang w:eastAsia="pl-PL"/>
        </w:rPr>
        <w:t>7</w:t>
      </w:r>
      <w:r w:rsidRPr="005E517C">
        <w:rPr>
          <w:rFonts w:ascii="Cambria" w:hAnsi="Cambria" w:cs="Arial"/>
          <w:b/>
          <w:bCs/>
          <w:spacing w:val="-1"/>
          <w:lang w:eastAsia="pl-PL"/>
        </w:rPr>
        <w:t xml:space="preserve"> li</w:t>
      </w:r>
      <w:r w:rsidR="00C25688">
        <w:rPr>
          <w:rFonts w:ascii="Cambria" w:hAnsi="Cambria" w:cs="Arial"/>
          <w:b/>
          <w:bCs/>
          <w:spacing w:val="-1"/>
          <w:lang w:eastAsia="pl-PL"/>
        </w:rPr>
        <w:t xml:space="preserve">t. a) – </w:t>
      </w:r>
      <w:r w:rsidR="00F93DA1">
        <w:rPr>
          <w:rFonts w:ascii="Cambria" w:hAnsi="Cambria" w:cs="Arial"/>
          <w:b/>
          <w:bCs/>
          <w:spacing w:val="-1"/>
          <w:lang w:eastAsia="pl-PL"/>
        </w:rPr>
        <w:t>h</w:t>
      </w:r>
      <w:r w:rsidRPr="005E517C">
        <w:rPr>
          <w:rFonts w:ascii="Cambria" w:hAnsi="Cambria" w:cs="Arial"/>
          <w:b/>
          <w:bCs/>
          <w:spacing w:val="-1"/>
          <w:lang w:eastAsia="pl-PL"/>
        </w:rPr>
        <w:t>),</w:t>
      </w:r>
    </w:p>
    <w:p w:rsidR="00AF7EE4" w:rsidRPr="005E517C" w:rsidRDefault="00AF7EE4" w:rsidP="00997513">
      <w:pPr>
        <w:widowControl w:val="0"/>
        <w:numPr>
          <w:ilvl w:val="0"/>
          <w:numId w:val="52"/>
        </w:numPr>
        <w:tabs>
          <w:tab w:val="left" w:pos="851"/>
        </w:tabs>
        <w:suppressAutoHyphens w:val="0"/>
        <w:spacing w:line="276" w:lineRule="auto"/>
        <w:ind w:left="851"/>
        <w:jc w:val="both"/>
        <w:outlineLvl w:val="2"/>
        <w:rPr>
          <w:rFonts w:ascii="Cambria" w:hAnsi="Cambria" w:cs="Arial"/>
          <w:bCs/>
          <w:spacing w:val="-1"/>
          <w:lang w:eastAsia="pl-PL"/>
        </w:rPr>
      </w:pPr>
      <w:r w:rsidRPr="005E517C">
        <w:rPr>
          <w:rFonts w:ascii="Cambria" w:hAnsi="Cambria" w:cs="Arial"/>
          <w:bCs/>
          <w:spacing w:val="-1"/>
          <w:lang w:eastAsia="pl-PL"/>
        </w:rPr>
        <w:t>w przypadku, gdy wykonawca, w celu potwierdzenia spełnienia warunków udziału w postępowaniu, polega na zasobach podmiotu trzeciego:</w:t>
      </w:r>
    </w:p>
    <w:p w:rsidR="00AF7EE4" w:rsidRPr="005E517C" w:rsidRDefault="00AF7EE4" w:rsidP="00997513">
      <w:pPr>
        <w:widowControl w:val="0"/>
        <w:numPr>
          <w:ilvl w:val="1"/>
          <w:numId w:val="52"/>
        </w:numPr>
        <w:tabs>
          <w:tab w:val="left" w:pos="851"/>
        </w:tabs>
        <w:suppressAutoHyphens w:val="0"/>
        <w:spacing w:line="276" w:lineRule="auto"/>
        <w:jc w:val="both"/>
        <w:outlineLvl w:val="2"/>
        <w:rPr>
          <w:rFonts w:ascii="Cambria" w:hAnsi="Cambria" w:cs="Arial"/>
          <w:bCs/>
          <w:spacing w:val="-1"/>
          <w:lang w:eastAsia="pl-PL"/>
        </w:rPr>
      </w:pPr>
      <w:r w:rsidRPr="005E517C">
        <w:rPr>
          <w:rFonts w:ascii="Cambria" w:hAnsi="Cambria" w:cs="Arial"/>
          <w:b/>
          <w:bCs/>
          <w:spacing w:val="-1"/>
          <w:lang w:eastAsia="pl-PL"/>
        </w:rPr>
        <w:t>oświadczenie o spełnianiu warunków udziału</w:t>
      </w:r>
      <w:r w:rsidRPr="005E517C">
        <w:rPr>
          <w:rFonts w:ascii="Cambria" w:hAnsi="Cambria" w:cs="Arial"/>
          <w:bCs/>
          <w:spacing w:val="-1"/>
          <w:lang w:eastAsia="pl-PL"/>
        </w:rPr>
        <w:t xml:space="preserve"> w postępowaniu</w:t>
      </w:r>
      <w:r w:rsidRPr="005E517C">
        <w:rPr>
          <w:rFonts w:ascii="Cambria" w:hAnsi="Cambria" w:cs="Arial"/>
          <w:b/>
          <w:bCs/>
          <w:spacing w:val="-1"/>
          <w:lang w:eastAsia="pl-PL"/>
        </w:rPr>
        <w:t xml:space="preserve"> </w:t>
      </w:r>
      <w:r w:rsidRPr="005E517C">
        <w:rPr>
          <w:rFonts w:ascii="Cambria" w:hAnsi="Cambria" w:cs="Arial"/>
          <w:bCs/>
          <w:spacing w:val="-1"/>
          <w:lang w:eastAsia="pl-PL"/>
        </w:rPr>
        <w:t>o udzielenie zamówienia przez podmiot trzeci, w zakresie w jakim udostępnia swoje zasoby;</w:t>
      </w:r>
    </w:p>
    <w:p w:rsidR="00AF7EE4" w:rsidRPr="005E517C" w:rsidRDefault="00AF7EE4" w:rsidP="00997513">
      <w:pPr>
        <w:widowControl w:val="0"/>
        <w:numPr>
          <w:ilvl w:val="1"/>
          <w:numId w:val="52"/>
        </w:numPr>
        <w:tabs>
          <w:tab w:val="left" w:pos="851"/>
        </w:tabs>
        <w:suppressAutoHyphens w:val="0"/>
        <w:spacing w:line="276" w:lineRule="auto"/>
        <w:jc w:val="both"/>
        <w:outlineLvl w:val="2"/>
        <w:rPr>
          <w:rFonts w:ascii="Cambria" w:hAnsi="Cambria" w:cs="Arial"/>
          <w:bCs/>
          <w:spacing w:val="-1"/>
          <w:lang w:eastAsia="pl-PL"/>
        </w:rPr>
      </w:pPr>
      <w:r w:rsidRPr="005E517C">
        <w:rPr>
          <w:rFonts w:ascii="Cambria" w:hAnsi="Cambria" w:cs="Arial"/>
          <w:b/>
          <w:bCs/>
          <w:spacing w:val="-1"/>
          <w:lang w:eastAsia="pl-PL"/>
        </w:rPr>
        <w:t>oświadczenia</w:t>
      </w:r>
      <w:r w:rsidRPr="005E517C">
        <w:rPr>
          <w:rFonts w:ascii="Cambria" w:hAnsi="Cambria" w:cs="Arial"/>
          <w:bCs/>
          <w:spacing w:val="-1"/>
          <w:lang w:eastAsia="pl-PL"/>
        </w:rPr>
        <w:t xml:space="preserve"> </w:t>
      </w:r>
      <w:r w:rsidRPr="005E517C">
        <w:rPr>
          <w:rFonts w:ascii="Cambria" w:hAnsi="Cambria" w:cs="Arial"/>
          <w:b/>
          <w:bCs/>
          <w:spacing w:val="-1"/>
          <w:lang w:eastAsia="pl-PL"/>
        </w:rPr>
        <w:t>o braku podstaw do wykluczenia</w:t>
      </w:r>
      <w:r w:rsidRPr="005E517C">
        <w:rPr>
          <w:rFonts w:ascii="Cambria" w:hAnsi="Cambria" w:cs="Arial"/>
          <w:bCs/>
          <w:spacing w:val="-1"/>
          <w:lang w:eastAsia="pl-PL"/>
        </w:rPr>
        <w:t xml:space="preserve"> z udziału w postępowaniu podmiotu udostępniającego zasoby.</w:t>
      </w:r>
    </w:p>
    <w:p w:rsidR="0029235E" w:rsidRPr="005E517C" w:rsidRDefault="00EE6509" w:rsidP="00EE6509">
      <w:pPr>
        <w:widowControl w:val="0"/>
        <w:tabs>
          <w:tab w:val="left" w:pos="1134"/>
        </w:tabs>
        <w:suppressAutoHyphens w:val="0"/>
        <w:spacing w:line="276" w:lineRule="auto"/>
        <w:jc w:val="both"/>
        <w:outlineLvl w:val="2"/>
        <w:rPr>
          <w:rFonts w:ascii="Cambria" w:hAnsi="Cambria"/>
          <w:b/>
        </w:rPr>
      </w:pPr>
      <w:r>
        <w:rPr>
          <w:rFonts w:ascii="Cambria" w:hAnsi="Cambria" w:cs="Arial"/>
          <w:bCs/>
          <w:spacing w:val="-1"/>
          <w:lang w:eastAsia="pl-PL"/>
        </w:rPr>
        <w:t xml:space="preserve"> </w:t>
      </w:r>
    </w:p>
    <w:p w:rsidR="009643E1" w:rsidRPr="005E517C" w:rsidRDefault="00F02EA6" w:rsidP="00EE6509">
      <w:pPr>
        <w:pStyle w:val="Nagwek2"/>
        <w:tabs>
          <w:tab w:val="clear" w:pos="576"/>
          <w:tab w:val="num" w:pos="0"/>
        </w:tabs>
        <w:spacing w:line="276" w:lineRule="auto"/>
        <w:ind w:left="0" w:firstLine="0"/>
        <w:jc w:val="both"/>
        <w:rPr>
          <w:rFonts w:ascii="Cambria" w:hAnsi="Cambria"/>
          <w:b/>
          <w:szCs w:val="24"/>
        </w:rPr>
      </w:pPr>
      <w:r w:rsidRPr="005E517C">
        <w:rPr>
          <w:rFonts w:ascii="Cambria" w:hAnsi="Cambria"/>
          <w:b/>
          <w:szCs w:val="24"/>
        </w:rPr>
        <w:t>X</w:t>
      </w:r>
      <w:r w:rsidR="001A0F9F">
        <w:rPr>
          <w:rFonts w:ascii="Cambria" w:hAnsi="Cambria"/>
          <w:b/>
          <w:szCs w:val="24"/>
        </w:rPr>
        <w:t>II</w:t>
      </w:r>
      <w:r w:rsidR="009943DA" w:rsidRPr="005E517C">
        <w:rPr>
          <w:rFonts w:ascii="Cambria" w:hAnsi="Cambria"/>
          <w:b/>
          <w:szCs w:val="24"/>
        </w:rPr>
        <w:t>. Miejsce,</w:t>
      </w:r>
      <w:r w:rsidR="00EE6509">
        <w:rPr>
          <w:rFonts w:ascii="Cambria" w:hAnsi="Cambria"/>
          <w:b/>
          <w:szCs w:val="24"/>
        </w:rPr>
        <w:t xml:space="preserve"> </w:t>
      </w:r>
      <w:r w:rsidR="009943DA" w:rsidRPr="005E517C">
        <w:rPr>
          <w:rFonts w:ascii="Cambria" w:hAnsi="Cambria"/>
          <w:b/>
          <w:szCs w:val="24"/>
        </w:rPr>
        <w:t>term</w:t>
      </w:r>
      <w:r w:rsidR="0004217F" w:rsidRPr="005E517C">
        <w:rPr>
          <w:rFonts w:ascii="Cambria" w:hAnsi="Cambria"/>
          <w:b/>
          <w:szCs w:val="24"/>
        </w:rPr>
        <w:t>in</w:t>
      </w:r>
      <w:r w:rsidR="00EE6509">
        <w:rPr>
          <w:rFonts w:ascii="Cambria" w:hAnsi="Cambria"/>
          <w:b/>
          <w:szCs w:val="24"/>
        </w:rPr>
        <w:t xml:space="preserve"> </w:t>
      </w:r>
      <w:r w:rsidR="0004217F" w:rsidRPr="005E517C">
        <w:rPr>
          <w:rFonts w:ascii="Cambria" w:hAnsi="Cambria"/>
          <w:b/>
          <w:szCs w:val="24"/>
        </w:rPr>
        <w:t>składania</w:t>
      </w:r>
      <w:r w:rsidR="00EE6509">
        <w:rPr>
          <w:rFonts w:ascii="Cambria" w:hAnsi="Cambria"/>
          <w:b/>
          <w:szCs w:val="24"/>
        </w:rPr>
        <w:t xml:space="preserve"> </w:t>
      </w:r>
      <w:r w:rsidR="0004217F" w:rsidRPr="005E517C">
        <w:rPr>
          <w:rFonts w:ascii="Cambria" w:hAnsi="Cambria"/>
          <w:b/>
          <w:szCs w:val="24"/>
        </w:rPr>
        <w:t>i otwarcia ofert</w:t>
      </w:r>
    </w:p>
    <w:p w:rsidR="0004217F" w:rsidRPr="002A6CED" w:rsidRDefault="009943DA" w:rsidP="002A6CED">
      <w:pPr>
        <w:pStyle w:val="Normalny1"/>
        <w:numPr>
          <w:ilvl w:val="2"/>
          <w:numId w:val="3"/>
        </w:numPr>
        <w:tabs>
          <w:tab w:val="clear" w:pos="1080"/>
        </w:tabs>
        <w:spacing w:line="276" w:lineRule="auto"/>
        <w:ind w:left="0" w:firstLine="0"/>
        <w:rPr>
          <w:rFonts w:ascii="Cambria" w:hAnsi="Cambria" w:cs="Arial"/>
        </w:rPr>
      </w:pPr>
      <w:r w:rsidRPr="00E42F83">
        <w:rPr>
          <w:rFonts w:ascii="Cambria" w:hAnsi="Cambria"/>
          <w:b w:val="0"/>
        </w:rPr>
        <w:t>Ofertę oznaczoną w s</w:t>
      </w:r>
      <w:r w:rsidR="004E68DC" w:rsidRPr="00E42F83">
        <w:rPr>
          <w:rFonts w:ascii="Cambria" w:hAnsi="Cambria"/>
          <w:b w:val="0"/>
        </w:rPr>
        <w:t>posób określony w rozdziale XI</w:t>
      </w:r>
      <w:r w:rsidR="00EE6509" w:rsidRPr="00E42F83">
        <w:rPr>
          <w:rFonts w:ascii="Cambria" w:hAnsi="Cambria"/>
          <w:b w:val="0"/>
        </w:rPr>
        <w:t xml:space="preserve"> </w:t>
      </w:r>
      <w:r w:rsidRPr="00E42F83">
        <w:rPr>
          <w:rFonts w:ascii="Cambria" w:hAnsi="Cambria"/>
          <w:b w:val="0"/>
        </w:rPr>
        <w:t>należy składać w</w:t>
      </w:r>
      <w:r w:rsidR="008F115D" w:rsidRPr="00E42F83">
        <w:rPr>
          <w:rFonts w:ascii="Cambria" w:hAnsi="Cambria"/>
          <w:b w:val="0"/>
        </w:rPr>
        <w:t xml:space="preserve"> </w:t>
      </w:r>
      <w:r w:rsidR="006C155B" w:rsidRPr="00E42F83">
        <w:rPr>
          <w:rFonts w:ascii="Cambria" w:hAnsi="Cambria"/>
          <w:b w:val="0"/>
        </w:rPr>
        <w:t xml:space="preserve">sekretariacie </w:t>
      </w:r>
      <w:r w:rsidR="00C45CCD" w:rsidRPr="00E42F83">
        <w:rPr>
          <w:rFonts w:ascii="Cambria" w:hAnsi="Cambria" w:cs="Arial"/>
        </w:rPr>
        <w:t xml:space="preserve">Przedsiębiorstwa </w:t>
      </w:r>
      <w:r w:rsidR="00C25688" w:rsidRPr="00E42F83">
        <w:rPr>
          <w:rFonts w:ascii="Cambria" w:hAnsi="Cambria" w:cs="Arial"/>
        </w:rPr>
        <w:t>Energetyki Cieplnej</w:t>
      </w:r>
      <w:r w:rsidR="00E1076D">
        <w:rPr>
          <w:rFonts w:ascii="Cambria" w:hAnsi="Cambria" w:cs="Arial"/>
        </w:rPr>
        <w:t xml:space="preserve"> w Ełku</w:t>
      </w:r>
      <w:r w:rsidR="006F05D8" w:rsidRPr="00E42F83">
        <w:rPr>
          <w:rFonts w:ascii="Cambria" w:hAnsi="Cambria" w:cs="Arial"/>
        </w:rPr>
        <w:t xml:space="preserve"> Sp. z o.o.</w:t>
      </w:r>
      <w:r w:rsidR="00EE6509" w:rsidRPr="00E42F83">
        <w:rPr>
          <w:rFonts w:ascii="Cambria" w:hAnsi="Cambria" w:cs="Arial"/>
        </w:rPr>
        <w:t xml:space="preserve"> </w:t>
      </w:r>
      <w:r w:rsidR="00C45CCD" w:rsidRPr="00E42F83">
        <w:rPr>
          <w:rFonts w:ascii="Cambria" w:hAnsi="Cambria" w:cs="Arial"/>
        </w:rPr>
        <w:t>1</w:t>
      </w:r>
      <w:r w:rsidR="00E1076D">
        <w:rPr>
          <w:rFonts w:ascii="Cambria" w:hAnsi="Cambria" w:cs="Arial"/>
        </w:rPr>
        <w:t>9</w:t>
      </w:r>
      <w:r w:rsidR="00C45CCD" w:rsidRPr="00E42F83">
        <w:rPr>
          <w:rFonts w:ascii="Cambria" w:hAnsi="Cambria" w:cs="Arial"/>
        </w:rPr>
        <w:t>-</w:t>
      </w:r>
      <w:r w:rsidR="00E1076D">
        <w:rPr>
          <w:rFonts w:ascii="Cambria" w:hAnsi="Cambria" w:cs="Arial"/>
        </w:rPr>
        <w:t>3</w:t>
      </w:r>
      <w:r w:rsidR="00C45CCD" w:rsidRPr="00E42F83">
        <w:rPr>
          <w:rFonts w:ascii="Cambria" w:hAnsi="Cambria" w:cs="Arial"/>
        </w:rPr>
        <w:t xml:space="preserve">00 </w:t>
      </w:r>
      <w:r w:rsidR="00E1076D">
        <w:rPr>
          <w:rFonts w:ascii="Cambria" w:hAnsi="Cambria" w:cs="Arial"/>
        </w:rPr>
        <w:t>Ełk</w:t>
      </w:r>
      <w:r w:rsidR="006C155B" w:rsidRPr="00E42F83">
        <w:rPr>
          <w:rFonts w:ascii="Cambria" w:hAnsi="Cambria"/>
          <w:b w:val="0"/>
        </w:rPr>
        <w:t>,</w:t>
      </w:r>
      <w:r w:rsidR="00E42F83">
        <w:rPr>
          <w:rFonts w:ascii="Cambria" w:hAnsi="Cambria"/>
          <w:b w:val="0"/>
        </w:rPr>
        <w:t xml:space="preserve"> </w:t>
      </w:r>
      <w:r w:rsidR="00C45CCD" w:rsidRPr="00E42F83">
        <w:rPr>
          <w:rFonts w:ascii="Cambria" w:hAnsi="Cambria" w:cs="Arial"/>
        </w:rPr>
        <w:t xml:space="preserve">ul. </w:t>
      </w:r>
      <w:r w:rsidR="00E1076D">
        <w:rPr>
          <w:rFonts w:ascii="Cambria" w:hAnsi="Cambria" w:cs="Arial"/>
        </w:rPr>
        <w:t>Kochanowskiego 62</w:t>
      </w:r>
      <w:r w:rsidR="00C45CCD" w:rsidRPr="00E42F83">
        <w:rPr>
          <w:rFonts w:ascii="Cambria" w:hAnsi="Cambria" w:cs="Arial"/>
        </w:rPr>
        <w:t>,</w:t>
      </w:r>
      <w:r w:rsidR="002A6CED">
        <w:rPr>
          <w:rFonts w:ascii="Cambria" w:hAnsi="Cambria" w:cs="Arial"/>
        </w:rPr>
        <w:t xml:space="preserve"> </w:t>
      </w:r>
      <w:r w:rsidRPr="002A6CED">
        <w:rPr>
          <w:rFonts w:ascii="Cambria" w:hAnsi="Cambria"/>
        </w:rPr>
        <w:t>w terminie</w:t>
      </w:r>
      <w:r w:rsidR="00481A02" w:rsidRPr="002A6CED">
        <w:rPr>
          <w:rFonts w:ascii="Cambria" w:hAnsi="Cambria"/>
          <w:b w:val="0"/>
          <w:bCs w:val="0"/>
        </w:rPr>
        <w:t xml:space="preserve"> </w:t>
      </w:r>
      <w:r w:rsidR="00481A02" w:rsidRPr="002A6CED">
        <w:rPr>
          <w:rFonts w:ascii="Cambria" w:hAnsi="Cambria"/>
          <w:bCs w:val="0"/>
        </w:rPr>
        <w:t xml:space="preserve">do </w:t>
      </w:r>
      <w:r w:rsidR="003B38EC">
        <w:rPr>
          <w:rFonts w:ascii="Cambria" w:hAnsi="Cambria"/>
          <w:bCs w:val="0"/>
        </w:rPr>
        <w:t>17</w:t>
      </w:r>
      <w:r w:rsidR="001A0F9F" w:rsidRPr="002A6CED">
        <w:rPr>
          <w:rFonts w:ascii="Cambria" w:hAnsi="Cambria"/>
          <w:bCs w:val="0"/>
        </w:rPr>
        <w:t xml:space="preserve"> </w:t>
      </w:r>
      <w:r w:rsidR="003B38EC">
        <w:rPr>
          <w:rFonts w:ascii="Cambria" w:hAnsi="Cambria"/>
          <w:bCs w:val="0"/>
        </w:rPr>
        <w:t>maja</w:t>
      </w:r>
      <w:r w:rsidR="001A0F9F" w:rsidRPr="002A6CED">
        <w:rPr>
          <w:rFonts w:ascii="Cambria" w:hAnsi="Cambria"/>
          <w:bCs w:val="0"/>
        </w:rPr>
        <w:t xml:space="preserve"> </w:t>
      </w:r>
      <w:r w:rsidR="006A63B2" w:rsidRPr="002A6CED">
        <w:rPr>
          <w:rFonts w:ascii="Cambria" w:hAnsi="Cambria"/>
          <w:bCs w:val="0"/>
        </w:rPr>
        <w:t>201</w:t>
      </w:r>
      <w:r w:rsidR="00E14777" w:rsidRPr="002A6CED">
        <w:rPr>
          <w:rFonts w:ascii="Cambria" w:hAnsi="Cambria"/>
          <w:bCs w:val="0"/>
        </w:rPr>
        <w:t>7</w:t>
      </w:r>
      <w:r w:rsidR="006A63B2" w:rsidRPr="002A6CED">
        <w:rPr>
          <w:rFonts w:ascii="Cambria" w:hAnsi="Cambria"/>
          <w:bCs w:val="0"/>
        </w:rPr>
        <w:t xml:space="preserve"> </w:t>
      </w:r>
      <w:r w:rsidRPr="002A6CED">
        <w:rPr>
          <w:rFonts w:ascii="Cambria" w:hAnsi="Cambria"/>
          <w:bCs w:val="0"/>
        </w:rPr>
        <w:t>r</w:t>
      </w:r>
      <w:r w:rsidR="006A63B2" w:rsidRPr="002A6CED">
        <w:rPr>
          <w:rFonts w:ascii="Cambria" w:hAnsi="Cambria"/>
          <w:bCs w:val="0"/>
        </w:rPr>
        <w:t>.</w:t>
      </w:r>
      <w:r w:rsidRPr="002A6CED">
        <w:rPr>
          <w:rFonts w:ascii="Cambria" w:hAnsi="Cambria"/>
          <w:bCs w:val="0"/>
        </w:rPr>
        <w:t xml:space="preserve"> do godz. </w:t>
      </w:r>
      <w:r w:rsidRPr="002A6CED">
        <w:rPr>
          <w:rFonts w:ascii="Cambria" w:hAnsi="Cambria"/>
        </w:rPr>
        <w:t>1</w:t>
      </w:r>
      <w:r w:rsidR="00E1076D" w:rsidRPr="002A6CED">
        <w:rPr>
          <w:rFonts w:ascii="Cambria" w:hAnsi="Cambria"/>
        </w:rPr>
        <w:t>2</w:t>
      </w:r>
      <w:r w:rsidRPr="002A6CED">
        <w:rPr>
          <w:rFonts w:ascii="Cambria" w:hAnsi="Cambria"/>
          <w:vertAlign w:val="superscript"/>
        </w:rPr>
        <w:t>00</w:t>
      </w:r>
      <w:r w:rsidR="006A63B2" w:rsidRPr="002A6CED">
        <w:rPr>
          <w:rFonts w:ascii="Cambria" w:hAnsi="Cambria"/>
          <w:b w:val="0"/>
          <w:bCs w:val="0"/>
        </w:rPr>
        <w:t>.</w:t>
      </w:r>
    </w:p>
    <w:p w:rsidR="0004217F" w:rsidRPr="005E517C" w:rsidRDefault="009943DA" w:rsidP="00997513">
      <w:pPr>
        <w:numPr>
          <w:ilvl w:val="0"/>
          <w:numId w:val="42"/>
        </w:numPr>
        <w:autoSpaceDE w:val="0"/>
        <w:spacing w:line="276" w:lineRule="auto"/>
        <w:ind w:left="357" w:hanging="357"/>
        <w:jc w:val="both"/>
        <w:rPr>
          <w:rFonts w:ascii="Cambria" w:hAnsi="Cambria" w:cs="Tahoma"/>
        </w:rPr>
      </w:pPr>
      <w:r w:rsidRPr="005E517C">
        <w:rPr>
          <w:rFonts w:ascii="Cambria" w:hAnsi="Cambria"/>
        </w:rPr>
        <w:t xml:space="preserve">Ofercie złożonej w </w:t>
      </w:r>
      <w:r w:rsidR="0004217F" w:rsidRPr="005E517C">
        <w:rPr>
          <w:rFonts w:ascii="Cambria" w:hAnsi="Cambria"/>
        </w:rPr>
        <w:t xml:space="preserve">biurze </w:t>
      </w:r>
      <w:r w:rsidRPr="005E517C">
        <w:rPr>
          <w:rFonts w:ascii="Cambria" w:hAnsi="Cambria"/>
        </w:rPr>
        <w:t>zostanie nadany numer. Konsekwencje złożenia oferty niezgodnie z opisem określonym w specyfikacji ponosi Wykonawca.</w:t>
      </w:r>
      <w:r w:rsidR="00C173A7" w:rsidRPr="005E517C">
        <w:rPr>
          <w:rFonts w:ascii="Cambria" w:hAnsi="Cambria"/>
        </w:rPr>
        <w:t xml:space="preserve"> </w:t>
      </w:r>
      <w:r w:rsidRPr="005E517C">
        <w:rPr>
          <w:rFonts w:ascii="Cambria" w:hAnsi="Cambria"/>
        </w:rPr>
        <w:t xml:space="preserve">Oferta złożona po terminie zostanie zwrócona Wykonawcy. Zmiany albo wycofanie oferty dokonane przez </w:t>
      </w:r>
      <w:r w:rsidR="0042712F" w:rsidRPr="005E517C">
        <w:rPr>
          <w:rFonts w:ascii="Cambria" w:hAnsi="Cambria"/>
        </w:rPr>
        <w:t xml:space="preserve">Wykonawcę </w:t>
      </w:r>
      <w:r w:rsidR="00293D07" w:rsidRPr="005E517C">
        <w:rPr>
          <w:rFonts w:ascii="Cambria" w:hAnsi="Cambria"/>
        </w:rPr>
        <w:t>będą</w:t>
      </w:r>
      <w:r w:rsidR="0042712F" w:rsidRPr="005E517C">
        <w:rPr>
          <w:rFonts w:ascii="Cambria" w:hAnsi="Cambria"/>
        </w:rPr>
        <w:t xml:space="preserve"> skuteczne o ile dokonane zostaną </w:t>
      </w:r>
      <w:r w:rsidRPr="005E517C">
        <w:rPr>
          <w:rFonts w:ascii="Cambria" w:hAnsi="Cambria"/>
        </w:rPr>
        <w:t>przed upływem terminu składani</w:t>
      </w:r>
      <w:r w:rsidR="0042712F" w:rsidRPr="005E517C">
        <w:rPr>
          <w:rFonts w:ascii="Cambria" w:hAnsi="Cambria"/>
        </w:rPr>
        <w:t xml:space="preserve">a </w:t>
      </w:r>
      <w:r w:rsidRPr="005E517C">
        <w:rPr>
          <w:rFonts w:ascii="Cambria" w:hAnsi="Cambria"/>
        </w:rPr>
        <w:t>ofert.</w:t>
      </w:r>
      <w:r w:rsidR="00C173A7" w:rsidRPr="005E517C">
        <w:rPr>
          <w:rFonts w:ascii="Cambria" w:hAnsi="Cambria"/>
        </w:rPr>
        <w:t xml:space="preserve"> </w:t>
      </w:r>
      <w:r w:rsidRPr="005E517C">
        <w:rPr>
          <w:rFonts w:ascii="Cambria" w:hAnsi="Cambria"/>
        </w:rPr>
        <w:t>Powiadomienie o wprowadzeniu zmian musi być złożone wg takich samych zasad jak składana oferta tj. w dwóch kopertach odpowiednio oznakowanych z dopiskiem „ZMIANA”. Tak oznakowane koperty zostaną otwarte przy otwieraniu oferty Wykonawcy, który wprowadził zmiany i po stwierdzeniu poprawności procedury dokonania zmian, zostaną dołączone do oferty.</w:t>
      </w:r>
    </w:p>
    <w:p w:rsidR="0004217F" w:rsidRPr="005E517C" w:rsidRDefault="00164BBB" w:rsidP="00997513">
      <w:pPr>
        <w:numPr>
          <w:ilvl w:val="0"/>
          <w:numId w:val="42"/>
        </w:numPr>
        <w:autoSpaceDE w:val="0"/>
        <w:spacing w:line="276" w:lineRule="auto"/>
        <w:ind w:left="357" w:hanging="357"/>
        <w:jc w:val="both"/>
        <w:rPr>
          <w:rFonts w:ascii="Cambria" w:hAnsi="Cambria" w:cs="Tahoma"/>
        </w:rPr>
      </w:pPr>
      <w:r w:rsidRPr="005E517C">
        <w:rPr>
          <w:rFonts w:ascii="Cambria" w:hAnsi="Cambria"/>
        </w:rPr>
        <w:t>W</w:t>
      </w:r>
      <w:r w:rsidR="009943DA" w:rsidRPr="005E517C">
        <w:rPr>
          <w:rFonts w:ascii="Cambria" w:hAnsi="Cambria"/>
        </w:rPr>
        <w:t>ycofanie</w:t>
      </w:r>
      <w:r w:rsidR="00EE6509">
        <w:rPr>
          <w:rFonts w:ascii="Cambria" w:hAnsi="Cambria"/>
        </w:rPr>
        <w:t xml:space="preserve"> </w:t>
      </w:r>
      <w:r w:rsidR="009943DA" w:rsidRPr="005E517C">
        <w:rPr>
          <w:rFonts w:ascii="Cambria" w:hAnsi="Cambria"/>
        </w:rPr>
        <w:t>oferty następuje</w:t>
      </w:r>
      <w:r w:rsidR="00EE6509">
        <w:rPr>
          <w:rFonts w:ascii="Cambria" w:hAnsi="Cambria"/>
        </w:rPr>
        <w:t xml:space="preserve"> </w:t>
      </w:r>
      <w:r w:rsidR="009943DA" w:rsidRPr="005E517C">
        <w:rPr>
          <w:rFonts w:ascii="Cambria" w:hAnsi="Cambria"/>
        </w:rPr>
        <w:t>poprzez</w:t>
      </w:r>
      <w:r w:rsidR="00EE6509">
        <w:rPr>
          <w:rFonts w:ascii="Cambria" w:hAnsi="Cambria"/>
        </w:rPr>
        <w:t xml:space="preserve"> </w:t>
      </w:r>
      <w:r w:rsidR="009943DA" w:rsidRPr="005E517C">
        <w:rPr>
          <w:rFonts w:ascii="Cambria" w:hAnsi="Cambria"/>
        </w:rPr>
        <w:t>złożenie</w:t>
      </w:r>
      <w:r w:rsidR="00EE6509">
        <w:rPr>
          <w:rFonts w:ascii="Cambria" w:hAnsi="Cambria"/>
        </w:rPr>
        <w:t xml:space="preserve"> </w:t>
      </w:r>
      <w:r w:rsidR="009943DA" w:rsidRPr="005E517C">
        <w:rPr>
          <w:rFonts w:ascii="Cambria" w:hAnsi="Cambria"/>
        </w:rPr>
        <w:t>pisemnego</w:t>
      </w:r>
      <w:r w:rsidR="00EE6509">
        <w:rPr>
          <w:rFonts w:ascii="Cambria" w:hAnsi="Cambria"/>
        </w:rPr>
        <w:t xml:space="preserve"> </w:t>
      </w:r>
      <w:r w:rsidR="009943DA" w:rsidRPr="005E517C">
        <w:rPr>
          <w:rFonts w:ascii="Cambria" w:hAnsi="Cambria"/>
        </w:rPr>
        <w:t xml:space="preserve">powiadomienia i zamieszczenie </w:t>
      </w:r>
      <w:r w:rsidR="009F27CD" w:rsidRPr="005E517C">
        <w:rPr>
          <w:rFonts w:ascii="Cambria" w:hAnsi="Cambria"/>
        </w:rPr>
        <w:t>n</w:t>
      </w:r>
      <w:r w:rsidR="009943DA" w:rsidRPr="005E517C">
        <w:rPr>
          <w:rFonts w:ascii="Cambria" w:hAnsi="Cambria"/>
        </w:rPr>
        <w:t xml:space="preserve">a zewnętrznej kopercie napisu „WYCOFANIE”. Koperty oznakowane w ten sposób będą </w:t>
      </w:r>
      <w:r w:rsidR="009943DA" w:rsidRPr="005E517C">
        <w:rPr>
          <w:rFonts w:ascii="Cambria" w:hAnsi="Cambria"/>
        </w:rPr>
        <w:lastRenderedPageBreak/>
        <w:t>otwierane w pierwszej kolejności po stwierdzeniu poprawności postępowania oferenta, koperty wewnętrzne takich ofert nie będą otwierane.</w:t>
      </w:r>
    </w:p>
    <w:p w:rsidR="0004217F" w:rsidRPr="00E115C4" w:rsidRDefault="009943DA" w:rsidP="00997513">
      <w:pPr>
        <w:numPr>
          <w:ilvl w:val="0"/>
          <w:numId w:val="42"/>
        </w:numPr>
        <w:autoSpaceDE w:val="0"/>
        <w:spacing w:line="276" w:lineRule="auto"/>
        <w:ind w:left="357" w:hanging="357"/>
        <w:jc w:val="both"/>
        <w:rPr>
          <w:rFonts w:ascii="Cambria" w:hAnsi="Cambria" w:cs="Tahoma"/>
        </w:rPr>
      </w:pPr>
      <w:r w:rsidRPr="005E517C">
        <w:rPr>
          <w:rFonts w:ascii="Cambria" w:hAnsi="Cambria"/>
          <w:b/>
        </w:rPr>
        <w:t>Otwarcie ofert</w:t>
      </w:r>
      <w:r w:rsidRPr="005E517C">
        <w:rPr>
          <w:rFonts w:ascii="Cambria" w:hAnsi="Cambria"/>
        </w:rPr>
        <w:t xml:space="preserve"> nastąpi komisyjnie w </w:t>
      </w:r>
      <w:r w:rsidR="00481A02" w:rsidRPr="005E517C">
        <w:rPr>
          <w:rFonts w:ascii="Cambria" w:hAnsi="Cambria"/>
          <w:b/>
          <w:bCs/>
        </w:rPr>
        <w:t xml:space="preserve">dniu </w:t>
      </w:r>
      <w:r w:rsidR="003B38EC">
        <w:rPr>
          <w:rFonts w:ascii="Cambria" w:hAnsi="Cambria"/>
          <w:b/>
          <w:bCs/>
        </w:rPr>
        <w:t>17 maja</w:t>
      </w:r>
      <w:r w:rsidR="001A0F9F">
        <w:rPr>
          <w:rFonts w:ascii="Cambria" w:hAnsi="Cambria"/>
          <w:b/>
          <w:bCs/>
        </w:rPr>
        <w:t xml:space="preserve"> </w:t>
      </w:r>
      <w:r w:rsidR="00E14777">
        <w:rPr>
          <w:rFonts w:ascii="Cambria" w:hAnsi="Cambria"/>
          <w:b/>
          <w:bCs/>
        </w:rPr>
        <w:t>201</w:t>
      </w:r>
      <w:r w:rsidR="00E1076D">
        <w:rPr>
          <w:rFonts w:ascii="Cambria" w:hAnsi="Cambria"/>
          <w:b/>
          <w:bCs/>
        </w:rPr>
        <w:t>7</w:t>
      </w:r>
      <w:r w:rsidR="00C25688" w:rsidRPr="00C25688">
        <w:rPr>
          <w:rFonts w:ascii="Cambria" w:hAnsi="Cambria"/>
          <w:b/>
          <w:bCs/>
        </w:rPr>
        <w:t xml:space="preserve"> r.</w:t>
      </w:r>
      <w:r w:rsidR="00C25688" w:rsidRPr="005E517C">
        <w:rPr>
          <w:rFonts w:ascii="Cambria" w:hAnsi="Cambria"/>
          <w:bCs/>
        </w:rPr>
        <w:t xml:space="preserve"> </w:t>
      </w:r>
      <w:r w:rsidRPr="005E517C">
        <w:rPr>
          <w:rFonts w:ascii="Cambria" w:hAnsi="Cambria"/>
        </w:rPr>
        <w:t xml:space="preserve">w </w:t>
      </w:r>
      <w:r w:rsidR="006C155B" w:rsidRPr="005E517C">
        <w:rPr>
          <w:rFonts w:ascii="Cambria" w:hAnsi="Cambria"/>
        </w:rPr>
        <w:t xml:space="preserve">siedzibie </w:t>
      </w:r>
      <w:r w:rsidR="00C45CCD" w:rsidRPr="005E517C">
        <w:rPr>
          <w:rFonts w:ascii="Cambria" w:hAnsi="Cambria" w:cs="Arial"/>
          <w:b/>
        </w:rPr>
        <w:t xml:space="preserve">Przedsiębiorstwa </w:t>
      </w:r>
      <w:r w:rsidR="00C25688" w:rsidRPr="00C25688">
        <w:rPr>
          <w:rFonts w:ascii="Cambria" w:hAnsi="Cambria" w:cs="Arial"/>
          <w:b/>
        </w:rPr>
        <w:t xml:space="preserve">Energetyki Cieplnej </w:t>
      </w:r>
      <w:r w:rsidR="00E1076D">
        <w:rPr>
          <w:rFonts w:ascii="Cambria" w:hAnsi="Cambria" w:cs="Arial"/>
          <w:b/>
        </w:rPr>
        <w:t xml:space="preserve">w Ełku </w:t>
      </w:r>
      <w:r w:rsidR="00C25688" w:rsidRPr="00C25688">
        <w:rPr>
          <w:rFonts w:ascii="Cambria" w:hAnsi="Cambria" w:cs="Arial"/>
          <w:b/>
        </w:rPr>
        <w:t>Sp. z o.o.;</w:t>
      </w:r>
      <w:r w:rsidR="00EE6509">
        <w:rPr>
          <w:rFonts w:ascii="Cambria" w:hAnsi="Cambria" w:cs="Arial"/>
          <w:b/>
        </w:rPr>
        <w:t xml:space="preserve"> </w:t>
      </w:r>
      <w:r w:rsidR="00C25688" w:rsidRPr="00C25688">
        <w:rPr>
          <w:rFonts w:ascii="Cambria" w:hAnsi="Cambria" w:cs="Arial"/>
          <w:b/>
        </w:rPr>
        <w:t>1</w:t>
      </w:r>
      <w:r w:rsidR="00E1076D">
        <w:rPr>
          <w:rFonts w:ascii="Cambria" w:hAnsi="Cambria" w:cs="Arial"/>
          <w:b/>
        </w:rPr>
        <w:t>9</w:t>
      </w:r>
      <w:r w:rsidR="00C25688" w:rsidRPr="00C25688">
        <w:rPr>
          <w:rFonts w:ascii="Cambria" w:hAnsi="Cambria" w:cs="Arial"/>
          <w:b/>
        </w:rPr>
        <w:t>-</w:t>
      </w:r>
      <w:r w:rsidR="00E1076D">
        <w:rPr>
          <w:rFonts w:ascii="Cambria" w:hAnsi="Cambria" w:cs="Arial"/>
          <w:b/>
        </w:rPr>
        <w:t>3</w:t>
      </w:r>
      <w:r w:rsidR="00C25688" w:rsidRPr="00C25688">
        <w:rPr>
          <w:rFonts w:ascii="Cambria" w:hAnsi="Cambria" w:cs="Arial"/>
          <w:b/>
        </w:rPr>
        <w:t xml:space="preserve">00 </w:t>
      </w:r>
      <w:r w:rsidR="00E1076D">
        <w:rPr>
          <w:rFonts w:ascii="Cambria" w:hAnsi="Cambria" w:cs="Arial"/>
          <w:b/>
        </w:rPr>
        <w:t>Ełk</w:t>
      </w:r>
      <w:r w:rsidR="00C25688" w:rsidRPr="00C25688">
        <w:rPr>
          <w:rFonts w:ascii="Cambria" w:hAnsi="Cambria"/>
          <w:b/>
        </w:rPr>
        <w:t>,</w:t>
      </w:r>
      <w:r w:rsidR="00EE6509">
        <w:rPr>
          <w:rFonts w:ascii="Cambria" w:hAnsi="Cambria"/>
          <w:b/>
        </w:rPr>
        <w:t xml:space="preserve"> </w:t>
      </w:r>
      <w:r w:rsidR="00C25688" w:rsidRPr="00C25688">
        <w:rPr>
          <w:rFonts w:ascii="Cambria" w:hAnsi="Cambria" w:cs="Arial"/>
          <w:b/>
        </w:rPr>
        <w:t xml:space="preserve">ul. </w:t>
      </w:r>
      <w:r w:rsidR="00E1076D">
        <w:rPr>
          <w:rFonts w:ascii="Cambria" w:hAnsi="Cambria" w:cs="Arial"/>
          <w:b/>
        </w:rPr>
        <w:t>Kochanowskiego 62</w:t>
      </w:r>
      <w:r w:rsidR="00C25688" w:rsidRPr="00C25688">
        <w:rPr>
          <w:rFonts w:ascii="Cambria" w:hAnsi="Cambria" w:cs="Arial"/>
          <w:b/>
        </w:rPr>
        <w:t>,</w:t>
      </w:r>
      <w:r w:rsidR="00EE6509">
        <w:rPr>
          <w:rFonts w:ascii="Cambria" w:hAnsi="Cambria" w:cs="Arial"/>
          <w:b/>
        </w:rPr>
        <w:t xml:space="preserve"> </w:t>
      </w:r>
      <w:r w:rsidR="00525AFA" w:rsidRPr="00C25688">
        <w:rPr>
          <w:rFonts w:ascii="Cambria" w:hAnsi="Cambria"/>
          <w:b/>
          <w:bCs/>
        </w:rPr>
        <w:t>o</w:t>
      </w:r>
      <w:r w:rsidRPr="00C25688">
        <w:rPr>
          <w:rFonts w:ascii="Cambria" w:hAnsi="Cambria"/>
          <w:b/>
          <w:bCs/>
        </w:rPr>
        <w:t xml:space="preserve"> godz.</w:t>
      </w:r>
      <w:r w:rsidR="00D8748F">
        <w:rPr>
          <w:rFonts w:ascii="Cambria" w:hAnsi="Cambria"/>
          <w:b/>
          <w:bCs/>
        </w:rPr>
        <w:t> </w:t>
      </w:r>
      <w:r w:rsidRPr="00C25688">
        <w:rPr>
          <w:rFonts w:ascii="Cambria" w:hAnsi="Cambria"/>
          <w:b/>
        </w:rPr>
        <w:t>1</w:t>
      </w:r>
      <w:r w:rsidR="00E1076D">
        <w:rPr>
          <w:rFonts w:ascii="Cambria" w:hAnsi="Cambria"/>
          <w:b/>
        </w:rPr>
        <w:t>3</w:t>
      </w:r>
      <w:r w:rsidR="00E1076D">
        <w:rPr>
          <w:rFonts w:ascii="Cambria" w:hAnsi="Cambria"/>
          <w:b/>
          <w:vertAlign w:val="superscript"/>
        </w:rPr>
        <w:t>00</w:t>
      </w:r>
      <w:r w:rsidRPr="00C25688">
        <w:rPr>
          <w:rFonts w:ascii="Cambria" w:hAnsi="Cambria"/>
          <w:b/>
        </w:rPr>
        <w:t>.</w:t>
      </w:r>
    </w:p>
    <w:p w:rsidR="009943DA" w:rsidRPr="005E517C" w:rsidRDefault="009943DA" w:rsidP="00997513">
      <w:pPr>
        <w:pStyle w:val="Tekstpodstawowy21"/>
        <w:numPr>
          <w:ilvl w:val="0"/>
          <w:numId w:val="42"/>
        </w:numPr>
        <w:spacing w:line="276" w:lineRule="auto"/>
        <w:ind w:left="357" w:hanging="357"/>
        <w:jc w:val="both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>Publiczne otwarcie ofert będzie przebiegać w następujący sposób:</w:t>
      </w:r>
    </w:p>
    <w:p w:rsidR="00BF5F2B" w:rsidRPr="005E517C" w:rsidRDefault="00BF5F2B" w:rsidP="00997513">
      <w:pPr>
        <w:pStyle w:val="Tekstpodstawowy22"/>
        <w:numPr>
          <w:ilvl w:val="0"/>
          <w:numId w:val="43"/>
        </w:numPr>
        <w:tabs>
          <w:tab w:val="clear" w:pos="0"/>
          <w:tab w:val="left" w:pos="1134"/>
        </w:tabs>
        <w:spacing w:line="276" w:lineRule="auto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>przedstawienie składu komisji przetargowej,</w:t>
      </w:r>
    </w:p>
    <w:p w:rsidR="00BF5F2B" w:rsidRPr="005E517C" w:rsidRDefault="00BF5F2B" w:rsidP="00997513">
      <w:pPr>
        <w:pStyle w:val="Tekstpodstawowy22"/>
        <w:numPr>
          <w:ilvl w:val="0"/>
          <w:numId w:val="43"/>
        </w:numPr>
        <w:tabs>
          <w:tab w:val="clear" w:pos="0"/>
          <w:tab w:val="left" w:pos="1134"/>
        </w:tabs>
        <w:spacing w:line="276" w:lineRule="auto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>informacja o liczbie złożonych ofert,</w:t>
      </w:r>
    </w:p>
    <w:p w:rsidR="00BF5F2B" w:rsidRPr="005E517C" w:rsidRDefault="00BF5F2B" w:rsidP="00997513">
      <w:pPr>
        <w:pStyle w:val="Tekstpodstawowy22"/>
        <w:numPr>
          <w:ilvl w:val="0"/>
          <w:numId w:val="43"/>
        </w:numPr>
        <w:tabs>
          <w:tab w:val="clear" w:pos="0"/>
          <w:tab w:val="left" w:pos="1134"/>
        </w:tabs>
        <w:spacing w:line="276" w:lineRule="auto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 xml:space="preserve">zbadanie nienaruszalności ofert i </w:t>
      </w:r>
      <w:r w:rsidR="00BA0D5B" w:rsidRPr="005E517C">
        <w:rPr>
          <w:rFonts w:ascii="Cambria" w:hAnsi="Cambria"/>
          <w:szCs w:val="24"/>
        </w:rPr>
        <w:t xml:space="preserve">okazanie </w:t>
      </w:r>
      <w:r w:rsidRPr="005E517C">
        <w:rPr>
          <w:rFonts w:ascii="Cambria" w:hAnsi="Cambria"/>
          <w:szCs w:val="24"/>
        </w:rPr>
        <w:t>ich zewnętrznego wyglądu,</w:t>
      </w:r>
    </w:p>
    <w:p w:rsidR="00BF5F2B" w:rsidRPr="005E517C" w:rsidRDefault="00BF5F2B" w:rsidP="00997513">
      <w:pPr>
        <w:pStyle w:val="Tekstpodstawowy22"/>
        <w:numPr>
          <w:ilvl w:val="0"/>
          <w:numId w:val="43"/>
        </w:numPr>
        <w:tabs>
          <w:tab w:val="clear" w:pos="0"/>
          <w:tab w:val="left" w:pos="1134"/>
        </w:tabs>
        <w:spacing w:line="276" w:lineRule="auto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>podanie informacji o kwocie</w:t>
      </w:r>
      <w:r w:rsidR="00300AD0" w:rsidRPr="005E517C">
        <w:rPr>
          <w:rFonts w:ascii="Cambria" w:hAnsi="Cambria"/>
          <w:szCs w:val="24"/>
        </w:rPr>
        <w:t>,</w:t>
      </w:r>
      <w:r w:rsidRPr="005E517C">
        <w:rPr>
          <w:rFonts w:ascii="Cambria" w:hAnsi="Cambria"/>
          <w:szCs w:val="24"/>
        </w:rPr>
        <w:t xml:space="preserve"> jaką zamawiający zamierza przeznaczyć na sfinansowanie zamówienia,</w:t>
      </w:r>
    </w:p>
    <w:p w:rsidR="00BF5F2B" w:rsidRPr="005E517C" w:rsidRDefault="00BF5F2B" w:rsidP="00997513">
      <w:pPr>
        <w:pStyle w:val="Tekstpodstawowy22"/>
        <w:numPr>
          <w:ilvl w:val="0"/>
          <w:numId w:val="43"/>
        </w:numPr>
        <w:tabs>
          <w:tab w:val="clear" w:pos="0"/>
          <w:tab w:val="left" w:pos="1134"/>
        </w:tabs>
        <w:spacing w:line="276" w:lineRule="auto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>otwarcie złożonych ofert.</w:t>
      </w:r>
    </w:p>
    <w:p w:rsidR="009943DA" w:rsidRPr="005E517C" w:rsidRDefault="009943DA" w:rsidP="00997513">
      <w:pPr>
        <w:pStyle w:val="Tekstpodstawowy21"/>
        <w:numPr>
          <w:ilvl w:val="0"/>
          <w:numId w:val="42"/>
        </w:numPr>
        <w:spacing w:line="276" w:lineRule="auto"/>
        <w:ind w:left="357" w:hanging="357"/>
        <w:jc w:val="both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>W trakcie otwierania kolejnych ofert do publicznej wiadomości zostanie podane:</w:t>
      </w:r>
    </w:p>
    <w:p w:rsidR="009943DA" w:rsidRPr="005E517C" w:rsidRDefault="009943DA" w:rsidP="00997513">
      <w:pPr>
        <w:pStyle w:val="Tekstpodstawowy22"/>
        <w:numPr>
          <w:ilvl w:val="0"/>
          <w:numId w:val="44"/>
        </w:numPr>
        <w:tabs>
          <w:tab w:val="clear" w:pos="0"/>
          <w:tab w:val="left" w:pos="851"/>
        </w:tabs>
        <w:spacing w:line="276" w:lineRule="auto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>nazwa i adres Wykonawcy,</w:t>
      </w:r>
    </w:p>
    <w:p w:rsidR="009943DA" w:rsidRPr="005E517C" w:rsidRDefault="009943DA" w:rsidP="00997513">
      <w:pPr>
        <w:pStyle w:val="Tekstpodstawowy22"/>
        <w:numPr>
          <w:ilvl w:val="0"/>
          <w:numId w:val="44"/>
        </w:numPr>
        <w:tabs>
          <w:tab w:val="clear" w:pos="0"/>
          <w:tab w:val="left" w:pos="851"/>
        </w:tabs>
        <w:spacing w:line="276" w:lineRule="auto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>cena ofertowa,</w:t>
      </w:r>
    </w:p>
    <w:p w:rsidR="009943DA" w:rsidRPr="005E517C" w:rsidRDefault="009943DA" w:rsidP="00EE6509">
      <w:pPr>
        <w:pStyle w:val="Tekstpodstawowy22"/>
        <w:numPr>
          <w:ilvl w:val="0"/>
          <w:numId w:val="5"/>
        </w:numPr>
        <w:tabs>
          <w:tab w:val="clear" w:pos="0"/>
        </w:tabs>
        <w:spacing w:line="276" w:lineRule="auto"/>
        <w:ind w:left="340" w:hanging="340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>Wykonawcy nieobecni na sesji otwarcia ofert mają prawo żądać pisemnie przesłania in</w:t>
      </w:r>
      <w:r w:rsidR="0004217F" w:rsidRPr="005E517C">
        <w:rPr>
          <w:rFonts w:ascii="Cambria" w:hAnsi="Cambria"/>
          <w:szCs w:val="24"/>
        </w:rPr>
        <w:t xml:space="preserve">formacji, o których mowa w pkt </w:t>
      </w:r>
      <w:r w:rsidR="0086342F" w:rsidRPr="005E517C">
        <w:rPr>
          <w:rFonts w:ascii="Cambria" w:hAnsi="Cambria"/>
          <w:szCs w:val="24"/>
        </w:rPr>
        <w:t>6</w:t>
      </w:r>
      <w:r w:rsidRPr="005E517C">
        <w:rPr>
          <w:rFonts w:ascii="Cambria" w:hAnsi="Cambria"/>
          <w:szCs w:val="24"/>
        </w:rPr>
        <w:t xml:space="preserve"> niniejszego rozdziału.</w:t>
      </w:r>
    </w:p>
    <w:p w:rsidR="007146BE" w:rsidRDefault="007146BE">
      <w:pPr>
        <w:suppressAutoHyphens w:val="0"/>
        <w:rPr>
          <w:rFonts w:ascii="Cambria" w:hAnsi="Cambria"/>
          <w:b/>
          <w:bCs/>
        </w:rPr>
      </w:pPr>
    </w:p>
    <w:p w:rsidR="009943DA" w:rsidRPr="005E517C" w:rsidRDefault="001A0F9F" w:rsidP="00E42F83">
      <w:pPr>
        <w:pStyle w:val="Nagwek2"/>
        <w:tabs>
          <w:tab w:val="clear" w:pos="576"/>
          <w:tab w:val="num" w:pos="0"/>
        </w:tabs>
        <w:spacing w:line="276" w:lineRule="auto"/>
        <w:jc w:val="left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XII</w:t>
      </w:r>
      <w:r w:rsidR="00C22B89" w:rsidRPr="005E517C">
        <w:rPr>
          <w:rFonts w:ascii="Cambria" w:hAnsi="Cambria"/>
          <w:b/>
          <w:szCs w:val="24"/>
        </w:rPr>
        <w:t>I</w:t>
      </w:r>
      <w:r w:rsidR="009943DA" w:rsidRPr="005E517C">
        <w:rPr>
          <w:rFonts w:ascii="Cambria" w:hAnsi="Cambria"/>
          <w:b/>
          <w:szCs w:val="24"/>
        </w:rPr>
        <w:t xml:space="preserve"> .</w:t>
      </w:r>
      <w:r w:rsidR="00E42F83">
        <w:rPr>
          <w:rFonts w:ascii="Cambria" w:hAnsi="Cambria"/>
          <w:b/>
          <w:szCs w:val="24"/>
        </w:rPr>
        <w:t xml:space="preserve"> </w:t>
      </w:r>
      <w:r w:rsidR="009943DA" w:rsidRPr="005E517C">
        <w:rPr>
          <w:rFonts w:ascii="Cambria" w:hAnsi="Cambria"/>
          <w:b/>
          <w:szCs w:val="24"/>
        </w:rPr>
        <w:t>Opis</w:t>
      </w:r>
      <w:r w:rsidR="0004217F" w:rsidRPr="005E517C">
        <w:rPr>
          <w:rFonts w:ascii="Cambria" w:hAnsi="Cambria"/>
          <w:b/>
          <w:szCs w:val="24"/>
        </w:rPr>
        <w:t xml:space="preserve"> sposobu obliczania ceny oferty</w:t>
      </w:r>
    </w:p>
    <w:p w:rsidR="009349A2" w:rsidRPr="005E517C" w:rsidRDefault="00F94F51" w:rsidP="00997513">
      <w:pPr>
        <w:numPr>
          <w:ilvl w:val="2"/>
          <w:numId w:val="68"/>
        </w:numPr>
        <w:tabs>
          <w:tab w:val="clear" w:pos="1080"/>
        </w:tabs>
        <w:spacing w:line="276" w:lineRule="auto"/>
        <w:ind w:left="426"/>
        <w:jc w:val="both"/>
        <w:rPr>
          <w:rFonts w:ascii="Cambria" w:hAnsi="Cambria"/>
        </w:rPr>
      </w:pPr>
      <w:r w:rsidRPr="005E517C">
        <w:rPr>
          <w:rFonts w:ascii="Cambria" w:hAnsi="Cambria"/>
        </w:rPr>
        <w:t xml:space="preserve"> Cena wpisana</w:t>
      </w:r>
      <w:r w:rsidR="00352E63" w:rsidRPr="005E517C">
        <w:rPr>
          <w:rFonts w:ascii="Cambria" w:hAnsi="Cambria"/>
        </w:rPr>
        <w:t xml:space="preserve"> w formularz</w:t>
      </w:r>
      <w:r w:rsidRPr="005E517C">
        <w:rPr>
          <w:rFonts w:ascii="Cambria" w:hAnsi="Cambria"/>
        </w:rPr>
        <w:t>u</w:t>
      </w:r>
      <w:r w:rsidR="00352E63" w:rsidRPr="005E517C">
        <w:rPr>
          <w:rFonts w:ascii="Cambria" w:hAnsi="Cambria"/>
        </w:rPr>
        <w:t xml:space="preserve"> </w:t>
      </w:r>
      <w:r w:rsidR="002B39E5" w:rsidRPr="005E517C">
        <w:rPr>
          <w:rFonts w:ascii="Cambria" w:hAnsi="Cambria"/>
        </w:rPr>
        <w:t>ofertowym</w:t>
      </w:r>
      <w:r w:rsidR="00E42F83">
        <w:rPr>
          <w:rFonts w:ascii="Cambria" w:hAnsi="Cambria"/>
        </w:rPr>
        <w:t xml:space="preserve"> </w:t>
      </w:r>
      <w:r w:rsidR="002B39E5" w:rsidRPr="005E517C">
        <w:rPr>
          <w:rFonts w:ascii="Cambria" w:hAnsi="Cambria"/>
        </w:rPr>
        <w:t xml:space="preserve">jest </w:t>
      </w:r>
      <w:r w:rsidR="00352E63" w:rsidRPr="005E517C">
        <w:rPr>
          <w:rFonts w:ascii="Cambria" w:hAnsi="Cambria"/>
        </w:rPr>
        <w:t>cen</w:t>
      </w:r>
      <w:r w:rsidR="002B39E5" w:rsidRPr="005E517C">
        <w:rPr>
          <w:rFonts w:ascii="Cambria" w:hAnsi="Cambria"/>
        </w:rPr>
        <w:t xml:space="preserve">ą </w:t>
      </w:r>
      <w:r w:rsidR="009349A2" w:rsidRPr="005E517C">
        <w:rPr>
          <w:rFonts w:ascii="Cambria" w:hAnsi="Cambria"/>
          <w:b/>
        </w:rPr>
        <w:t>ryczałtow</w:t>
      </w:r>
      <w:r w:rsidR="002B39E5" w:rsidRPr="005E517C">
        <w:rPr>
          <w:rFonts w:ascii="Cambria" w:hAnsi="Cambria"/>
          <w:b/>
        </w:rPr>
        <w:t>ą</w:t>
      </w:r>
      <w:r w:rsidR="009943DA" w:rsidRPr="005E517C">
        <w:rPr>
          <w:rFonts w:ascii="Cambria" w:hAnsi="Cambria"/>
        </w:rPr>
        <w:t xml:space="preserve">. </w:t>
      </w:r>
      <w:r w:rsidR="00E7232D" w:rsidRPr="005E517C">
        <w:rPr>
          <w:rFonts w:ascii="Cambria" w:hAnsi="Cambria"/>
        </w:rPr>
        <w:t xml:space="preserve">Cena </w:t>
      </w:r>
      <w:r w:rsidR="009349A2" w:rsidRPr="005E517C">
        <w:rPr>
          <w:rFonts w:ascii="Cambria" w:hAnsi="Cambria"/>
        </w:rPr>
        <w:t xml:space="preserve">w formularzu cenowym </w:t>
      </w:r>
      <w:r w:rsidR="009943DA" w:rsidRPr="005E517C">
        <w:rPr>
          <w:rFonts w:ascii="Cambria" w:hAnsi="Cambria"/>
        </w:rPr>
        <w:t>st</w:t>
      </w:r>
      <w:r w:rsidR="00E7232D" w:rsidRPr="005E517C">
        <w:rPr>
          <w:rFonts w:ascii="Cambria" w:hAnsi="Cambria"/>
        </w:rPr>
        <w:t>anowi wartość brutto wyliczoną</w:t>
      </w:r>
      <w:r w:rsidR="009943DA" w:rsidRPr="005E517C">
        <w:rPr>
          <w:rFonts w:ascii="Cambria" w:hAnsi="Cambria"/>
        </w:rPr>
        <w:t xml:space="preserve"> przez Wykonawcę </w:t>
      </w:r>
      <w:r w:rsidR="00BB4ECD" w:rsidRPr="005E517C">
        <w:rPr>
          <w:rFonts w:ascii="Cambria" w:hAnsi="Cambria"/>
        </w:rPr>
        <w:t xml:space="preserve">w kosztorysie ofertowym </w:t>
      </w:r>
      <w:r w:rsidR="009943DA" w:rsidRPr="005E517C">
        <w:rPr>
          <w:rFonts w:ascii="Cambria" w:hAnsi="Cambria"/>
        </w:rPr>
        <w:t xml:space="preserve">na podstawie </w:t>
      </w:r>
      <w:r w:rsidR="00BC579F" w:rsidRPr="005E517C">
        <w:rPr>
          <w:rFonts w:ascii="Cambria" w:hAnsi="Cambria"/>
        </w:rPr>
        <w:t>dokumentacji technicznej</w:t>
      </w:r>
      <w:r w:rsidR="009943DA" w:rsidRPr="005E517C">
        <w:rPr>
          <w:rFonts w:ascii="Cambria" w:hAnsi="Cambria"/>
        </w:rPr>
        <w:t>, zapisów wynikających ze SIWZ, wzoru umowy</w:t>
      </w:r>
      <w:r w:rsidR="0042712F" w:rsidRPr="005E517C">
        <w:rPr>
          <w:rFonts w:ascii="Cambria" w:hAnsi="Cambria"/>
        </w:rPr>
        <w:t>,</w:t>
      </w:r>
      <w:r w:rsidR="009943DA" w:rsidRPr="005E517C">
        <w:rPr>
          <w:rFonts w:ascii="Cambria" w:hAnsi="Cambria"/>
        </w:rPr>
        <w:t xml:space="preserve"> zasad wiedzy technicznej i obowiązujących przepisów. </w:t>
      </w:r>
    </w:p>
    <w:p w:rsidR="009643E1" w:rsidRPr="005E517C" w:rsidRDefault="009943DA" w:rsidP="00997513">
      <w:pPr>
        <w:numPr>
          <w:ilvl w:val="2"/>
          <w:numId w:val="68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E517C">
        <w:rPr>
          <w:rFonts w:ascii="Cambria" w:hAnsi="Cambria"/>
        </w:rPr>
        <w:t>Cena brutto</w:t>
      </w:r>
      <w:r w:rsidR="009349A2" w:rsidRPr="005E517C">
        <w:rPr>
          <w:rFonts w:ascii="Cambria" w:hAnsi="Cambria"/>
        </w:rPr>
        <w:t xml:space="preserve"> wpisana w formularzu ofertowym</w:t>
      </w:r>
      <w:r w:rsidR="00E42F83">
        <w:rPr>
          <w:rFonts w:ascii="Cambria" w:hAnsi="Cambria"/>
        </w:rPr>
        <w:t xml:space="preserve"> </w:t>
      </w:r>
      <w:r w:rsidRPr="005E517C">
        <w:rPr>
          <w:rFonts w:ascii="Cambria" w:hAnsi="Cambria"/>
        </w:rPr>
        <w:t>będzie brana</w:t>
      </w:r>
      <w:r w:rsidR="009907B4" w:rsidRPr="005E517C">
        <w:rPr>
          <w:rFonts w:ascii="Cambria" w:hAnsi="Cambria"/>
        </w:rPr>
        <w:t xml:space="preserve"> pod uwagę przy ocenie</w:t>
      </w:r>
      <w:r w:rsidRPr="005E517C">
        <w:rPr>
          <w:rFonts w:ascii="Cambria" w:hAnsi="Cambria"/>
        </w:rPr>
        <w:t xml:space="preserve"> ofert.</w:t>
      </w:r>
      <w:r w:rsidR="00515EA0" w:rsidRPr="005E517C">
        <w:rPr>
          <w:rFonts w:ascii="Cambria" w:hAnsi="Cambria"/>
        </w:rPr>
        <w:t xml:space="preserve"> </w:t>
      </w:r>
    </w:p>
    <w:p w:rsidR="009943DA" w:rsidRPr="005E517C" w:rsidRDefault="00C22B89" w:rsidP="00997513">
      <w:pPr>
        <w:numPr>
          <w:ilvl w:val="2"/>
          <w:numId w:val="68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E517C">
        <w:rPr>
          <w:rFonts w:ascii="Cambria" w:hAnsi="Cambria"/>
        </w:rPr>
        <w:t>Cena</w:t>
      </w:r>
      <w:r w:rsidR="00164C37" w:rsidRPr="005E517C">
        <w:rPr>
          <w:rFonts w:ascii="Cambria" w:hAnsi="Cambria"/>
        </w:rPr>
        <w:t xml:space="preserve"> musi obejmować </w:t>
      </w:r>
      <w:r w:rsidR="0042712F" w:rsidRPr="005E517C">
        <w:rPr>
          <w:rFonts w:ascii="Cambria" w:hAnsi="Cambria"/>
        </w:rPr>
        <w:t>wszystkie koszty jakie poniesie Wykonawca realizując zamówienia, wynikające także z</w:t>
      </w:r>
      <w:r w:rsidR="009943DA" w:rsidRPr="005E517C">
        <w:rPr>
          <w:rFonts w:ascii="Cambria" w:hAnsi="Cambria"/>
        </w:rPr>
        <w:t>:</w:t>
      </w:r>
    </w:p>
    <w:p w:rsidR="009643E1" w:rsidRPr="005E517C" w:rsidRDefault="009643E1" w:rsidP="00997513">
      <w:pPr>
        <w:numPr>
          <w:ilvl w:val="2"/>
          <w:numId w:val="32"/>
        </w:num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</w:rPr>
        <w:t>przygotowania terenu pod budowę,</w:t>
      </w:r>
    </w:p>
    <w:p w:rsidR="009643E1" w:rsidRPr="005E517C" w:rsidRDefault="009643E1" w:rsidP="00997513">
      <w:pPr>
        <w:numPr>
          <w:ilvl w:val="2"/>
          <w:numId w:val="32"/>
        </w:num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</w:rPr>
        <w:t>zabezpieczenia terenu budowy przed dostępem osób trzecich,</w:t>
      </w:r>
    </w:p>
    <w:p w:rsidR="009643E1" w:rsidRPr="005E517C" w:rsidRDefault="009643E1" w:rsidP="00997513">
      <w:pPr>
        <w:numPr>
          <w:ilvl w:val="2"/>
          <w:numId w:val="32"/>
        </w:num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</w:rPr>
        <w:t>kwestii poboru wody</w:t>
      </w:r>
      <w:r w:rsidR="00E42F83">
        <w:rPr>
          <w:rFonts w:ascii="Cambria" w:hAnsi="Cambria"/>
        </w:rPr>
        <w:t xml:space="preserve"> </w:t>
      </w:r>
      <w:r w:rsidRPr="005E517C">
        <w:rPr>
          <w:rFonts w:ascii="Cambria" w:hAnsi="Cambria"/>
        </w:rPr>
        <w:t>i energii elektrycznej (w razie potrzeby),</w:t>
      </w:r>
    </w:p>
    <w:p w:rsidR="009643E1" w:rsidRPr="00E42F83" w:rsidRDefault="009643E1" w:rsidP="00997513">
      <w:pPr>
        <w:numPr>
          <w:ilvl w:val="2"/>
          <w:numId w:val="32"/>
        </w:num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</w:rPr>
        <w:t xml:space="preserve">ubezpieczenia się od odpowiedzialności </w:t>
      </w:r>
      <w:r w:rsidR="00293B43">
        <w:rPr>
          <w:rFonts w:ascii="Cambria" w:hAnsi="Cambria"/>
        </w:rPr>
        <w:t>cywilnej</w:t>
      </w:r>
      <w:r w:rsidRPr="005E517C">
        <w:rPr>
          <w:rFonts w:ascii="Cambria" w:hAnsi="Cambria"/>
        </w:rPr>
        <w:t xml:space="preserve"> i innyc</w:t>
      </w:r>
      <w:r w:rsidR="004F67F2">
        <w:rPr>
          <w:rFonts w:ascii="Cambria" w:hAnsi="Cambria"/>
        </w:rPr>
        <w:t xml:space="preserve">h wymienionych w </w:t>
      </w:r>
      <w:r w:rsidR="004F67F2" w:rsidRPr="00E42F83">
        <w:rPr>
          <w:rFonts w:ascii="Cambria" w:hAnsi="Cambria"/>
        </w:rPr>
        <w:t>rozdziale XV</w:t>
      </w:r>
      <w:r w:rsidRPr="00E42F83">
        <w:rPr>
          <w:rFonts w:ascii="Cambria" w:hAnsi="Cambria"/>
        </w:rPr>
        <w:t xml:space="preserve"> SIWZ,</w:t>
      </w:r>
    </w:p>
    <w:p w:rsidR="00C173A7" w:rsidRPr="005E517C" w:rsidRDefault="005E40CD" w:rsidP="00997513">
      <w:pPr>
        <w:numPr>
          <w:ilvl w:val="2"/>
          <w:numId w:val="32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inne, wynikające</w:t>
      </w:r>
      <w:r w:rsidR="009643E1" w:rsidRPr="005E517C">
        <w:rPr>
          <w:rFonts w:ascii="Cambria" w:hAnsi="Cambria"/>
        </w:rPr>
        <w:t xml:space="preserve"> ze specyfiki realizowanej inwestycji i wymagań specyfikacji (między innymi koszty uzyskania wadiu</w:t>
      </w:r>
      <w:r w:rsidR="006851D2">
        <w:rPr>
          <w:rFonts w:ascii="Cambria" w:hAnsi="Cambria"/>
        </w:rPr>
        <w:t>m, gwarancji, ubezpieczeń itd.).</w:t>
      </w:r>
    </w:p>
    <w:p w:rsidR="009943DA" w:rsidRPr="005E517C" w:rsidRDefault="009943DA" w:rsidP="00997513">
      <w:pPr>
        <w:numPr>
          <w:ilvl w:val="2"/>
          <w:numId w:val="68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E517C">
        <w:rPr>
          <w:rFonts w:ascii="Cambria" w:hAnsi="Cambria"/>
        </w:rPr>
        <w:t>Cena musi być wyrażona w złotych</w:t>
      </w:r>
      <w:r w:rsidR="00F02EA6" w:rsidRPr="005E517C">
        <w:rPr>
          <w:rFonts w:ascii="Cambria" w:hAnsi="Cambria"/>
        </w:rPr>
        <w:t xml:space="preserve"> polskich</w:t>
      </w:r>
      <w:r w:rsidR="0042712F" w:rsidRPr="005E517C">
        <w:rPr>
          <w:rFonts w:ascii="Cambria" w:hAnsi="Cambria"/>
        </w:rPr>
        <w:t xml:space="preserve">, podana z dokładnością </w:t>
      </w:r>
      <w:r w:rsidRPr="005E517C">
        <w:rPr>
          <w:rFonts w:ascii="Cambria" w:hAnsi="Cambria"/>
        </w:rPr>
        <w:t>do dwóch miejsc po przecinku tj. z dokładnością do 1 grosza.</w:t>
      </w:r>
    </w:p>
    <w:p w:rsidR="00E42F83" w:rsidRDefault="009643E1" w:rsidP="00997513">
      <w:pPr>
        <w:numPr>
          <w:ilvl w:val="2"/>
          <w:numId w:val="68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E42F83">
        <w:rPr>
          <w:rFonts w:ascii="Cambria" w:hAnsi="Cambria"/>
        </w:rPr>
        <w:t>Z</w:t>
      </w:r>
      <w:r w:rsidR="009943DA" w:rsidRPr="00E42F83">
        <w:rPr>
          <w:rFonts w:ascii="Cambria" w:hAnsi="Cambria"/>
        </w:rPr>
        <w:t>amawiający</w:t>
      </w:r>
      <w:r w:rsidR="009907B4" w:rsidRPr="00E42F83">
        <w:rPr>
          <w:rFonts w:ascii="Cambria" w:hAnsi="Cambria"/>
        </w:rPr>
        <w:t xml:space="preserve"> </w:t>
      </w:r>
      <w:r w:rsidR="009943DA" w:rsidRPr="00E42F83">
        <w:rPr>
          <w:rFonts w:ascii="Cambria" w:hAnsi="Cambria"/>
        </w:rPr>
        <w:t xml:space="preserve">nie przewiduje w trakcie realizacji zamówienia przeszacowania </w:t>
      </w:r>
      <w:r w:rsidR="009907B4" w:rsidRPr="00E42F83">
        <w:rPr>
          <w:rFonts w:ascii="Cambria" w:hAnsi="Cambria"/>
        </w:rPr>
        <w:t>wynagrodzenia podanego przez</w:t>
      </w:r>
      <w:r w:rsidR="009943DA" w:rsidRPr="00E42F83">
        <w:rPr>
          <w:rFonts w:ascii="Cambria" w:hAnsi="Cambria"/>
        </w:rPr>
        <w:t xml:space="preserve"> Wykonawcę</w:t>
      </w:r>
      <w:r w:rsidR="009907B4" w:rsidRPr="00E42F83">
        <w:rPr>
          <w:rFonts w:ascii="Cambria" w:hAnsi="Cambria"/>
        </w:rPr>
        <w:t>, jako ceny ofertowej</w:t>
      </w:r>
    </w:p>
    <w:p w:rsidR="009943DA" w:rsidRPr="00E42F83" w:rsidRDefault="009943DA" w:rsidP="00997513">
      <w:pPr>
        <w:numPr>
          <w:ilvl w:val="2"/>
          <w:numId w:val="68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E42F83">
        <w:rPr>
          <w:rFonts w:ascii="Cambria" w:eastAsia="TimesNewRomanPSMT" w:hAnsi="Cambria"/>
        </w:rPr>
        <w:t>Niedopuszczalne jest prowadzenie między Zamawiającym a Wykonawcą negocjacji dotyczących złożonej oferty z wyłączeniem wyjaśnień dotyczących treści złożonej oferty.</w:t>
      </w:r>
    </w:p>
    <w:p w:rsidR="00467D58" w:rsidRPr="005E517C" w:rsidRDefault="00467D58" w:rsidP="00997513">
      <w:pPr>
        <w:numPr>
          <w:ilvl w:val="2"/>
          <w:numId w:val="68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E517C">
        <w:rPr>
          <w:rFonts w:ascii="Cambria" w:eastAsia="TimesNewRomanPSMT" w:hAnsi="Cambria"/>
        </w:rPr>
        <w:t>W trakcie badania i oceny ofert Zamawiający:</w:t>
      </w:r>
    </w:p>
    <w:p w:rsidR="00467D58" w:rsidRPr="005E517C" w:rsidRDefault="00467D58" w:rsidP="00997513">
      <w:pPr>
        <w:numPr>
          <w:ilvl w:val="0"/>
          <w:numId w:val="54"/>
        </w:numPr>
        <w:spacing w:line="276" w:lineRule="auto"/>
        <w:ind w:left="851"/>
        <w:jc w:val="both"/>
        <w:rPr>
          <w:rFonts w:ascii="Cambria" w:eastAsia="TimesNewRomanPSMT" w:hAnsi="Cambria"/>
        </w:rPr>
      </w:pPr>
      <w:r w:rsidRPr="005E517C">
        <w:rPr>
          <w:rFonts w:ascii="Cambria" w:eastAsia="TimesNewRomanPSMT" w:hAnsi="Cambria"/>
        </w:rPr>
        <w:t>poprawi w tekście oferty oczywiste omyłki pisarskie i oczywiste omyłki rachunkowe;</w:t>
      </w:r>
    </w:p>
    <w:p w:rsidR="00467D58" w:rsidRPr="005E517C" w:rsidRDefault="00467D58" w:rsidP="00997513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851"/>
        <w:jc w:val="both"/>
        <w:rPr>
          <w:rFonts w:ascii="Cambria" w:hAnsi="Cambria" w:cs="TimesNewRoman"/>
          <w:lang w:eastAsia="pl-PL"/>
        </w:rPr>
      </w:pPr>
      <w:r w:rsidRPr="005E517C">
        <w:rPr>
          <w:rFonts w:ascii="Cambria" w:hAnsi="Cambria" w:cs="TimesNewRoman"/>
          <w:lang w:eastAsia="pl-PL"/>
        </w:rPr>
        <w:t>poprawi inne omyłki polegające na niezgodności oferty ze specyfikacją istotnych warunków zamówienia, niepowodujące istotnych zmian w treści oferty;</w:t>
      </w:r>
    </w:p>
    <w:p w:rsidR="00467D58" w:rsidRPr="005E517C" w:rsidRDefault="00467D58" w:rsidP="00997513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851"/>
        <w:jc w:val="both"/>
        <w:rPr>
          <w:rFonts w:ascii="Cambria" w:eastAsia="TimesNewRomanPSMT" w:hAnsi="Cambria"/>
        </w:rPr>
      </w:pPr>
      <w:r w:rsidRPr="005E517C">
        <w:rPr>
          <w:rFonts w:ascii="Cambria" w:hAnsi="Cambria" w:cs="TimesNewRoman"/>
          <w:lang w:eastAsia="pl-PL"/>
        </w:rPr>
        <w:lastRenderedPageBreak/>
        <w:t>wezwie Wykonawcę do złożenia stosownych wyjaśnień, w jeżeli cena oferty wydaje się rażąco niska w stosunku do przedmiotu zamówienia i budzi wątpliwości zamawiającego, co do możliwości wykonania przedmiotu zamówienia zgodnie z określonymi przez niego wymaganiami lub wymaganiami wynikającymi z odrębnych przepisów.</w:t>
      </w:r>
    </w:p>
    <w:p w:rsidR="00B84B75" w:rsidRDefault="00B84B75" w:rsidP="00E42F83">
      <w:pPr>
        <w:suppressAutoHyphens w:val="0"/>
        <w:spacing w:line="276" w:lineRule="auto"/>
        <w:rPr>
          <w:rFonts w:ascii="Cambria" w:hAnsi="Cambria"/>
          <w:b/>
          <w:caps/>
        </w:rPr>
      </w:pPr>
    </w:p>
    <w:p w:rsidR="009417A7" w:rsidRPr="00F93DA1" w:rsidRDefault="009417A7" w:rsidP="009417A7">
      <w:pPr>
        <w:pStyle w:val="Nagwek2"/>
        <w:tabs>
          <w:tab w:val="clear" w:pos="576"/>
          <w:tab w:val="num" w:pos="0"/>
        </w:tabs>
        <w:spacing w:line="276" w:lineRule="auto"/>
        <w:ind w:left="567" w:hanging="567"/>
        <w:jc w:val="both"/>
        <w:rPr>
          <w:rFonts w:ascii="Cambria" w:hAnsi="Cambria"/>
          <w:b/>
          <w:szCs w:val="24"/>
        </w:rPr>
      </w:pPr>
      <w:r w:rsidRPr="00F93DA1">
        <w:rPr>
          <w:rFonts w:ascii="Cambria" w:hAnsi="Cambria"/>
          <w:b/>
          <w:szCs w:val="24"/>
        </w:rPr>
        <w:t>XIV. Opis kryteriów, którymi zamawiający będzie się kierował przy wyborze oferty, wraz z podaniem znaczenia tych kryteriów i sposobu oceny ofert</w:t>
      </w:r>
    </w:p>
    <w:p w:rsidR="00F93DA1" w:rsidRPr="00186372" w:rsidRDefault="00F93DA1" w:rsidP="00F93DA1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 w:rsidRPr="00186372">
        <w:rPr>
          <w:rFonts w:asciiTheme="minorHAnsi" w:hAnsiTheme="minorHAnsi"/>
        </w:rPr>
        <w:t>Oceny ofert będzie dokonywała Komisja Przetargowa.</w:t>
      </w:r>
    </w:p>
    <w:p w:rsidR="00F93DA1" w:rsidRPr="00186372" w:rsidRDefault="00F93DA1" w:rsidP="00F93DA1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 w:rsidRPr="00186372">
        <w:rPr>
          <w:rFonts w:asciiTheme="minorHAnsi" w:hAnsiTheme="minorHAnsi" w:cs="Calibri"/>
        </w:rPr>
        <w:t>Oferty będą oceniane przez Zamawiającego przy zastosowaniu następującego kryterium:</w:t>
      </w:r>
    </w:p>
    <w:p w:rsidR="00F93DA1" w:rsidRPr="00186372" w:rsidRDefault="00F93DA1" w:rsidP="00F93DA1">
      <w:pPr>
        <w:widowControl w:val="0"/>
        <w:suppressAutoHyphens w:val="0"/>
        <w:spacing w:line="276" w:lineRule="auto"/>
        <w:ind w:left="340"/>
        <w:jc w:val="both"/>
        <w:rPr>
          <w:rFonts w:asciiTheme="minorHAnsi" w:hAnsiTheme="minorHAnsi" w:cs="Calibri"/>
          <w:sz w:val="20"/>
          <w:szCs w:val="20"/>
        </w:rPr>
      </w:pPr>
    </w:p>
    <w:tbl>
      <w:tblPr>
        <w:tblW w:w="9142" w:type="dxa"/>
        <w:tblInd w:w="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4"/>
        <w:gridCol w:w="2978"/>
      </w:tblGrid>
      <w:tr w:rsidR="00F93DA1" w:rsidRPr="00186372" w:rsidTr="00186372">
        <w:trPr>
          <w:trHeight w:val="335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3DA1" w:rsidRPr="00186372" w:rsidRDefault="00F93DA1" w:rsidP="00186372">
            <w:pPr>
              <w:pStyle w:val="Nagwek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86372">
              <w:rPr>
                <w:rFonts w:asciiTheme="minorHAnsi" w:hAnsiTheme="minorHAnsi"/>
                <w:b/>
              </w:rPr>
              <w:t>Kryterium wyboru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3DA1" w:rsidRPr="00186372" w:rsidRDefault="00F93DA1" w:rsidP="00186372">
            <w:pPr>
              <w:pStyle w:val="Nagwek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86372">
              <w:rPr>
                <w:rFonts w:asciiTheme="minorHAnsi" w:hAnsiTheme="minorHAnsi"/>
                <w:b/>
              </w:rPr>
              <w:t>Znaczenie/Waga</w:t>
            </w:r>
          </w:p>
        </w:tc>
      </w:tr>
      <w:tr w:rsidR="00F93DA1" w:rsidRPr="00186372" w:rsidTr="00186372">
        <w:trPr>
          <w:trHeight w:val="274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1" w:rsidRPr="00186372" w:rsidRDefault="00F93DA1" w:rsidP="00186372">
            <w:pPr>
              <w:pStyle w:val="Nagwek"/>
              <w:spacing w:line="276" w:lineRule="auto"/>
              <w:rPr>
                <w:rFonts w:asciiTheme="minorHAnsi" w:hAnsiTheme="minorHAnsi"/>
              </w:rPr>
            </w:pPr>
            <w:r w:rsidRPr="00186372">
              <w:rPr>
                <w:rFonts w:asciiTheme="minorHAnsi" w:hAnsiTheme="minorHAnsi"/>
              </w:rPr>
              <w:t xml:space="preserve">Cena oferty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1" w:rsidRPr="00186372" w:rsidRDefault="00F93DA1" w:rsidP="00186372">
            <w:pPr>
              <w:pStyle w:val="Nagwek"/>
              <w:spacing w:line="276" w:lineRule="auto"/>
              <w:ind w:left="426" w:firstLine="8"/>
              <w:rPr>
                <w:rFonts w:asciiTheme="minorHAnsi" w:hAnsiTheme="minorHAnsi"/>
              </w:rPr>
            </w:pPr>
            <w:r w:rsidRPr="00186372">
              <w:rPr>
                <w:rFonts w:asciiTheme="minorHAnsi" w:hAnsiTheme="minorHAnsi"/>
              </w:rPr>
              <w:t>80 punktów</w:t>
            </w:r>
          </w:p>
        </w:tc>
      </w:tr>
      <w:tr w:rsidR="00F93DA1" w:rsidRPr="00186372" w:rsidTr="00186372">
        <w:trPr>
          <w:trHeight w:val="274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1" w:rsidRPr="00186372" w:rsidRDefault="00F93DA1" w:rsidP="00186372">
            <w:pPr>
              <w:pStyle w:val="Nagwek"/>
              <w:spacing w:line="276" w:lineRule="auto"/>
              <w:rPr>
                <w:rFonts w:asciiTheme="minorHAnsi" w:hAnsiTheme="minorHAnsi"/>
              </w:rPr>
            </w:pPr>
            <w:r w:rsidRPr="00186372">
              <w:rPr>
                <w:rFonts w:asciiTheme="minorHAnsi" w:hAnsiTheme="minorHAnsi"/>
              </w:rPr>
              <w:t xml:space="preserve">Ocena techniczna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1" w:rsidRPr="00186372" w:rsidRDefault="00F93DA1" w:rsidP="00186372">
            <w:pPr>
              <w:pStyle w:val="Nagwek"/>
              <w:spacing w:line="276" w:lineRule="auto"/>
              <w:ind w:left="426" w:firstLine="8"/>
              <w:rPr>
                <w:rFonts w:asciiTheme="minorHAnsi" w:hAnsiTheme="minorHAnsi"/>
              </w:rPr>
            </w:pPr>
            <w:r w:rsidRPr="00186372">
              <w:rPr>
                <w:rFonts w:asciiTheme="minorHAnsi" w:hAnsiTheme="minorHAnsi"/>
              </w:rPr>
              <w:t>20 punktów</w:t>
            </w:r>
          </w:p>
        </w:tc>
      </w:tr>
    </w:tbl>
    <w:p w:rsidR="00F93DA1" w:rsidRPr="00186372" w:rsidRDefault="00F93DA1" w:rsidP="00F93DA1">
      <w:pPr>
        <w:pStyle w:val="Nagwek"/>
        <w:spacing w:line="276" w:lineRule="auto"/>
        <w:ind w:left="426" w:firstLine="8"/>
        <w:rPr>
          <w:rFonts w:asciiTheme="minorHAnsi" w:hAnsiTheme="minorHAnsi"/>
          <w:i/>
        </w:rPr>
      </w:pPr>
    </w:p>
    <w:p w:rsidR="00F93DA1" w:rsidRPr="00186372" w:rsidRDefault="00F93DA1" w:rsidP="00F93DA1">
      <w:pPr>
        <w:widowControl w:val="0"/>
        <w:tabs>
          <w:tab w:val="center" w:pos="4896"/>
          <w:tab w:val="right" w:pos="9432"/>
        </w:tabs>
        <w:suppressAutoHyphens w:val="0"/>
        <w:spacing w:line="276" w:lineRule="auto"/>
        <w:ind w:left="340"/>
        <w:jc w:val="both"/>
        <w:rPr>
          <w:rFonts w:asciiTheme="minorHAnsi" w:hAnsiTheme="minorHAnsi" w:cs="Calibri"/>
        </w:rPr>
      </w:pPr>
      <w:r w:rsidRPr="00186372">
        <w:rPr>
          <w:rFonts w:asciiTheme="minorHAnsi" w:hAnsiTheme="minorHAnsi" w:cs="Calibri"/>
          <w:b/>
          <w:i/>
          <w:u w:val="single"/>
        </w:rPr>
        <w:t>Cena wykonania zamówienia</w:t>
      </w:r>
      <w:r w:rsidRPr="00186372">
        <w:rPr>
          <w:rFonts w:asciiTheme="minorHAnsi" w:hAnsiTheme="minorHAnsi" w:cs="Calibri"/>
          <w:b/>
          <w:i/>
        </w:rPr>
        <w:t xml:space="preserve"> </w:t>
      </w:r>
      <w:r w:rsidRPr="00186372">
        <w:rPr>
          <w:rFonts w:asciiTheme="minorHAnsi" w:hAnsiTheme="minorHAnsi" w:cs="Calibri"/>
        </w:rPr>
        <w:t xml:space="preserve">- obejmuje cenę wykonania przedmiotu zamówienia w zakresie rzeczowym określonym w niniejszej SIWZ. </w:t>
      </w:r>
    </w:p>
    <w:p w:rsidR="00F93DA1" w:rsidRPr="00186372" w:rsidRDefault="00F93DA1" w:rsidP="00F93DA1">
      <w:pPr>
        <w:widowControl w:val="0"/>
        <w:tabs>
          <w:tab w:val="center" w:pos="4896"/>
          <w:tab w:val="right" w:pos="9432"/>
        </w:tabs>
        <w:suppressAutoHyphens w:val="0"/>
        <w:spacing w:line="276" w:lineRule="auto"/>
        <w:ind w:left="340"/>
        <w:jc w:val="both"/>
        <w:rPr>
          <w:rFonts w:asciiTheme="minorHAnsi" w:hAnsiTheme="minorHAnsi" w:cs="Calibri"/>
        </w:rPr>
      </w:pPr>
      <w:r w:rsidRPr="00186372">
        <w:rPr>
          <w:rFonts w:asciiTheme="minorHAnsi" w:hAnsiTheme="minorHAnsi" w:cs="Calibri"/>
        </w:rPr>
        <w:t>Oferty będą oceniane na zasadzie proporcji wg wzoru:</w:t>
      </w:r>
    </w:p>
    <w:p w:rsidR="00F93DA1" w:rsidRPr="00186372" w:rsidRDefault="00F93DA1" w:rsidP="00F93DA1">
      <w:pPr>
        <w:widowControl w:val="0"/>
        <w:tabs>
          <w:tab w:val="center" w:pos="4896"/>
          <w:tab w:val="right" w:pos="9432"/>
        </w:tabs>
        <w:suppressAutoHyphens w:val="0"/>
        <w:spacing w:line="276" w:lineRule="auto"/>
        <w:ind w:left="340"/>
        <w:jc w:val="both"/>
        <w:rPr>
          <w:rFonts w:asciiTheme="minorHAnsi" w:hAnsiTheme="minorHAnsi" w:cs="Calibri"/>
        </w:rPr>
      </w:pPr>
    </w:p>
    <w:p w:rsidR="00F93DA1" w:rsidRPr="00186372" w:rsidRDefault="00F93DA1" w:rsidP="00F93DA1">
      <w:pPr>
        <w:widowControl w:val="0"/>
        <w:tabs>
          <w:tab w:val="center" w:pos="4896"/>
          <w:tab w:val="right" w:pos="9432"/>
        </w:tabs>
        <w:suppressAutoHyphens w:val="0"/>
        <w:spacing w:before="120" w:line="276" w:lineRule="auto"/>
        <w:ind w:left="340"/>
        <w:jc w:val="center"/>
        <w:rPr>
          <w:rFonts w:asciiTheme="minorHAnsi" w:hAnsiTheme="minorHAnsi" w:cs="Calibri"/>
          <w:b/>
        </w:rPr>
      </w:pPr>
      <w:r w:rsidRPr="00186372">
        <w:rPr>
          <w:rFonts w:asciiTheme="minorHAnsi" w:hAnsiTheme="minorHAnsi" w:cs="Calibri"/>
          <w:b/>
        </w:rPr>
        <w:t>C = [</w:t>
      </w:r>
      <w:proofErr w:type="spellStart"/>
      <w:r w:rsidRPr="00186372">
        <w:rPr>
          <w:rFonts w:asciiTheme="minorHAnsi" w:hAnsiTheme="minorHAnsi" w:cs="Calibri"/>
          <w:b/>
        </w:rPr>
        <w:t>C</w:t>
      </w:r>
      <w:r w:rsidRPr="00186372">
        <w:rPr>
          <w:rFonts w:asciiTheme="minorHAnsi" w:hAnsiTheme="minorHAnsi" w:cs="Calibri"/>
          <w:b/>
          <w:vertAlign w:val="subscript"/>
        </w:rPr>
        <w:t>min</w:t>
      </w:r>
      <w:proofErr w:type="spellEnd"/>
      <w:r w:rsidRPr="00186372">
        <w:rPr>
          <w:rFonts w:asciiTheme="minorHAnsi" w:hAnsiTheme="minorHAnsi" w:cs="Calibri"/>
          <w:b/>
          <w:vertAlign w:val="subscript"/>
        </w:rPr>
        <w:t xml:space="preserve"> </w:t>
      </w:r>
      <w:r w:rsidRPr="00186372">
        <w:rPr>
          <w:rFonts w:asciiTheme="minorHAnsi" w:hAnsiTheme="minorHAnsi" w:cs="Calibri"/>
          <w:b/>
        </w:rPr>
        <w:t>/</w:t>
      </w:r>
      <w:proofErr w:type="spellStart"/>
      <w:r w:rsidRPr="00186372">
        <w:rPr>
          <w:rFonts w:asciiTheme="minorHAnsi" w:hAnsiTheme="minorHAnsi" w:cs="Calibri"/>
          <w:b/>
        </w:rPr>
        <w:t>C</w:t>
      </w:r>
      <w:r w:rsidRPr="00186372">
        <w:rPr>
          <w:rFonts w:asciiTheme="minorHAnsi" w:hAnsiTheme="minorHAnsi" w:cs="Calibri"/>
          <w:b/>
          <w:vertAlign w:val="subscript"/>
        </w:rPr>
        <w:t>bad</w:t>
      </w:r>
      <w:proofErr w:type="spellEnd"/>
      <w:r w:rsidRPr="00186372">
        <w:rPr>
          <w:rFonts w:asciiTheme="minorHAnsi" w:hAnsiTheme="minorHAnsi" w:cs="Calibri"/>
          <w:b/>
        </w:rPr>
        <w:t>] x 80</w:t>
      </w:r>
    </w:p>
    <w:p w:rsidR="00F93DA1" w:rsidRPr="00186372" w:rsidRDefault="00F93DA1" w:rsidP="00F93DA1">
      <w:pPr>
        <w:widowControl w:val="0"/>
        <w:tabs>
          <w:tab w:val="center" w:pos="4896"/>
          <w:tab w:val="right" w:pos="9432"/>
        </w:tabs>
        <w:suppressAutoHyphens w:val="0"/>
        <w:spacing w:line="276" w:lineRule="auto"/>
        <w:ind w:left="340"/>
        <w:jc w:val="both"/>
        <w:rPr>
          <w:rFonts w:asciiTheme="minorHAnsi" w:hAnsiTheme="minorHAnsi" w:cs="Calibri"/>
        </w:rPr>
      </w:pPr>
      <w:r w:rsidRPr="00186372">
        <w:rPr>
          <w:rFonts w:asciiTheme="minorHAnsi" w:hAnsiTheme="minorHAnsi" w:cs="Calibri"/>
        </w:rPr>
        <w:t>gdzie:</w:t>
      </w:r>
    </w:p>
    <w:p w:rsidR="00F93DA1" w:rsidRPr="00186372" w:rsidRDefault="00F93DA1" w:rsidP="00F93DA1">
      <w:pPr>
        <w:widowControl w:val="0"/>
        <w:suppressAutoHyphens w:val="0"/>
        <w:spacing w:line="276" w:lineRule="auto"/>
        <w:ind w:left="568"/>
        <w:jc w:val="both"/>
        <w:rPr>
          <w:rFonts w:asciiTheme="minorHAnsi" w:hAnsiTheme="minorHAnsi" w:cs="Calibri"/>
        </w:rPr>
      </w:pPr>
      <w:r w:rsidRPr="00186372">
        <w:rPr>
          <w:rFonts w:asciiTheme="minorHAnsi" w:hAnsiTheme="minorHAnsi" w:cs="Calibri"/>
          <w:b/>
        </w:rPr>
        <w:t>C</w:t>
      </w:r>
      <w:r w:rsidRPr="00186372">
        <w:rPr>
          <w:rFonts w:asciiTheme="minorHAnsi" w:hAnsiTheme="minorHAnsi" w:cs="Calibri"/>
        </w:rPr>
        <w:tab/>
      </w:r>
      <w:r w:rsidRPr="00186372">
        <w:rPr>
          <w:rFonts w:asciiTheme="minorHAnsi" w:hAnsiTheme="minorHAnsi" w:cs="Calibri"/>
        </w:rPr>
        <w:tab/>
        <w:t xml:space="preserve">- liczba punktów za cenę, </w:t>
      </w:r>
    </w:p>
    <w:p w:rsidR="00F93DA1" w:rsidRPr="00186372" w:rsidRDefault="00F93DA1" w:rsidP="00F93DA1">
      <w:pPr>
        <w:widowControl w:val="0"/>
        <w:suppressAutoHyphens w:val="0"/>
        <w:spacing w:line="276" w:lineRule="auto"/>
        <w:ind w:left="568"/>
        <w:jc w:val="both"/>
        <w:rPr>
          <w:rFonts w:asciiTheme="minorHAnsi" w:hAnsiTheme="minorHAnsi" w:cs="Calibri"/>
        </w:rPr>
      </w:pPr>
      <w:proofErr w:type="spellStart"/>
      <w:r w:rsidRPr="00186372">
        <w:rPr>
          <w:rFonts w:asciiTheme="minorHAnsi" w:hAnsiTheme="minorHAnsi" w:cs="Calibri"/>
          <w:b/>
        </w:rPr>
        <w:t>C</w:t>
      </w:r>
      <w:r w:rsidRPr="00186372">
        <w:rPr>
          <w:rFonts w:asciiTheme="minorHAnsi" w:hAnsiTheme="minorHAnsi" w:cs="Calibri"/>
          <w:b/>
          <w:vertAlign w:val="subscript"/>
        </w:rPr>
        <w:t>min</w:t>
      </w:r>
      <w:proofErr w:type="spellEnd"/>
      <w:r w:rsidRPr="00186372">
        <w:rPr>
          <w:rFonts w:asciiTheme="minorHAnsi" w:hAnsiTheme="minorHAnsi" w:cs="Calibri"/>
        </w:rPr>
        <w:tab/>
        <w:t>- najniższa cena ofertowa,</w:t>
      </w:r>
    </w:p>
    <w:p w:rsidR="00F93DA1" w:rsidRPr="00186372" w:rsidRDefault="00F93DA1" w:rsidP="00F93DA1">
      <w:pPr>
        <w:widowControl w:val="0"/>
        <w:suppressAutoHyphens w:val="0"/>
        <w:spacing w:line="276" w:lineRule="auto"/>
        <w:ind w:left="568"/>
        <w:rPr>
          <w:rFonts w:asciiTheme="minorHAnsi" w:hAnsiTheme="minorHAnsi" w:cs="Calibri"/>
        </w:rPr>
      </w:pPr>
      <w:proofErr w:type="spellStart"/>
      <w:r w:rsidRPr="00186372">
        <w:rPr>
          <w:rFonts w:asciiTheme="minorHAnsi" w:hAnsiTheme="minorHAnsi" w:cs="Calibri"/>
          <w:b/>
        </w:rPr>
        <w:t>C</w:t>
      </w:r>
      <w:r w:rsidRPr="00186372">
        <w:rPr>
          <w:rFonts w:asciiTheme="minorHAnsi" w:hAnsiTheme="minorHAnsi" w:cs="Calibri"/>
          <w:b/>
          <w:vertAlign w:val="subscript"/>
        </w:rPr>
        <w:t>bad</w:t>
      </w:r>
      <w:proofErr w:type="spellEnd"/>
      <w:r w:rsidRPr="00186372">
        <w:rPr>
          <w:rFonts w:asciiTheme="minorHAnsi" w:hAnsiTheme="minorHAnsi" w:cs="Calibri"/>
        </w:rPr>
        <w:tab/>
        <w:t>- cena oferty badanej.</w:t>
      </w:r>
    </w:p>
    <w:p w:rsidR="00F93DA1" w:rsidRPr="00186372" w:rsidRDefault="00F93DA1" w:rsidP="00F93DA1">
      <w:pPr>
        <w:widowControl w:val="0"/>
        <w:suppressAutoHyphens w:val="0"/>
        <w:spacing w:line="276" w:lineRule="auto"/>
        <w:ind w:left="340"/>
        <w:jc w:val="both"/>
        <w:rPr>
          <w:rFonts w:asciiTheme="minorHAnsi" w:hAnsiTheme="minorHAnsi"/>
          <w:b/>
          <w:i/>
          <w:u w:val="single"/>
        </w:rPr>
      </w:pPr>
    </w:p>
    <w:p w:rsidR="00F93DA1" w:rsidRPr="00186372" w:rsidRDefault="00F93DA1" w:rsidP="00F93DA1">
      <w:pPr>
        <w:widowControl w:val="0"/>
        <w:suppressAutoHyphens w:val="0"/>
        <w:spacing w:line="276" w:lineRule="auto"/>
        <w:ind w:left="340"/>
        <w:jc w:val="both"/>
        <w:rPr>
          <w:rFonts w:asciiTheme="minorHAnsi" w:hAnsiTheme="minorHAnsi"/>
          <w:b/>
          <w:i/>
          <w:u w:val="single"/>
        </w:rPr>
      </w:pPr>
      <w:r w:rsidRPr="00186372">
        <w:rPr>
          <w:rFonts w:asciiTheme="minorHAnsi" w:hAnsiTheme="minorHAnsi"/>
          <w:b/>
          <w:i/>
          <w:u w:val="single"/>
        </w:rPr>
        <w:t xml:space="preserve">Ocena techniczna </w:t>
      </w:r>
    </w:p>
    <w:p w:rsidR="00F93DA1" w:rsidRPr="00186372" w:rsidRDefault="00F93DA1" w:rsidP="00F93DA1">
      <w:pPr>
        <w:widowControl w:val="0"/>
        <w:tabs>
          <w:tab w:val="center" w:pos="4896"/>
          <w:tab w:val="right" w:pos="9432"/>
        </w:tabs>
        <w:suppressAutoHyphens w:val="0"/>
        <w:spacing w:before="120" w:line="276" w:lineRule="auto"/>
        <w:ind w:left="340"/>
        <w:jc w:val="center"/>
        <w:rPr>
          <w:rFonts w:asciiTheme="minorHAnsi" w:hAnsiTheme="minorHAnsi" w:cs="Calibri"/>
          <w:b/>
          <w:vertAlign w:val="subscript"/>
        </w:rPr>
      </w:pPr>
      <w:r w:rsidRPr="00186372">
        <w:rPr>
          <w:rFonts w:asciiTheme="minorHAnsi" w:hAnsiTheme="minorHAnsi" w:cs="Calibri"/>
          <w:b/>
        </w:rPr>
        <w:t xml:space="preserve">T = S + </w:t>
      </w:r>
      <w:r w:rsidR="00EE4662">
        <w:rPr>
          <w:rFonts w:asciiTheme="minorHAnsi" w:hAnsiTheme="minorHAnsi" w:cs="Calibri"/>
          <w:b/>
        </w:rPr>
        <w:t>O</w:t>
      </w:r>
      <w:r w:rsidRPr="00186372">
        <w:rPr>
          <w:rFonts w:asciiTheme="minorHAnsi" w:hAnsiTheme="minorHAnsi" w:cs="Calibri"/>
          <w:b/>
          <w:vertAlign w:val="subscript"/>
        </w:rPr>
        <w:t xml:space="preserve">  </w:t>
      </w:r>
      <w:r w:rsidRPr="00186372">
        <w:rPr>
          <w:rFonts w:asciiTheme="minorHAnsi" w:hAnsiTheme="minorHAnsi" w:cs="Calibri"/>
          <w:b/>
        </w:rPr>
        <w:t>+ E + K</w:t>
      </w:r>
    </w:p>
    <w:p w:rsidR="00F93DA1" w:rsidRPr="00186372" w:rsidRDefault="00F93DA1" w:rsidP="00F93DA1">
      <w:pPr>
        <w:widowControl w:val="0"/>
        <w:suppressAutoHyphens w:val="0"/>
        <w:spacing w:line="276" w:lineRule="auto"/>
        <w:ind w:left="340"/>
        <w:jc w:val="both"/>
        <w:rPr>
          <w:rFonts w:asciiTheme="minorHAnsi" w:hAnsiTheme="minorHAnsi" w:cs="Calibri"/>
        </w:rPr>
      </w:pPr>
      <w:r w:rsidRPr="00186372">
        <w:rPr>
          <w:rFonts w:asciiTheme="minorHAnsi" w:hAnsiTheme="minorHAnsi" w:cs="Calibri"/>
        </w:rPr>
        <w:t>gdzie:</w:t>
      </w:r>
    </w:p>
    <w:p w:rsidR="00F93DA1" w:rsidRPr="00186372" w:rsidRDefault="00F93DA1" w:rsidP="00F93DA1">
      <w:pPr>
        <w:widowControl w:val="0"/>
        <w:suppressAutoHyphens w:val="0"/>
        <w:spacing w:line="276" w:lineRule="auto"/>
        <w:ind w:left="568"/>
        <w:jc w:val="both"/>
        <w:rPr>
          <w:rFonts w:asciiTheme="minorHAnsi" w:hAnsiTheme="minorHAnsi" w:cs="Calibri"/>
        </w:rPr>
      </w:pPr>
      <w:r w:rsidRPr="00186372">
        <w:rPr>
          <w:rFonts w:asciiTheme="minorHAnsi" w:hAnsiTheme="minorHAnsi" w:cs="Calibri"/>
          <w:b/>
        </w:rPr>
        <w:t>T</w:t>
      </w:r>
      <w:r w:rsidRPr="00186372">
        <w:rPr>
          <w:rFonts w:asciiTheme="minorHAnsi" w:hAnsiTheme="minorHAnsi" w:cs="Calibri"/>
        </w:rPr>
        <w:t>- liczba punktów za ocenę techniczną</w:t>
      </w:r>
    </w:p>
    <w:p w:rsidR="00F93DA1" w:rsidRPr="00186372" w:rsidRDefault="00F93DA1" w:rsidP="00F93DA1">
      <w:pPr>
        <w:widowControl w:val="0"/>
        <w:suppressAutoHyphens w:val="0"/>
        <w:spacing w:line="276" w:lineRule="auto"/>
        <w:ind w:left="937" w:hanging="369"/>
        <w:jc w:val="both"/>
        <w:rPr>
          <w:rFonts w:asciiTheme="minorHAnsi" w:hAnsiTheme="minorHAnsi" w:cs="Arial"/>
        </w:rPr>
      </w:pPr>
      <w:r w:rsidRPr="00186372">
        <w:rPr>
          <w:rFonts w:asciiTheme="minorHAnsi" w:hAnsiTheme="minorHAnsi" w:cs="Calibri"/>
          <w:b/>
        </w:rPr>
        <w:t>S</w:t>
      </w:r>
      <w:r w:rsidRPr="00186372">
        <w:rPr>
          <w:rFonts w:asciiTheme="minorHAnsi" w:hAnsiTheme="minorHAnsi" w:cs="Calibri"/>
          <w:b/>
          <w:vertAlign w:val="subscript"/>
        </w:rPr>
        <w:t xml:space="preserve"> </w:t>
      </w:r>
      <w:r w:rsidRPr="00186372">
        <w:rPr>
          <w:rFonts w:asciiTheme="minorHAnsi" w:hAnsiTheme="minorHAnsi" w:cs="Calibri"/>
        </w:rPr>
        <w:t xml:space="preserve">- ilość punktów za </w:t>
      </w:r>
      <w:r w:rsidRPr="00186372">
        <w:rPr>
          <w:rFonts w:asciiTheme="minorHAnsi" w:hAnsiTheme="minorHAnsi" w:cs="Arial"/>
        </w:rPr>
        <w:t xml:space="preserve">sprawność ogólną produkcji energii cieplnej z kotła 5,0 MW, przy wilgotności paliwa 50% </w:t>
      </w:r>
      <w:r w:rsidRPr="00186372">
        <w:rPr>
          <w:rFonts w:asciiTheme="minorHAnsi" w:hAnsiTheme="minorHAnsi" w:cs="Calibri"/>
        </w:rPr>
        <w:t xml:space="preserve">i </w:t>
      </w:r>
      <w:r w:rsidRPr="00186372">
        <w:rPr>
          <w:rFonts w:asciiTheme="minorHAnsi" w:hAnsiTheme="minorHAnsi"/>
        </w:rPr>
        <w:t>wartości energetycznej  = 7,5 MJ/kg</w:t>
      </w:r>
      <w:r w:rsidRPr="00186372">
        <w:rPr>
          <w:rFonts w:asciiTheme="minorHAnsi" w:hAnsiTheme="minorHAnsi" w:cs="Arial"/>
        </w:rPr>
        <w:t>,</w:t>
      </w:r>
    </w:p>
    <w:p w:rsidR="00F93DA1" w:rsidRPr="00186372" w:rsidRDefault="00EE4662" w:rsidP="00F93DA1">
      <w:pPr>
        <w:widowControl w:val="0"/>
        <w:suppressAutoHyphens w:val="0"/>
        <w:spacing w:line="276" w:lineRule="auto"/>
        <w:ind w:left="937" w:hanging="369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  <w:b/>
        </w:rPr>
        <w:t>O</w:t>
      </w:r>
      <w:r w:rsidR="00F93DA1" w:rsidRPr="00186372">
        <w:rPr>
          <w:rFonts w:asciiTheme="minorHAnsi" w:hAnsiTheme="minorHAnsi" w:cs="Calibri"/>
          <w:b/>
          <w:vertAlign w:val="subscript"/>
        </w:rPr>
        <w:t xml:space="preserve"> </w:t>
      </w:r>
      <w:r w:rsidR="00F93DA1" w:rsidRPr="00186372">
        <w:rPr>
          <w:rFonts w:asciiTheme="minorHAnsi" w:hAnsiTheme="minorHAnsi" w:cs="Calibri"/>
        </w:rPr>
        <w:t>– ilość punktów za odzysk energii z ekonomizera kondensacyjnego,</w:t>
      </w:r>
    </w:p>
    <w:p w:rsidR="00F93DA1" w:rsidRPr="00186372" w:rsidRDefault="00F93DA1" w:rsidP="00F93DA1">
      <w:pPr>
        <w:widowControl w:val="0"/>
        <w:suppressAutoHyphens w:val="0"/>
        <w:spacing w:line="276" w:lineRule="auto"/>
        <w:ind w:left="937" w:hanging="369"/>
        <w:jc w:val="both"/>
        <w:rPr>
          <w:rFonts w:asciiTheme="minorHAnsi" w:hAnsiTheme="minorHAnsi" w:cs="Calibri"/>
        </w:rPr>
      </w:pPr>
      <w:r w:rsidRPr="00186372">
        <w:rPr>
          <w:rFonts w:asciiTheme="minorHAnsi" w:hAnsiTheme="minorHAnsi" w:cs="Calibri"/>
          <w:b/>
        </w:rPr>
        <w:t>E</w:t>
      </w:r>
      <w:r w:rsidRPr="00186372">
        <w:rPr>
          <w:rFonts w:asciiTheme="minorHAnsi" w:hAnsiTheme="minorHAnsi" w:cs="Calibri"/>
          <w:b/>
          <w:vertAlign w:val="subscript"/>
        </w:rPr>
        <w:t xml:space="preserve"> </w:t>
      </w:r>
      <w:r w:rsidRPr="00186372">
        <w:rPr>
          <w:rFonts w:asciiTheme="minorHAnsi" w:hAnsiTheme="minorHAnsi" w:cs="Calibri"/>
        </w:rPr>
        <w:t>– ilość punktów za energochłonność ekonomizera kondensacyjnego,</w:t>
      </w:r>
    </w:p>
    <w:p w:rsidR="00F93DA1" w:rsidRPr="00186372" w:rsidRDefault="00F93DA1" w:rsidP="00F93DA1">
      <w:pPr>
        <w:widowControl w:val="0"/>
        <w:suppressAutoHyphens w:val="0"/>
        <w:spacing w:line="276" w:lineRule="auto"/>
        <w:ind w:left="937" w:hanging="369"/>
        <w:jc w:val="both"/>
        <w:rPr>
          <w:rFonts w:asciiTheme="minorHAnsi" w:hAnsiTheme="minorHAnsi" w:cs="Calibri"/>
        </w:rPr>
      </w:pPr>
      <w:r w:rsidRPr="00186372">
        <w:rPr>
          <w:rFonts w:asciiTheme="minorHAnsi" w:hAnsiTheme="minorHAnsi" w:cs="Calibri"/>
          <w:b/>
        </w:rPr>
        <w:t>K</w:t>
      </w:r>
      <w:r w:rsidRPr="00186372">
        <w:rPr>
          <w:rFonts w:asciiTheme="minorHAnsi" w:hAnsiTheme="minorHAnsi" w:cs="Calibri"/>
          <w:b/>
          <w:vertAlign w:val="subscript"/>
        </w:rPr>
        <w:t xml:space="preserve"> </w:t>
      </w:r>
      <w:r w:rsidRPr="00186372">
        <w:rPr>
          <w:rFonts w:asciiTheme="minorHAnsi" w:hAnsiTheme="minorHAnsi" w:cs="Calibri"/>
        </w:rPr>
        <w:t>– ilość punktów za konstrukcję ekonomizera kondensacyjnego.</w:t>
      </w:r>
    </w:p>
    <w:p w:rsidR="00F93DA1" w:rsidRPr="00186372" w:rsidRDefault="00F93DA1" w:rsidP="00F93DA1">
      <w:pPr>
        <w:widowControl w:val="0"/>
        <w:suppressAutoHyphens w:val="0"/>
        <w:spacing w:line="276" w:lineRule="auto"/>
        <w:ind w:left="937" w:hanging="369"/>
        <w:jc w:val="both"/>
        <w:rPr>
          <w:rFonts w:asciiTheme="minorHAnsi" w:hAnsiTheme="minorHAnsi" w:cs="Calibri"/>
        </w:rPr>
      </w:pPr>
    </w:p>
    <w:p w:rsidR="00F93DA1" w:rsidRPr="00186372" w:rsidRDefault="00F93DA1" w:rsidP="00F93DA1">
      <w:pPr>
        <w:widowControl w:val="0"/>
        <w:suppressAutoHyphens w:val="0"/>
        <w:spacing w:line="276" w:lineRule="auto"/>
        <w:ind w:left="937" w:hanging="369"/>
        <w:jc w:val="both"/>
        <w:rPr>
          <w:rFonts w:asciiTheme="minorHAnsi" w:hAnsiTheme="minorHAnsi" w:cs="Arial"/>
        </w:rPr>
      </w:pPr>
    </w:p>
    <w:p w:rsidR="00F93DA1" w:rsidRPr="00186372" w:rsidRDefault="00F93DA1" w:rsidP="00F93DA1">
      <w:pPr>
        <w:widowControl w:val="0"/>
        <w:suppressAutoHyphens w:val="0"/>
        <w:spacing w:line="276" w:lineRule="auto"/>
        <w:ind w:left="568"/>
        <w:jc w:val="both"/>
        <w:rPr>
          <w:rFonts w:asciiTheme="minorHAnsi" w:hAnsiTheme="minorHAnsi" w:cs="Calibri"/>
        </w:rPr>
      </w:pPr>
      <w:r w:rsidRPr="00186372">
        <w:rPr>
          <w:rFonts w:asciiTheme="minorHAnsi" w:hAnsiTheme="minorHAnsi" w:cs="Calibri"/>
        </w:rPr>
        <w:t>Punkty będą przyznawane ofertom wg następujących kryteriów:</w:t>
      </w:r>
    </w:p>
    <w:p w:rsidR="00F93DA1" w:rsidRPr="00186372" w:rsidRDefault="00F93DA1" w:rsidP="00F93DA1">
      <w:pPr>
        <w:widowControl w:val="0"/>
        <w:suppressAutoHyphens w:val="0"/>
        <w:spacing w:line="276" w:lineRule="auto"/>
        <w:rPr>
          <w:rFonts w:asciiTheme="minorHAnsi" w:hAnsiTheme="minorHAnsi" w:cs="Calibri"/>
          <w:b/>
        </w:rPr>
      </w:pPr>
    </w:p>
    <w:p w:rsidR="00F93DA1" w:rsidRPr="00186372" w:rsidRDefault="00F93DA1" w:rsidP="00F93DA1">
      <w:pPr>
        <w:pStyle w:val="Akapitzlist"/>
        <w:widowControl w:val="0"/>
        <w:numPr>
          <w:ilvl w:val="0"/>
          <w:numId w:val="74"/>
        </w:numPr>
        <w:suppressAutoHyphens w:val="0"/>
        <w:spacing w:line="276" w:lineRule="auto"/>
        <w:rPr>
          <w:rFonts w:asciiTheme="minorHAnsi" w:hAnsiTheme="minorHAnsi" w:cs="Calibri"/>
          <w:b/>
        </w:rPr>
      </w:pPr>
      <w:r w:rsidRPr="00186372">
        <w:rPr>
          <w:rFonts w:asciiTheme="minorHAnsi" w:hAnsiTheme="minorHAnsi" w:cs="Calibri"/>
          <w:b/>
        </w:rPr>
        <w:t>za sprawność kotła</w:t>
      </w:r>
    </w:p>
    <w:p w:rsidR="00F93DA1" w:rsidRPr="00186372" w:rsidRDefault="00F93DA1" w:rsidP="00F93DA1">
      <w:pPr>
        <w:widowControl w:val="0"/>
        <w:tabs>
          <w:tab w:val="center" w:pos="4896"/>
          <w:tab w:val="right" w:pos="9432"/>
        </w:tabs>
        <w:suppressAutoHyphens w:val="0"/>
        <w:spacing w:line="276" w:lineRule="auto"/>
        <w:ind w:left="340"/>
        <w:jc w:val="both"/>
        <w:rPr>
          <w:rFonts w:asciiTheme="minorHAnsi" w:hAnsiTheme="minorHAnsi" w:cs="Calibri"/>
          <w:b/>
        </w:rPr>
      </w:pPr>
    </w:p>
    <w:p w:rsidR="00F93DA1" w:rsidRPr="00186372" w:rsidRDefault="00F93DA1" w:rsidP="00F93DA1">
      <w:pPr>
        <w:widowControl w:val="0"/>
        <w:suppressAutoHyphens w:val="0"/>
        <w:spacing w:line="276" w:lineRule="auto"/>
        <w:ind w:left="568"/>
        <w:jc w:val="both"/>
        <w:rPr>
          <w:rFonts w:asciiTheme="minorHAnsi" w:hAnsiTheme="minorHAnsi" w:cs="Calibri"/>
        </w:rPr>
      </w:pPr>
      <w:r w:rsidRPr="00186372">
        <w:rPr>
          <w:rFonts w:asciiTheme="minorHAnsi" w:hAnsiTheme="minorHAnsi" w:cs="Calibri"/>
          <w:b/>
        </w:rPr>
        <w:t>S</w:t>
      </w:r>
      <w:r w:rsidRPr="00186372">
        <w:rPr>
          <w:rFonts w:asciiTheme="minorHAnsi" w:hAnsiTheme="minorHAnsi" w:cs="Calibri"/>
        </w:rPr>
        <w:tab/>
        <w:t>- ilość punktów za sprawność kotła (bez ekonomizera kondensacyjnego).</w:t>
      </w:r>
    </w:p>
    <w:p w:rsidR="00F93DA1" w:rsidRPr="00186372" w:rsidRDefault="00F93DA1" w:rsidP="00F93DA1">
      <w:pPr>
        <w:widowControl w:val="0"/>
        <w:suppressAutoHyphens w:val="0"/>
        <w:spacing w:line="276" w:lineRule="auto"/>
        <w:ind w:left="568"/>
        <w:jc w:val="both"/>
        <w:rPr>
          <w:rFonts w:asciiTheme="minorHAnsi" w:hAnsiTheme="minorHAnsi" w:cs="Calibri"/>
        </w:rPr>
      </w:pPr>
      <w:r w:rsidRPr="00186372">
        <w:rPr>
          <w:rFonts w:asciiTheme="minorHAnsi" w:hAnsiTheme="minorHAnsi" w:cs="Calibri"/>
        </w:rPr>
        <w:lastRenderedPageBreak/>
        <w:t>Oferta z gwarantowaną  sprawnością kotła:</w:t>
      </w:r>
    </w:p>
    <w:p w:rsidR="00F93DA1" w:rsidRPr="00186372" w:rsidRDefault="00F93DA1" w:rsidP="00F93DA1">
      <w:pPr>
        <w:pStyle w:val="Akapitzlist"/>
        <w:widowControl w:val="0"/>
        <w:numPr>
          <w:ilvl w:val="0"/>
          <w:numId w:val="75"/>
        </w:numPr>
        <w:suppressAutoHyphens w:val="0"/>
        <w:spacing w:line="276" w:lineRule="auto"/>
        <w:jc w:val="both"/>
        <w:rPr>
          <w:rFonts w:asciiTheme="minorHAnsi" w:hAnsiTheme="minorHAnsi" w:cs="Calibri"/>
        </w:rPr>
      </w:pPr>
      <w:r w:rsidRPr="00186372">
        <w:rPr>
          <w:rFonts w:asciiTheme="minorHAnsi" w:hAnsiTheme="minorHAnsi" w:cs="Calibri"/>
        </w:rPr>
        <w:t>85% i mniej uzyska 0 punktów,</w:t>
      </w:r>
    </w:p>
    <w:p w:rsidR="00F93DA1" w:rsidRPr="00186372" w:rsidRDefault="00F93DA1" w:rsidP="00F93DA1">
      <w:pPr>
        <w:pStyle w:val="Akapitzlist"/>
        <w:widowControl w:val="0"/>
        <w:numPr>
          <w:ilvl w:val="0"/>
          <w:numId w:val="75"/>
        </w:numPr>
        <w:suppressAutoHyphens w:val="0"/>
        <w:spacing w:line="276" w:lineRule="auto"/>
        <w:jc w:val="both"/>
        <w:rPr>
          <w:rFonts w:asciiTheme="minorHAnsi" w:hAnsiTheme="minorHAnsi" w:cs="Calibri"/>
        </w:rPr>
      </w:pPr>
      <w:r w:rsidRPr="00186372">
        <w:rPr>
          <w:rFonts w:asciiTheme="minorHAnsi" w:hAnsiTheme="minorHAnsi" w:cs="Calibri"/>
        </w:rPr>
        <w:t>86% uzyska 1 punkt,</w:t>
      </w:r>
    </w:p>
    <w:p w:rsidR="00F93DA1" w:rsidRPr="00186372" w:rsidRDefault="00F93DA1" w:rsidP="00F93DA1">
      <w:pPr>
        <w:pStyle w:val="Akapitzlist"/>
        <w:widowControl w:val="0"/>
        <w:numPr>
          <w:ilvl w:val="0"/>
          <w:numId w:val="75"/>
        </w:numPr>
        <w:suppressAutoHyphens w:val="0"/>
        <w:spacing w:line="276" w:lineRule="auto"/>
        <w:jc w:val="both"/>
        <w:rPr>
          <w:rFonts w:asciiTheme="minorHAnsi" w:hAnsiTheme="minorHAnsi" w:cs="Calibri"/>
        </w:rPr>
      </w:pPr>
      <w:r w:rsidRPr="00186372">
        <w:rPr>
          <w:rFonts w:asciiTheme="minorHAnsi" w:hAnsiTheme="minorHAnsi" w:cs="Calibri"/>
        </w:rPr>
        <w:t>87% uzyska 2 punkt,</w:t>
      </w:r>
    </w:p>
    <w:p w:rsidR="00F93DA1" w:rsidRPr="00186372" w:rsidRDefault="00F93DA1" w:rsidP="00F93DA1">
      <w:pPr>
        <w:pStyle w:val="Akapitzlist"/>
        <w:widowControl w:val="0"/>
        <w:numPr>
          <w:ilvl w:val="0"/>
          <w:numId w:val="75"/>
        </w:numPr>
        <w:suppressAutoHyphens w:val="0"/>
        <w:spacing w:line="276" w:lineRule="auto"/>
        <w:jc w:val="both"/>
        <w:rPr>
          <w:rFonts w:asciiTheme="minorHAnsi" w:hAnsiTheme="minorHAnsi" w:cs="Calibri"/>
        </w:rPr>
      </w:pPr>
      <w:r w:rsidRPr="00186372">
        <w:rPr>
          <w:rFonts w:asciiTheme="minorHAnsi" w:hAnsiTheme="minorHAnsi" w:cs="Calibri"/>
        </w:rPr>
        <w:t>88% uzyska 3 punkt,</w:t>
      </w:r>
    </w:p>
    <w:p w:rsidR="00F93DA1" w:rsidRPr="00186372" w:rsidRDefault="00F93DA1" w:rsidP="00F93DA1">
      <w:pPr>
        <w:pStyle w:val="Akapitzlist"/>
        <w:widowControl w:val="0"/>
        <w:numPr>
          <w:ilvl w:val="0"/>
          <w:numId w:val="75"/>
        </w:numPr>
        <w:suppressAutoHyphens w:val="0"/>
        <w:spacing w:line="276" w:lineRule="auto"/>
        <w:jc w:val="both"/>
        <w:rPr>
          <w:rFonts w:asciiTheme="minorHAnsi" w:hAnsiTheme="minorHAnsi" w:cs="Calibri"/>
        </w:rPr>
      </w:pPr>
      <w:r w:rsidRPr="00186372">
        <w:rPr>
          <w:rFonts w:asciiTheme="minorHAnsi" w:hAnsiTheme="minorHAnsi" w:cs="Calibri"/>
        </w:rPr>
        <w:t>89% i więcej uzyska 4 punkty.</w:t>
      </w:r>
    </w:p>
    <w:p w:rsidR="00F93DA1" w:rsidRPr="00186372" w:rsidRDefault="00F93DA1" w:rsidP="00F93DA1">
      <w:pPr>
        <w:suppressAutoHyphens w:val="0"/>
        <w:rPr>
          <w:rFonts w:asciiTheme="minorHAnsi" w:hAnsiTheme="minorHAnsi" w:cs="Calibri"/>
        </w:rPr>
      </w:pPr>
    </w:p>
    <w:p w:rsidR="00F93DA1" w:rsidRPr="00186372" w:rsidRDefault="00F93DA1" w:rsidP="00F93DA1">
      <w:pPr>
        <w:pStyle w:val="Akapitzlist"/>
        <w:widowControl w:val="0"/>
        <w:numPr>
          <w:ilvl w:val="0"/>
          <w:numId w:val="74"/>
        </w:numPr>
        <w:suppressAutoHyphens w:val="0"/>
        <w:spacing w:line="276" w:lineRule="auto"/>
        <w:rPr>
          <w:rFonts w:asciiTheme="minorHAnsi" w:hAnsiTheme="minorHAnsi" w:cs="Calibri"/>
          <w:b/>
        </w:rPr>
      </w:pPr>
      <w:r w:rsidRPr="00186372">
        <w:rPr>
          <w:rFonts w:asciiTheme="minorHAnsi" w:hAnsiTheme="minorHAnsi" w:cs="Calibri"/>
          <w:b/>
        </w:rPr>
        <w:t>za odzysk energii z ekonomizera kondensacyjnego</w:t>
      </w:r>
    </w:p>
    <w:p w:rsidR="00F93DA1" w:rsidRPr="00186372" w:rsidRDefault="00EE4662" w:rsidP="00F93DA1">
      <w:pPr>
        <w:widowControl w:val="0"/>
        <w:suppressAutoHyphens w:val="0"/>
        <w:spacing w:before="120" w:line="276" w:lineRule="auto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O</w:t>
      </w:r>
      <w:r w:rsidR="00F93DA1" w:rsidRPr="00186372">
        <w:rPr>
          <w:rFonts w:asciiTheme="minorHAnsi" w:hAnsiTheme="minorHAnsi" w:cs="Calibri"/>
          <w:b/>
        </w:rPr>
        <w:t xml:space="preserve"> = (</w:t>
      </w:r>
      <w:proofErr w:type="spellStart"/>
      <w:r>
        <w:rPr>
          <w:rFonts w:asciiTheme="minorHAnsi" w:hAnsiTheme="minorHAnsi" w:cs="Calibri"/>
          <w:b/>
        </w:rPr>
        <w:t>O</w:t>
      </w:r>
      <w:r w:rsidR="00F93DA1" w:rsidRPr="00186372">
        <w:rPr>
          <w:rFonts w:asciiTheme="minorHAnsi" w:hAnsiTheme="minorHAnsi" w:cs="Calibri"/>
          <w:b/>
          <w:vertAlign w:val="subscript"/>
        </w:rPr>
        <w:t>bad</w:t>
      </w:r>
      <w:proofErr w:type="spellEnd"/>
      <w:r w:rsidR="00F93DA1" w:rsidRPr="00186372">
        <w:rPr>
          <w:rFonts w:asciiTheme="minorHAnsi" w:hAnsiTheme="minorHAnsi" w:cs="Calibri"/>
          <w:b/>
        </w:rPr>
        <w:t xml:space="preserve"> / </w:t>
      </w:r>
      <w:proofErr w:type="spellStart"/>
      <w:r>
        <w:rPr>
          <w:rFonts w:asciiTheme="minorHAnsi" w:hAnsiTheme="minorHAnsi" w:cs="Calibri"/>
          <w:b/>
        </w:rPr>
        <w:t>O</w:t>
      </w:r>
      <w:r w:rsidR="00F93DA1" w:rsidRPr="00186372">
        <w:rPr>
          <w:rFonts w:asciiTheme="minorHAnsi" w:hAnsiTheme="minorHAnsi" w:cs="Calibri"/>
          <w:b/>
          <w:vertAlign w:val="subscript"/>
        </w:rPr>
        <w:t>max</w:t>
      </w:r>
      <w:proofErr w:type="spellEnd"/>
      <w:r w:rsidR="00F93DA1" w:rsidRPr="00186372">
        <w:rPr>
          <w:rFonts w:asciiTheme="minorHAnsi" w:hAnsiTheme="minorHAnsi" w:cs="Calibri"/>
          <w:b/>
        </w:rPr>
        <w:t>) x 6</w:t>
      </w:r>
    </w:p>
    <w:p w:rsidR="00F93DA1" w:rsidRPr="00186372" w:rsidRDefault="00F93DA1" w:rsidP="00F93DA1">
      <w:pPr>
        <w:widowControl w:val="0"/>
        <w:suppressAutoHyphens w:val="0"/>
        <w:spacing w:line="276" w:lineRule="auto"/>
        <w:ind w:firstLine="284"/>
        <w:jc w:val="both"/>
        <w:rPr>
          <w:rFonts w:asciiTheme="minorHAnsi" w:hAnsiTheme="minorHAnsi" w:cs="Calibri"/>
        </w:rPr>
      </w:pPr>
      <w:r w:rsidRPr="00186372">
        <w:rPr>
          <w:rFonts w:asciiTheme="minorHAnsi" w:hAnsiTheme="minorHAnsi" w:cs="Calibri"/>
        </w:rPr>
        <w:t>gdzie:</w:t>
      </w:r>
    </w:p>
    <w:p w:rsidR="00F93DA1" w:rsidRPr="00186372" w:rsidRDefault="00EE4662" w:rsidP="00F93DA1">
      <w:pPr>
        <w:widowControl w:val="0"/>
        <w:suppressAutoHyphens w:val="0"/>
        <w:spacing w:line="276" w:lineRule="auto"/>
        <w:ind w:left="993" w:hanging="425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O</w:t>
      </w:r>
      <w:r w:rsidR="00F93DA1" w:rsidRPr="00186372">
        <w:rPr>
          <w:rFonts w:asciiTheme="minorHAnsi" w:hAnsiTheme="minorHAnsi" w:cs="Calibri"/>
        </w:rPr>
        <w:t xml:space="preserve"> - ilość punktów za łączny odzysk energii z ekonomizera kondensacyjnego przy spalaniu biomasy pochodzenia leśnego i założeniach: moc kotła 5 MW przy wilgotności biomasy 50% i </w:t>
      </w:r>
      <w:r w:rsidR="00F93DA1" w:rsidRPr="00186372">
        <w:rPr>
          <w:rFonts w:asciiTheme="minorHAnsi" w:hAnsiTheme="minorHAnsi"/>
        </w:rPr>
        <w:t>wartości energetycznej  = 7,5 MJ/kg</w:t>
      </w:r>
      <w:r w:rsidR="00F93DA1" w:rsidRPr="00186372">
        <w:rPr>
          <w:rFonts w:asciiTheme="minorHAnsi" w:hAnsiTheme="minorHAnsi" w:cs="Calibri"/>
        </w:rPr>
        <w:t xml:space="preserve">, temperatura spalin &lt;= 160 </w:t>
      </w:r>
      <w:r w:rsidR="00F93DA1" w:rsidRPr="00186372">
        <w:rPr>
          <w:rFonts w:asciiTheme="minorHAnsi" w:hAnsiTheme="minorHAnsi" w:cs="Arial"/>
          <w:kern w:val="1"/>
          <w:vertAlign w:val="superscript"/>
        </w:rPr>
        <w:t>O</w:t>
      </w:r>
      <w:r w:rsidR="00F93DA1" w:rsidRPr="00186372">
        <w:rPr>
          <w:rFonts w:asciiTheme="minorHAnsi" w:hAnsiTheme="minorHAnsi" w:cs="Arial"/>
          <w:kern w:val="1"/>
        </w:rPr>
        <w:t xml:space="preserve">C, tlen w spalinach 6%, </w:t>
      </w:r>
      <w:r w:rsidR="00F93DA1" w:rsidRPr="00186372">
        <w:rPr>
          <w:rFonts w:asciiTheme="minorHAnsi" w:hAnsiTheme="minorHAnsi" w:cs="Calibri"/>
        </w:rPr>
        <w:t>dla:</w:t>
      </w:r>
    </w:p>
    <w:p w:rsidR="00F93DA1" w:rsidRPr="00186372" w:rsidRDefault="00F93DA1" w:rsidP="00F93DA1">
      <w:pPr>
        <w:pStyle w:val="Akapitzlist"/>
        <w:widowControl w:val="0"/>
        <w:numPr>
          <w:ilvl w:val="1"/>
          <w:numId w:val="22"/>
        </w:numPr>
        <w:suppressAutoHyphens w:val="0"/>
        <w:spacing w:line="276" w:lineRule="auto"/>
        <w:ind w:left="1932"/>
        <w:jc w:val="both"/>
        <w:rPr>
          <w:rFonts w:asciiTheme="minorHAnsi" w:hAnsiTheme="minorHAnsi" w:cs="Calibri"/>
        </w:rPr>
      </w:pPr>
      <w:r w:rsidRPr="00186372">
        <w:rPr>
          <w:rFonts w:asciiTheme="minorHAnsi" w:hAnsiTheme="minorHAnsi" w:cs="Calibri"/>
        </w:rPr>
        <w:t>temperatura powrotu wody sieciowej 44</w:t>
      </w:r>
      <w:r w:rsidRPr="00186372">
        <w:rPr>
          <w:rFonts w:asciiTheme="minorHAnsi" w:hAnsiTheme="minorHAnsi" w:cs="Arial"/>
          <w:kern w:val="1"/>
          <w:sz w:val="22"/>
          <w:vertAlign w:val="superscript"/>
        </w:rPr>
        <w:t>O</w:t>
      </w:r>
      <w:r w:rsidRPr="00186372">
        <w:rPr>
          <w:rFonts w:asciiTheme="minorHAnsi" w:hAnsiTheme="minorHAnsi" w:cs="Arial"/>
          <w:kern w:val="1"/>
          <w:sz w:val="22"/>
        </w:rPr>
        <w:t>C</w:t>
      </w:r>
      <w:r w:rsidRPr="00186372">
        <w:rPr>
          <w:rFonts w:asciiTheme="minorHAnsi" w:hAnsiTheme="minorHAnsi" w:cs="Calibri"/>
        </w:rPr>
        <w:t xml:space="preserve"> - w ciągu jednej godziny. Energia wytworzona dla tego stanu oznaczona jako </w:t>
      </w:r>
      <w:proofErr w:type="spellStart"/>
      <w:r w:rsidR="00EE4662">
        <w:rPr>
          <w:rFonts w:asciiTheme="minorHAnsi" w:hAnsiTheme="minorHAnsi" w:cs="Calibri"/>
          <w:b/>
        </w:rPr>
        <w:t>O</w:t>
      </w:r>
      <w:r w:rsidRPr="00186372">
        <w:rPr>
          <w:rFonts w:asciiTheme="minorHAnsi" w:hAnsiTheme="minorHAnsi" w:cs="Calibri"/>
          <w:b/>
          <w:vertAlign w:val="subscript"/>
        </w:rPr>
        <w:t>a</w:t>
      </w:r>
      <w:proofErr w:type="spellEnd"/>
      <w:r w:rsidRPr="00186372">
        <w:rPr>
          <w:rFonts w:asciiTheme="minorHAnsi" w:hAnsiTheme="minorHAnsi" w:cs="Calibri"/>
          <w:b/>
          <w:vertAlign w:val="subscript"/>
        </w:rPr>
        <w:t xml:space="preserve"> </w:t>
      </w:r>
      <w:r w:rsidRPr="00186372">
        <w:rPr>
          <w:rFonts w:asciiTheme="minorHAnsi" w:hAnsiTheme="minorHAnsi" w:cs="Calibri"/>
        </w:rPr>
        <w:t>wyrażona w GJ.</w:t>
      </w:r>
    </w:p>
    <w:p w:rsidR="00F93DA1" w:rsidRPr="00186372" w:rsidRDefault="00F93DA1" w:rsidP="00F93DA1">
      <w:pPr>
        <w:pStyle w:val="Akapitzlist"/>
        <w:widowControl w:val="0"/>
        <w:numPr>
          <w:ilvl w:val="1"/>
          <w:numId w:val="22"/>
        </w:numPr>
        <w:suppressAutoHyphens w:val="0"/>
        <w:spacing w:line="276" w:lineRule="auto"/>
        <w:ind w:left="1932"/>
        <w:jc w:val="both"/>
        <w:rPr>
          <w:rFonts w:asciiTheme="minorHAnsi" w:hAnsiTheme="minorHAnsi" w:cs="Calibri"/>
        </w:rPr>
      </w:pPr>
      <w:r w:rsidRPr="00186372">
        <w:rPr>
          <w:rFonts w:asciiTheme="minorHAnsi" w:hAnsiTheme="minorHAnsi" w:cs="Calibri"/>
        </w:rPr>
        <w:t>temperatura powrotu wody sieciowej 45</w:t>
      </w:r>
      <w:r w:rsidRPr="00186372">
        <w:rPr>
          <w:rFonts w:asciiTheme="minorHAnsi" w:hAnsiTheme="minorHAnsi" w:cs="Arial"/>
          <w:kern w:val="1"/>
          <w:sz w:val="22"/>
          <w:vertAlign w:val="superscript"/>
        </w:rPr>
        <w:t>O</w:t>
      </w:r>
      <w:r w:rsidRPr="00186372">
        <w:rPr>
          <w:rFonts w:asciiTheme="minorHAnsi" w:hAnsiTheme="minorHAnsi" w:cs="Arial"/>
          <w:kern w:val="1"/>
          <w:sz w:val="22"/>
        </w:rPr>
        <w:t>C</w:t>
      </w:r>
      <w:r w:rsidRPr="00186372">
        <w:rPr>
          <w:rFonts w:asciiTheme="minorHAnsi" w:hAnsiTheme="minorHAnsi" w:cs="Calibri"/>
        </w:rPr>
        <w:t xml:space="preserve"> - w ciągu jednej godziny. Energia wytworzona dla tego stanu oznaczona jako </w:t>
      </w:r>
      <w:r w:rsidR="00EE4662">
        <w:rPr>
          <w:rFonts w:asciiTheme="minorHAnsi" w:hAnsiTheme="minorHAnsi" w:cs="Calibri"/>
          <w:b/>
        </w:rPr>
        <w:t>O</w:t>
      </w:r>
      <w:r w:rsidRPr="00186372">
        <w:rPr>
          <w:rFonts w:asciiTheme="minorHAnsi" w:hAnsiTheme="minorHAnsi" w:cs="Calibri"/>
          <w:b/>
          <w:vertAlign w:val="subscript"/>
        </w:rPr>
        <w:t xml:space="preserve">b </w:t>
      </w:r>
      <w:r w:rsidRPr="00186372">
        <w:rPr>
          <w:rFonts w:asciiTheme="minorHAnsi" w:hAnsiTheme="minorHAnsi" w:cs="Calibri"/>
        </w:rPr>
        <w:t>wyrażona w GJ.</w:t>
      </w:r>
    </w:p>
    <w:p w:rsidR="00F93DA1" w:rsidRPr="00186372" w:rsidRDefault="00F93DA1" w:rsidP="00F93DA1">
      <w:pPr>
        <w:pStyle w:val="Akapitzlist"/>
        <w:widowControl w:val="0"/>
        <w:numPr>
          <w:ilvl w:val="1"/>
          <w:numId w:val="22"/>
        </w:numPr>
        <w:suppressAutoHyphens w:val="0"/>
        <w:spacing w:line="276" w:lineRule="auto"/>
        <w:ind w:left="1932"/>
        <w:jc w:val="both"/>
        <w:rPr>
          <w:rFonts w:asciiTheme="minorHAnsi" w:hAnsiTheme="minorHAnsi" w:cs="Calibri"/>
        </w:rPr>
      </w:pPr>
      <w:r w:rsidRPr="00186372">
        <w:rPr>
          <w:rFonts w:asciiTheme="minorHAnsi" w:hAnsiTheme="minorHAnsi" w:cs="Calibri"/>
        </w:rPr>
        <w:t>temperatura powrotu wody sieciowej 46</w:t>
      </w:r>
      <w:r w:rsidRPr="00186372">
        <w:rPr>
          <w:rFonts w:asciiTheme="minorHAnsi" w:hAnsiTheme="minorHAnsi" w:cs="Arial"/>
          <w:kern w:val="1"/>
          <w:sz w:val="22"/>
          <w:vertAlign w:val="superscript"/>
        </w:rPr>
        <w:t>O</w:t>
      </w:r>
      <w:r w:rsidRPr="00186372">
        <w:rPr>
          <w:rFonts w:asciiTheme="minorHAnsi" w:hAnsiTheme="minorHAnsi" w:cs="Arial"/>
          <w:kern w:val="1"/>
          <w:sz w:val="22"/>
        </w:rPr>
        <w:t>C</w:t>
      </w:r>
      <w:r w:rsidRPr="00186372">
        <w:rPr>
          <w:rFonts w:asciiTheme="minorHAnsi" w:hAnsiTheme="minorHAnsi" w:cs="Calibri"/>
        </w:rPr>
        <w:t xml:space="preserve"> - w ciągu jednej godziny. Energia wytworzona dla tego stanu oznaczona jako </w:t>
      </w:r>
      <w:proofErr w:type="spellStart"/>
      <w:r w:rsidR="00EE4662">
        <w:rPr>
          <w:rFonts w:asciiTheme="minorHAnsi" w:hAnsiTheme="minorHAnsi" w:cs="Calibri"/>
          <w:b/>
        </w:rPr>
        <w:t>O</w:t>
      </w:r>
      <w:r w:rsidRPr="00186372">
        <w:rPr>
          <w:rFonts w:asciiTheme="minorHAnsi" w:hAnsiTheme="minorHAnsi" w:cs="Calibri"/>
          <w:b/>
          <w:vertAlign w:val="subscript"/>
        </w:rPr>
        <w:t>c</w:t>
      </w:r>
      <w:proofErr w:type="spellEnd"/>
      <w:r w:rsidRPr="00186372">
        <w:rPr>
          <w:rFonts w:asciiTheme="minorHAnsi" w:hAnsiTheme="minorHAnsi" w:cs="Calibri"/>
        </w:rPr>
        <w:t xml:space="preserve"> wyrażona w GJ.</w:t>
      </w:r>
    </w:p>
    <w:p w:rsidR="00F93DA1" w:rsidRPr="00186372" w:rsidRDefault="00F93DA1" w:rsidP="00F93DA1">
      <w:pPr>
        <w:pStyle w:val="Akapitzlist"/>
        <w:widowControl w:val="0"/>
        <w:numPr>
          <w:ilvl w:val="1"/>
          <w:numId w:val="22"/>
        </w:numPr>
        <w:suppressAutoHyphens w:val="0"/>
        <w:spacing w:line="276" w:lineRule="auto"/>
        <w:ind w:left="1932"/>
        <w:jc w:val="both"/>
        <w:rPr>
          <w:rFonts w:asciiTheme="minorHAnsi" w:hAnsiTheme="minorHAnsi" w:cs="Calibri"/>
        </w:rPr>
      </w:pPr>
      <w:r w:rsidRPr="00186372">
        <w:rPr>
          <w:rFonts w:asciiTheme="minorHAnsi" w:hAnsiTheme="minorHAnsi" w:cs="Calibri"/>
        </w:rPr>
        <w:t>temperatura powrotu wody sieciowej 47</w:t>
      </w:r>
      <w:r w:rsidRPr="00186372">
        <w:rPr>
          <w:rFonts w:asciiTheme="minorHAnsi" w:hAnsiTheme="minorHAnsi" w:cs="Arial"/>
          <w:kern w:val="1"/>
          <w:sz w:val="22"/>
          <w:vertAlign w:val="superscript"/>
        </w:rPr>
        <w:t>O</w:t>
      </w:r>
      <w:r w:rsidRPr="00186372">
        <w:rPr>
          <w:rFonts w:asciiTheme="minorHAnsi" w:hAnsiTheme="minorHAnsi" w:cs="Arial"/>
          <w:kern w:val="1"/>
          <w:sz w:val="22"/>
        </w:rPr>
        <w:t>C</w:t>
      </w:r>
      <w:r w:rsidRPr="00186372">
        <w:rPr>
          <w:rFonts w:asciiTheme="minorHAnsi" w:hAnsiTheme="minorHAnsi" w:cs="Calibri"/>
        </w:rPr>
        <w:t xml:space="preserve"> - w ciągu jednej godziny. Energia wytworzona dla tego stanu oznaczona jako </w:t>
      </w:r>
      <w:r w:rsidR="00EE4662">
        <w:rPr>
          <w:rFonts w:asciiTheme="minorHAnsi" w:hAnsiTheme="minorHAnsi" w:cs="Calibri"/>
          <w:b/>
        </w:rPr>
        <w:t>O</w:t>
      </w:r>
      <w:r w:rsidRPr="00186372">
        <w:rPr>
          <w:rFonts w:asciiTheme="minorHAnsi" w:hAnsiTheme="minorHAnsi" w:cs="Calibri"/>
          <w:b/>
          <w:vertAlign w:val="subscript"/>
        </w:rPr>
        <w:t xml:space="preserve">d </w:t>
      </w:r>
      <w:r w:rsidRPr="00186372">
        <w:rPr>
          <w:rFonts w:asciiTheme="minorHAnsi" w:hAnsiTheme="minorHAnsi" w:cs="Calibri"/>
        </w:rPr>
        <w:t>wyrażona w GJ.</w:t>
      </w:r>
    </w:p>
    <w:p w:rsidR="00F93DA1" w:rsidRPr="00186372" w:rsidRDefault="00F93DA1" w:rsidP="00F93DA1">
      <w:pPr>
        <w:pStyle w:val="Akapitzlist"/>
        <w:widowControl w:val="0"/>
        <w:numPr>
          <w:ilvl w:val="1"/>
          <w:numId w:val="22"/>
        </w:numPr>
        <w:suppressAutoHyphens w:val="0"/>
        <w:spacing w:line="276" w:lineRule="auto"/>
        <w:ind w:left="1932"/>
        <w:jc w:val="both"/>
        <w:rPr>
          <w:rFonts w:asciiTheme="minorHAnsi" w:hAnsiTheme="minorHAnsi" w:cs="Calibri"/>
        </w:rPr>
      </w:pPr>
      <w:r w:rsidRPr="00186372">
        <w:rPr>
          <w:rFonts w:asciiTheme="minorHAnsi" w:hAnsiTheme="minorHAnsi" w:cs="Calibri"/>
        </w:rPr>
        <w:t>temperatura powrotu wody sieciowej 48</w:t>
      </w:r>
      <w:r w:rsidRPr="00186372">
        <w:rPr>
          <w:rFonts w:asciiTheme="minorHAnsi" w:hAnsiTheme="minorHAnsi" w:cs="Arial"/>
          <w:kern w:val="1"/>
          <w:sz w:val="22"/>
          <w:vertAlign w:val="superscript"/>
        </w:rPr>
        <w:t>O</w:t>
      </w:r>
      <w:r w:rsidRPr="00186372">
        <w:rPr>
          <w:rFonts w:asciiTheme="minorHAnsi" w:hAnsiTheme="minorHAnsi" w:cs="Arial"/>
          <w:kern w:val="1"/>
          <w:sz w:val="22"/>
        </w:rPr>
        <w:t>C</w:t>
      </w:r>
      <w:r w:rsidRPr="00186372">
        <w:rPr>
          <w:rFonts w:asciiTheme="minorHAnsi" w:hAnsiTheme="minorHAnsi" w:cs="Calibri"/>
        </w:rPr>
        <w:t xml:space="preserve"> - w ciągu jednej godziny. Energia wytworzona dla tego stanu oznaczona jako </w:t>
      </w:r>
      <w:proofErr w:type="spellStart"/>
      <w:r w:rsidR="00EE4662">
        <w:rPr>
          <w:rFonts w:asciiTheme="minorHAnsi" w:hAnsiTheme="minorHAnsi" w:cs="Calibri"/>
          <w:b/>
        </w:rPr>
        <w:t>O</w:t>
      </w:r>
      <w:r w:rsidRPr="00186372">
        <w:rPr>
          <w:rFonts w:asciiTheme="minorHAnsi" w:hAnsiTheme="minorHAnsi" w:cs="Calibri"/>
          <w:b/>
          <w:vertAlign w:val="subscript"/>
        </w:rPr>
        <w:t>e</w:t>
      </w:r>
      <w:proofErr w:type="spellEnd"/>
      <w:r w:rsidRPr="00186372">
        <w:rPr>
          <w:rFonts w:asciiTheme="minorHAnsi" w:hAnsiTheme="minorHAnsi" w:cs="Calibri"/>
          <w:b/>
          <w:vertAlign w:val="subscript"/>
        </w:rPr>
        <w:t xml:space="preserve"> </w:t>
      </w:r>
      <w:r w:rsidRPr="00186372">
        <w:rPr>
          <w:rFonts w:asciiTheme="minorHAnsi" w:hAnsiTheme="minorHAnsi" w:cs="Calibri"/>
        </w:rPr>
        <w:t>wyrażona w GJ.</w:t>
      </w:r>
    </w:p>
    <w:p w:rsidR="00F93DA1" w:rsidRPr="00186372" w:rsidRDefault="00F93DA1" w:rsidP="00F93DA1">
      <w:pPr>
        <w:pStyle w:val="Akapitzlist"/>
        <w:widowControl w:val="0"/>
        <w:numPr>
          <w:ilvl w:val="1"/>
          <w:numId w:val="22"/>
        </w:numPr>
        <w:suppressAutoHyphens w:val="0"/>
        <w:spacing w:line="276" w:lineRule="auto"/>
        <w:ind w:left="1932"/>
        <w:jc w:val="both"/>
        <w:rPr>
          <w:rFonts w:asciiTheme="minorHAnsi" w:hAnsiTheme="minorHAnsi" w:cs="Calibri"/>
        </w:rPr>
      </w:pPr>
      <w:r w:rsidRPr="00186372">
        <w:rPr>
          <w:rFonts w:asciiTheme="minorHAnsi" w:hAnsiTheme="minorHAnsi" w:cs="Calibri"/>
        </w:rPr>
        <w:t>temperatura powrotu wody sieciowej 49</w:t>
      </w:r>
      <w:r w:rsidRPr="00186372">
        <w:rPr>
          <w:rFonts w:asciiTheme="minorHAnsi" w:hAnsiTheme="minorHAnsi" w:cs="Arial"/>
          <w:kern w:val="1"/>
          <w:sz w:val="22"/>
          <w:vertAlign w:val="superscript"/>
        </w:rPr>
        <w:t>O</w:t>
      </w:r>
      <w:r w:rsidRPr="00186372">
        <w:rPr>
          <w:rFonts w:asciiTheme="minorHAnsi" w:hAnsiTheme="minorHAnsi" w:cs="Arial"/>
          <w:kern w:val="1"/>
          <w:sz w:val="22"/>
        </w:rPr>
        <w:t>C</w:t>
      </w:r>
      <w:r w:rsidRPr="00186372">
        <w:rPr>
          <w:rFonts w:asciiTheme="minorHAnsi" w:hAnsiTheme="minorHAnsi" w:cs="Calibri"/>
        </w:rPr>
        <w:t xml:space="preserve"> - w ciągu jednej godziny. Energia wytworzona dla tego stanu oznaczona jako </w:t>
      </w:r>
      <w:r w:rsidR="00EE4662">
        <w:rPr>
          <w:rFonts w:asciiTheme="minorHAnsi" w:hAnsiTheme="minorHAnsi" w:cs="Calibri"/>
          <w:b/>
        </w:rPr>
        <w:t>O</w:t>
      </w:r>
      <w:r w:rsidRPr="00186372">
        <w:rPr>
          <w:rFonts w:asciiTheme="minorHAnsi" w:hAnsiTheme="minorHAnsi" w:cs="Calibri"/>
          <w:b/>
          <w:vertAlign w:val="subscript"/>
        </w:rPr>
        <w:t xml:space="preserve">f </w:t>
      </w:r>
      <w:r w:rsidRPr="00186372">
        <w:rPr>
          <w:rFonts w:asciiTheme="minorHAnsi" w:hAnsiTheme="minorHAnsi" w:cs="Calibri"/>
        </w:rPr>
        <w:t>wyrażona w GJ.</w:t>
      </w:r>
    </w:p>
    <w:p w:rsidR="00F93DA1" w:rsidRPr="00186372" w:rsidRDefault="00F93DA1" w:rsidP="00F93DA1">
      <w:pPr>
        <w:pStyle w:val="Akapitzlist"/>
        <w:widowControl w:val="0"/>
        <w:numPr>
          <w:ilvl w:val="1"/>
          <w:numId w:val="22"/>
        </w:numPr>
        <w:suppressAutoHyphens w:val="0"/>
        <w:spacing w:line="276" w:lineRule="auto"/>
        <w:ind w:left="1932"/>
        <w:jc w:val="both"/>
        <w:rPr>
          <w:rFonts w:asciiTheme="minorHAnsi" w:hAnsiTheme="minorHAnsi" w:cs="Calibri"/>
        </w:rPr>
      </w:pPr>
      <w:r w:rsidRPr="00186372">
        <w:rPr>
          <w:rFonts w:asciiTheme="minorHAnsi" w:hAnsiTheme="minorHAnsi" w:cs="Calibri"/>
        </w:rPr>
        <w:t>temperatura powrotu wody sieciowej 50</w:t>
      </w:r>
      <w:r w:rsidRPr="00186372">
        <w:rPr>
          <w:rFonts w:asciiTheme="minorHAnsi" w:hAnsiTheme="minorHAnsi" w:cs="Arial"/>
          <w:kern w:val="1"/>
          <w:sz w:val="22"/>
          <w:vertAlign w:val="superscript"/>
        </w:rPr>
        <w:t>O</w:t>
      </w:r>
      <w:r w:rsidRPr="00186372">
        <w:rPr>
          <w:rFonts w:asciiTheme="minorHAnsi" w:hAnsiTheme="minorHAnsi" w:cs="Arial"/>
          <w:kern w:val="1"/>
          <w:sz w:val="22"/>
        </w:rPr>
        <w:t>C</w:t>
      </w:r>
      <w:r w:rsidRPr="00186372">
        <w:rPr>
          <w:rFonts w:asciiTheme="minorHAnsi" w:hAnsiTheme="minorHAnsi" w:cs="Calibri"/>
        </w:rPr>
        <w:t xml:space="preserve"> - w ciągu jednej godziny. Energia wytworzona dla tego stanu oznaczona jako </w:t>
      </w:r>
      <w:proofErr w:type="spellStart"/>
      <w:r w:rsidR="00EE4662">
        <w:rPr>
          <w:rFonts w:asciiTheme="minorHAnsi" w:hAnsiTheme="minorHAnsi" w:cs="Calibri"/>
          <w:b/>
        </w:rPr>
        <w:t>O</w:t>
      </w:r>
      <w:r w:rsidRPr="00186372">
        <w:rPr>
          <w:rFonts w:asciiTheme="minorHAnsi" w:hAnsiTheme="minorHAnsi" w:cs="Calibri"/>
          <w:b/>
          <w:vertAlign w:val="subscript"/>
        </w:rPr>
        <w:t>g</w:t>
      </w:r>
      <w:proofErr w:type="spellEnd"/>
      <w:r w:rsidRPr="00186372">
        <w:rPr>
          <w:rFonts w:asciiTheme="minorHAnsi" w:hAnsiTheme="minorHAnsi" w:cs="Calibri"/>
        </w:rPr>
        <w:t xml:space="preserve"> wyrażona w GJ.</w:t>
      </w:r>
    </w:p>
    <w:p w:rsidR="00F93DA1" w:rsidRPr="00186372" w:rsidRDefault="00F93DA1" w:rsidP="00F93DA1">
      <w:pPr>
        <w:pStyle w:val="Akapitzlist"/>
        <w:widowControl w:val="0"/>
        <w:numPr>
          <w:ilvl w:val="1"/>
          <w:numId w:val="22"/>
        </w:numPr>
        <w:suppressAutoHyphens w:val="0"/>
        <w:spacing w:line="276" w:lineRule="auto"/>
        <w:ind w:left="1932"/>
        <w:jc w:val="both"/>
        <w:rPr>
          <w:rFonts w:asciiTheme="minorHAnsi" w:hAnsiTheme="minorHAnsi" w:cs="Calibri"/>
        </w:rPr>
      </w:pPr>
      <w:r w:rsidRPr="00186372">
        <w:rPr>
          <w:rFonts w:asciiTheme="minorHAnsi" w:hAnsiTheme="minorHAnsi" w:cs="Calibri"/>
        </w:rPr>
        <w:t>temperatura powrotu wody sieciowej 51</w:t>
      </w:r>
      <w:r w:rsidRPr="00186372">
        <w:rPr>
          <w:rFonts w:asciiTheme="minorHAnsi" w:hAnsiTheme="minorHAnsi" w:cs="Arial"/>
          <w:kern w:val="1"/>
          <w:sz w:val="22"/>
          <w:vertAlign w:val="superscript"/>
        </w:rPr>
        <w:t>O</w:t>
      </w:r>
      <w:r w:rsidRPr="00186372">
        <w:rPr>
          <w:rFonts w:asciiTheme="minorHAnsi" w:hAnsiTheme="minorHAnsi" w:cs="Arial"/>
          <w:kern w:val="1"/>
          <w:sz w:val="22"/>
        </w:rPr>
        <w:t>C</w:t>
      </w:r>
      <w:r w:rsidRPr="00186372">
        <w:rPr>
          <w:rFonts w:asciiTheme="minorHAnsi" w:hAnsiTheme="minorHAnsi" w:cs="Calibri"/>
        </w:rPr>
        <w:t xml:space="preserve"> - w ciągu jednej godziny. Energia wytworzona dla tego stanu oznaczona jako </w:t>
      </w:r>
      <w:proofErr w:type="spellStart"/>
      <w:r w:rsidR="00EE4662">
        <w:rPr>
          <w:rFonts w:asciiTheme="minorHAnsi" w:hAnsiTheme="minorHAnsi" w:cs="Calibri"/>
          <w:b/>
        </w:rPr>
        <w:t>O</w:t>
      </w:r>
      <w:r w:rsidRPr="00186372">
        <w:rPr>
          <w:rFonts w:asciiTheme="minorHAnsi" w:hAnsiTheme="minorHAnsi" w:cs="Calibri"/>
          <w:b/>
          <w:vertAlign w:val="subscript"/>
        </w:rPr>
        <w:t>h</w:t>
      </w:r>
      <w:proofErr w:type="spellEnd"/>
      <w:r w:rsidRPr="00186372">
        <w:rPr>
          <w:rFonts w:asciiTheme="minorHAnsi" w:hAnsiTheme="minorHAnsi" w:cs="Calibri"/>
          <w:b/>
          <w:vertAlign w:val="subscript"/>
        </w:rPr>
        <w:t xml:space="preserve"> </w:t>
      </w:r>
      <w:r w:rsidRPr="00186372">
        <w:rPr>
          <w:rFonts w:asciiTheme="minorHAnsi" w:hAnsiTheme="minorHAnsi" w:cs="Calibri"/>
        </w:rPr>
        <w:t>wyrażona w GJ.</w:t>
      </w:r>
    </w:p>
    <w:p w:rsidR="00F93DA1" w:rsidRPr="00186372" w:rsidRDefault="00F93DA1" w:rsidP="00F93DA1">
      <w:pPr>
        <w:widowControl w:val="0"/>
        <w:suppressAutoHyphens w:val="0"/>
        <w:spacing w:line="276" w:lineRule="auto"/>
        <w:jc w:val="both"/>
        <w:rPr>
          <w:rFonts w:asciiTheme="minorHAnsi" w:hAnsiTheme="minorHAnsi" w:cs="Calibri"/>
        </w:rPr>
      </w:pPr>
    </w:p>
    <w:p w:rsidR="00F93DA1" w:rsidRPr="006A6245" w:rsidRDefault="00F93DA1" w:rsidP="00F93DA1">
      <w:pPr>
        <w:widowControl w:val="0"/>
        <w:suppressAutoHyphens w:val="0"/>
        <w:spacing w:line="276" w:lineRule="auto"/>
        <w:jc w:val="both"/>
        <w:rPr>
          <w:rFonts w:asciiTheme="minorHAnsi" w:hAnsiTheme="minorHAnsi" w:cs="Calibri"/>
          <w:b/>
        </w:rPr>
      </w:pPr>
      <w:r w:rsidRPr="006A6245">
        <w:rPr>
          <w:rFonts w:asciiTheme="minorHAnsi" w:hAnsiTheme="minorHAnsi" w:cs="Calibri"/>
          <w:b/>
        </w:rPr>
        <w:t xml:space="preserve">Wartości energii w GJ należy podać z  dokładnością do </w:t>
      </w:r>
      <w:r w:rsidR="006A6245" w:rsidRPr="006A6245">
        <w:rPr>
          <w:rFonts w:asciiTheme="minorHAnsi" w:hAnsiTheme="minorHAnsi" w:cs="Calibri"/>
          <w:b/>
        </w:rPr>
        <w:t>trzech miejsc</w:t>
      </w:r>
      <w:r w:rsidRPr="006A6245">
        <w:rPr>
          <w:rFonts w:asciiTheme="minorHAnsi" w:hAnsiTheme="minorHAnsi" w:cs="Calibri"/>
          <w:b/>
        </w:rPr>
        <w:t xml:space="preserve"> po przecinku.</w:t>
      </w:r>
    </w:p>
    <w:p w:rsidR="00F93DA1" w:rsidRPr="00186372" w:rsidRDefault="00F93DA1" w:rsidP="00F93DA1">
      <w:pPr>
        <w:widowControl w:val="0"/>
        <w:suppressAutoHyphens w:val="0"/>
        <w:spacing w:line="276" w:lineRule="auto"/>
        <w:jc w:val="both"/>
        <w:rPr>
          <w:rFonts w:asciiTheme="minorHAnsi" w:hAnsiTheme="minorHAnsi" w:cs="Calibri"/>
        </w:rPr>
      </w:pPr>
    </w:p>
    <w:p w:rsidR="00F93DA1" w:rsidRPr="00186372" w:rsidRDefault="00EE4662" w:rsidP="00F93DA1">
      <w:pPr>
        <w:widowControl w:val="0"/>
        <w:suppressAutoHyphens w:val="0"/>
        <w:spacing w:line="276" w:lineRule="auto"/>
        <w:ind w:left="1276" w:hanging="708"/>
        <w:jc w:val="both"/>
        <w:rPr>
          <w:rFonts w:asciiTheme="minorHAnsi" w:hAnsiTheme="minorHAnsi" w:cs="Calibri"/>
        </w:rPr>
      </w:pPr>
      <w:proofErr w:type="spellStart"/>
      <w:r>
        <w:rPr>
          <w:rFonts w:asciiTheme="minorHAnsi" w:hAnsiTheme="minorHAnsi" w:cs="Calibri"/>
          <w:b/>
        </w:rPr>
        <w:t>O</w:t>
      </w:r>
      <w:r w:rsidR="00F93DA1" w:rsidRPr="00186372">
        <w:rPr>
          <w:rFonts w:asciiTheme="minorHAnsi" w:hAnsiTheme="minorHAnsi" w:cs="Calibri"/>
          <w:b/>
          <w:vertAlign w:val="subscript"/>
        </w:rPr>
        <w:t>max</w:t>
      </w:r>
      <w:proofErr w:type="spellEnd"/>
      <w:r w:rsidR="00F93DA1" w:rsidRPr="00186372">
        <w:rPr>
          <w:rFonts w:asciiTheme="minorHAnsi" w:hAnsiTheme="minorHAnsi" w:cs="Calibri"/>
        </w:rPr>
        <w:t xml:space="preserve"> - najwyższa ofertowa gwarantowana ilość energii odzyskanej przedstawiona jako suma energii </w:t>
      </w:r>
      <w:proofErr w:type="spellStart"/>
      <w:r>
        <w:rPr>
          <w:rFonts w:asciiTheme="minorHAnsi" w:hAnsiTheme="minorHAnsi" w:cs="Calibri"/>
          <w:b/>
        </w:rPr>
        <w:t>O</w:t>
      </w:r>
      <w:r w:rsidR="00F93DA1" w:rsidRPr="00186372">
        <w:rPr>
          <w:rFonts w:asciiTheme="minorHAnsi" w:hAnsiTheme="minorHAnsi" w:cs="Calibri"/>
          <w:b/>
          <w:vertAlign w:val="subscript"/>
        </w:rPr>
        <w:t>a</w:t>
      </w:r>
      <w:proofErr w:type="spellEnd"/>
      <w:r w:rsidR="00F93DA1" w:rsidRPr="00186372">
        <w:rPr>
          <w:rFonts w:asciiTheme="minorHAnsi" w:hAnsiTheme="minorHAnsi" w:cs="Calibri"/>
          <w:b/>
        </w:rPr>
        <w:t xml:space="preserve">, </w:t>
      </w:r>
      <w:r>
        <w:rPr>
          <w:rFonts w:asciiTheme="minorHAnsi" w:hAnsiTheme="minorHAnsi" w:cs="Calibri"/>
          <w:b/>
        </w:rPr>
        <w:t>O</w:t>
      </w:r>
      <w:r w:rsidR="00F93DA1" w:rsidRPr="00186372">
        <w:rPr>
          <w:rFonts w:asciiTheme="minorHAnsi" w:hAnsiTheme="minorHAnsi" w:cs="Calibri"/>
          <w:b/>
          <w:vertAlign w:val="subscript"/>
        </w:rPr>
        <w:t xml:space="preserve">b, </w:t>
      </w:r>
      <w:proofErr w:type="spellStart"/>
      <w:r>
        <w:rPr>
          <w:rFonts w:asciiTheme="minorHAnsi" w:hAnsiTheme="minorHAnsi" w:cs="Calibri"/>
          <w:b/>
        </w:rPr>
        <w:t>O</w:t>
      </w:r>
      <w:r w:rsidR="00F93DA1" w:rsidRPr="00186372">
        <w:rPr>
          <w:rFonts w:asciiTheme="minorHAnsi" w:hAnsiTheme="minorHAnsi" w:cs="Calibri"/>
          <w:b/>
          <w:vertAlign w:val="subscript"/>
        </w:rPr>
        <w:t>c</w:t>
      </w:r>
      <w:proofErr w:type="spellEnd"/>
      <w:r w:rsidR="00F93DA1" w:rsidRPr="00186372">
        <w:rPr>
          <w:rFonts w:asciiTheme="minorHAnsi" w:hAnsiTheme="minorHAnsi" w:cs="Calibri"/>
          <w:b/>
        </w:rPr>
        <w:t xml:space="preserve">, </w:t>
      </w:r>
      <w:r>
        <w:rPr>
          <w:rFonts w:asciiTheme="minorHAnsi" w:hAnsiTheme="minorHAnsi" w:cs="Calibri"/>
          <w:b/>
        </w:rPr>
        <w:t>O</w:t>
      </w:r>
      <w:r w:rsidR="00F93DA1" w:rsidRPr="00186372">
        <w:rPr>
          <w:rFonts w:asciiTheme="minorHAnsi" w:hAnsiTheme="minorHAnsi" w:cs="Calibri"/>
          <w:b/>
          <w:vertAlign w:val="subscript"/>
        </w:rPr>
        <w:t xml:space="preserve">d, </w:t>
      </w:r>
      <w:proofErr w:type="spellStart"/>
      <w:r>
        <w:rPr>
          <w:rFonts w:asciiTheme="minorHAnsi" w:hAnsiTheme="minorHAnsi" w:cs="Calibri"/>
          <w:b/>
        </w:rPr>
        <w:t>O</w:t>
      </w:r>
      <w:r w:rsidR="00F93DA1" w:rsidRPr="00186372">
        <w:rPr>
          <w:rFonts w:asciiTheme="minorHAnsi" w:hAnsiTheme="minorHAnsi" w:cs="Calibri"/>
          <w:b/>
          <w:vertAlign w:val="subscript"/>
        </w:rPr>
        <w:t>e</w:t>
      </w:r>
      <w:proofErr w:type="spellEnd"/>
      <w:r w:rsidR="00F93DA1" w:rsidRPr="00186372">
        <w:rPr>
          <w:rFonts w:asciiTheme="minorHAnsi" w:hAnsiTheme="minorHAnsi" w:cs="Calibri"/>
          <w:b/>
          <w:vertAlign w:val="subscript"/>
        </w:rPr>
        <w:t xml:space="preserve">, </w:t>
      </w:r>
      <w:r>
        <w:rPr>
          <w:rFonts w:asciiTheme="minorHAnsi" w:hAnsiTheme="minorHAnsi" w:cs="Calibri"/>
          <w:b/>
        </w:rPr>
        <w:t>O</w:t>
      </w:r>
      <w:r w:rsidR="00F93DA1" w:rsidRPr="00186372">
        <w:rPr>
          <w:rFonts w:asciiTheme="minorHAnsi" w:hAnsiTheme="minorHAnsi" w:cs="Calibri"/>
          <w:b/>
          <w:vertAlign w:val="subscript"/>
        </w:rPr>
        <w:t>f,</w:t>
      </w:r>
      <w:r w:rsidR="00F93DA1" w:rsidRPr="00186372">
        <w:rPr>
          <w:rFonts w:asciiTheme="minorHAnsi" w:hAnsiTheme="minorHAnsi" w:cs="Calibri"/>
          <w:b/>
        </w:rPr>
        <w:t xml:space="preserve"> </w:t>
      </w:r>
      <w:proofErr w:type="spellStart"/>
      <w:r>
        <w:rPr>
          <w:rFonts w:asciiTheme="minorHAnsi" w:hAnsiTheme="minorHAnsi" w:cs="Calibri"/>
          <w:b/>
        </w:rPr>
        <w:t>O</w:t>
      </w:r>
      <w:r w:rsidR="00F93DA1" w:rsidRPr="00186372">
        <w:rPr>
          <w:rFonts w:asciiTheme="minorHAnsi" w:hAnsiTheme="minorHAnsi" w:cs="Calibri"/>
          <w:b/>
          <w:vertAlign w:val="subscript"/>
        </w:rPr>
        <w:t>g</w:t>
      </w:r>
      <w:proofErr w:type="spellEnd"/>
      <w:r w:rsidR="00F93DA1" w:rsidRPr="00186372">
        <w:rPr>
          <w:rFonts w:asciiTheme="minorHAnsi" w:hAnsiTheme="minorHAnsi" w:cs="Calibri"/>
          <w:b/>
          <w:vertAlign w:val="subscript"/>
        </w:rPr>
        <w:t xml:space="preserve">, </w:t>
      </w:r>
      <w:proofErr w:type="spellStart"/>
      <w:r>
        <w:rPr>
          <w:rFonts w:asciiTheme="minorHAnsi" w:hAnsiTheme="minorHAnsi" w:cs="Calibri"/>
          <w:b/>
        </w:rPr>
        <w:t>O</w:t>
      </w:r>
      <w:r w:rsidR="00F93DA1" w:rsidRPr="00186372">
        <w:rPr>
          <w:rFonts w:asciiTheme="minorHAnsi" w:hAnsiTheme="minorHAnsi" w:cs="Calibri"/>
          <w:b/>
          <w:vertAlign w:val="subscript"/>
        </w:rPr>
        <w:t>h</w:t>
      </w:r>
      <w:proofErr w:type="spellEnd"/>
      <w:r w:rsidR="00F93DA1" w:rsidRPr="00186372">
        <w:rPr>
          <w:rFonts w:asciiTheme="minorHAnsi" w:hAnsiTheme="minorHAnsi" w:cs="Calibri"/>
          <w:b/>
          <w:vertAlign w:val="subscript"/>
        </w:rPr>
        <w:t>.</w:t>
      </w:r>
    </w:p>
    <w:p w:rsidR="00F93DA1" w:rsidRPr="00186372" w:rsidRDefault="00EE4662" w:rsidP="00F93DA1">
      <w:pPr>
        <w:widowControl w:val="0"/>
        <w:suppressAutoHyphens w:val="0"/>
        <w:spacing w:line="276" w:lineRule="auto"/>
        <w:ind w:left="1276" w:hanging="652"/>
        <w:jc w:val="both"/>
        <w:rPr>
          <w:rFonts w:asciiTheme="minorHAnsi" w:hAnsiTheme="minorHAnsi" w:cs="Calibri"/>
          <w:b/>
        </w:rPr>
      </w:pPr>
      <w:proofErr w:type="spellStart"/>
      <w:r>
        <w:rPr>
          <w:rFonts w:asciiTheme="minorHAnsi" w:hAnsiTheme="minorHAnsi" w:cs="Calibri"/>
          <w:b/>
        </w:rPr>
        <w:t>O</w:t>
      </w:r>
      <w:r w:rsidR="00F93DA1" w:rsidRPr="00186372">
        <w:rPr>
          <w:rFonts w:asciiTheme="minorHAnsi" w:hAnsiTheme="minorHAnsi" w:cs="Calibri"/>
          <w:b/>
          <w:vertAlign w:val="subscript"/>
        </w:rPr>
        <w:t>bad</w:t>
      </w:r>
      <w:proofErr w:type="spellEnd"/>
      <w:r w:rsidR="00F93DA1" w:rsidRPr="00186372">
        <w:rPr>
          <w:rFonts w:asciiTheme="minorHAnsi" w:hAnsiTheme="minorHAnsi" w:cs="Calibri"/>
        </w:rPr>
        <w:t xml:space="preserve"> - gwarantowana ilość energii odzyskanej oferty badanej przedstawiona jako suma energii </w:t>
      </w:r>
      <w:proofErr w:type="spellStart"/>
      <w:r>
        <w:rPr>
          <w:rFonts w:asciiTheme="minorHAnsi" w:hAnsiTheme="minorHAnsi" w:cs="Calibri"/>
          <w:b/>
        </w:rPr>
        <w:t>O</w:t>
      </w:r>
      <w:r w:rsidRPr="00186372">
        <w:rPr>
          <w:rFonts w:asciiTheme="minorHAnsi" w:hAnsiTheme="minorHAnsi" w:cs="Calibri"/>
          <w:b/>
          <w:vertAlign w:val="subscript"/>
        </w:rPr>
        <w:t>a</w:t>
      </w:r>
      <w:proofErr w:type="spellEnd"/>
      <w:r w:rsidRPr="00186372">
        <w:rPr>
          <w:rFonts w:asciiTheme="minorHAnsi" w:hAnsiTheme="minorHAnsi" w:cs="Calibri"/>
          <w:b/>
        </w:rPr>
        <w:t xml:space="preserve">, </w:t>
      </w:r>
      <w:r>
        <w:rPr>
          <w:rFonts w:asciiTheme="minorHAnsi" w:hAnsiTheme="minorHAnsi" w:cs="Calibri"/>
          <w:b/>
        </w:rPr>
        <w:t>O</w:t>
      </w:r>
      <w:r w:rsidRPr="00186372">
        <w:rPr>
          <w:rFonts w:asciiTheme="minorHAnsi" w:hAnsiTheme="minorHAnsi" w:cs="Calibri"/>
          <w:b/>
          <w:vertAlign w:val="subscript"/>
        </w:rPr>
        <w:t xml:space="preserve">b, </w:t>
      </w:r>
      <w:proofErr w:type="spellStart"/>
      <w:r>
        <w:rPr>
          <w:rFonts w:asciiTheme="minorHAnsi" w:hAnsiTheme="minorHAnsi" w:cs="Calibri"/>
          <w:b/>
        </w:rPr>
        <w:t>O</w:t>
      </w:r>
      <w:r w:rsidRPr="00186372">
        <w:rPr>
          <w:rFonts w:asciiTheme="minorHAnsi" w:hAnsiTheme="minorHAnsi" w:cs="Calibri"/>
          <w:b/>
          <w:vertAlign w:val="subscript"/>
        </w:rPr>
        <w:t>c</w:t>
      </w:r>
      <w:proofErr w:type="spellEnd"/>
      <w:r w:rsidRPr="00186372">
        <w:rPr>
          <w:rFonts w:asciiTheme="minorHAnsi" w:hAnsiTheme="minorHAnsi" w:cs="Calibri"/>
          <w:b/>
        </w:rPr>
        <w:t xml:space="preserve">, </w:t>
      </w:r>
      <w:r>
        <w:rPr>
          <w:rFonts w:asciiTheme="minorHAnsi" w:hAnsiTheme="minorHAnsi" w:cs="Calibri"/>
          <w:b/>
        </w:rPr>
        <w:t>O</w:t>
      </w:r>
      <w:r w:rsidRPr="00186372">
        <w:rPr>
          <w:rFonts w:asciiTheme="minorHAnsi" w:hAnsiTheme="minorHAnsi" w:cs="Calibri"/>
          <w:b/>
          <w:vertAlign w:val="subscript"/>
        </w:rPr>
        <w:t xml:space="preserve">d, </w:t>
      </w:r>
      <w:proofErr w:type="spellStart"/>
      <w:r>
        <w:rPr>
          <w:rFonts w:asciiTheme="minorHAnsi" w:hAnsiTheme="minorHAnsi" w:cs="Calibri"/>
          <w:b/>
        </w:rPr>
        <w:t>O</w:t>
      </w:r>
      <w:r w:rsidRPr="00186372">
        <w:rPr>
          <w:rFonts w:asciiTheme="minorHAnsi" w:hAnsiTheme="minorHAnsi" w:cs="Calibri"/>
          <w:b/>
          <w:vertAlign w:val="subscript"/>
        </w:rPr>
        <w:t>e</w:t>
      </w:r>
      <w:proofErr w:type="spellEnd"/>
      <w:r w:rsidRPr="00186372">
        <w:rPr>
          <w:rFonts w:asciiTheme="minorHAnsi" w:hAnsiTheme="minorHAnsi" w:cs="Calibri"/>
          <w:b/>
          <w:vertAlign w:val="subscript"/>
        </w:rPr>
        <w:t xml:space="preserve">, </w:t>
      </w:r>
      <w:r>
        <w:rPr>
          <w:rFonts w:asciiTheme="minorHAnsi" w:hAnsiTheme="minorHAnsi" w:cs="Calibri"/>
          <w:b/>
        </w:rPr>
        <w:t>O</w:t>
      </w:r>
      <w:r w:rsidRPr="00186372">
        <w:rPr>
          <w:rFonts w:asciiTheme="minorHAnsi" w:hAnsiTheme="minorHAnsi" w:cs="Calibri"/>
          <w:b/>
          <w:vertAlign w:val="subscript"/>
        </w:rPr>
        <w:t>f,</w:t>
      </w:r>
      <w:r w:rsidRPr="00186372">
        <w:rPr>
          <w:rFonts w:asciiTheme="minorHAnsi" w:hAnsiTheme="minorHAnsi" w:cs="Calibri"/>
          <w:b/>
        </w:rPr>
        <w:t xml:space="preserve"> </w:t>
      </w:r>
      <w:proofErr w:type="spellStart"/>
      <w:r>
        <w:rPr>
          <w:rFonts w:asciiTheme="minorHAnsi" w:hAnsiTheme="minorHAnsi" w:cs="Calibri"/>
          <w:b/>
        </w:rPr>
        <w:t>O</w:t>
      </w:r>
      <w:r w:rsidRPr="00186372">
        <w:rPr>
          <w:rFonts w:asciiTheme="minorHAnsi" w:hAnsiTheme="minorHAnsi" w:cs="Calibri"/>
          <w:b/>
          <w:vertAlign w:val="subscript"/>
        </w:rPr>
        <w:t>g</w:t>
      </w:r>
      <w:proofErr w:type="spellEnd"/>
      <w:r w:rsidRPr="00186372">
        <w:rPr>
          <w:rFonts w:asciiTheme="minorHAnsi" w:hAnsiTheme="minorHAnsi" w:cs="Calibri"/>
          <w:b/>
          <w:vertAlign w:val="subscript"/>
        </w:rPr>
        <w:t xml:space="preserve">, </w:t>
      </w:r>
      <w:proofErr w:type="spellStart"/>
      <w:r>
        <w:rPr>
          <w:rFonts w:asciiTheme="minorHAnsi" w:hAnsiTheme="minorHAnsi" w:cs="Calibri"/>
          <w:b/>
        </w:rPr>
        <w:t>O</w:t>
      </w:r>
      <w:r w:rsidRPr="00186372">
        <w:rPr>
          <w:rFonts w:asciiTheme="minorHAnsi" w:hAnsiTheme="minorHAnsi" w:cs="Calibri"/>
          <w:b/>
          <w:vertAlign w:val="subscript"/>
        </w:rPr>
        <w:t>h</w:t>
      </w:r>
      <w:proofErr w:type="spellEnd"/>
      <w:r w:rsidRPr="00186372">
        <w:rPr>
          <w:rFonts w:asciiTheme="minorHAnsi" w:hAnsiTheme="minorHAnsi" w:cs="Calibri"/>
          <w:b/>
          <w:vertAlign w:val="subscript"/>
        </w:rPr>
        <w:t>.</w:t>
      </w:r>
    </w:p>
    <w:p w:rsidR="00F93DA1" w:rsidRPr="00186372" w:rsidRDefault="00F93DA1" w:rsidP="00F93DA1">
      <w:pPr>
        <w:widowControl w:val="0"/>
        <w:suppressAutoHyphens w:val="0"/>
        <w:spacing w:line="276" w:lineRule="auto"/>
        <w:ind w:left="340"/>
        <w:jc w:val="both"/>
        <w:rPr>
          <w:rFonts w:asciiTheme="minorHAnsi" w:hAnsiTheme="minorHAnsi" w:cs="Calibri"/>
        </w:rPr>
      </w:pPr>
    </w:p>
    <w:p w:rsidR="00F93DA1" w:rsidRPr="00186372" w:rsidRDefault="00F93DA1" w:rsidP="00F93DA1">
      <w:pPr>
        <w:pStyle w:val="Akapitzlist"/>
        <w:widowControl w:val="0"/>
        <w:numPr>
          <w:ilvl w:val="0"/>
          <w:numId w:val="74"/>
        </w:numPr>
        <w:suppressAutoHyphens w:val="0"/>
        <w:spacing w:line="276" w:lineRule="auto"/>
        <w:rPr>
          <w:rFonts w:asciiTheme="minorHAnsi" w:hAnsiTheme="minorHAnsi" w:cs="Calibri"/>
          <w:b/>
        </w:rPr>
      </w:pPr>
      <w:r w:rsidRPr="00186372">
        <w:rPr>
          <w:rFonts w:asciiTheme="minorHAnsi" w:hAnsiTheme="minorHAnsi" w:cs="Calibri"/>
          <w:b/>
        </w:rPr>
        <w:t>za energochłonność ekonomizera kondensacyjnego</w:t>
      </w:r>
    </w:p>
    <w:p w:rsidR="00F93DA1" w:rsidRPr="00186372" w:rsidRDefault="00F93DA1" w:rsidP="00F93DA1">
      <w:pPr>
        <w:widowControl w:val="0"/>
        <w:suppressAutoHyphens w:val="0"/>
        <w:spacing w:before="120" w:line="276" w:lineRule="auto"/>
        <w:ind w:left="340"/>
        <w:jc w:val="center"/>
        <w:rPr>
          <w:rFonts w:asciiTheme="minorHAnsi" w:hAnsiTheme="minorHAnsi" w:cs="Calibri"/>
          <w:b/>
        </w:rPr>
      </w:pPr>
      <w:r w:rsidRPr="00186372">
        <w:rPr>
          <w:rFonts w:asciiTheme="minorHAnsi" w:hAnsiTheme="minorHAnsi" w:cs="Calibri"/>
          <w:b/>
        </w:rPr>
        <w:t xml:space="preserve">E = [(30 - </w:t>
      </w:r>
      <w:proofErr w:type="spellStart"/>
      <w:r w:rsidRPr="00186372">
        <w:rPr>
          <w:rFonts w:asciiTheme="minorHAnsi" w:hAnsiTheme="minorHAnsi" w:cs="Calibri"/>
          <w:b/>
        </w:rPr>
        <w:t>E</w:t>
      </w:r>
      <w:r w:rsidRPr="00186372">
        <w:rPr>
          <w:rFonts w:asciiTheme="minorHAnsi" w:hAnsiTheme="minorHAnsi" w:cs="Calibri"/>
          <w:b/>
          <w:vertAlign w:val="subscript"/>
        </w:rPr>
        <w:t>bad</w:t>
      </w:r>
      <w:proofErr w:type="spellEnd"/>
      <w:r w:rsidRPr="00186372">
        <w:rPr>
          <w:rFonts w:asciiTheme="minorHAnsi" w:hAnsiTheme="minorHAnsi" w:cs="Calibri"/>
          <w:b/>
          <w:vertAlign w:val="subscript"/>
        </w:rPr>
        <w:t xml:space="preserve"> </w:t>
      </w:r>
      <w:r w:rsidRPr="00186372">
        <w:rPr>
          <w:rFonts w:asciiTheme="minorHAnsi" w:hAnsiTheme="minorHAnsi" w:cs="Calibri"/>
          <w:b/>
        </w:rPr>
        <w:t>) / (30 - E</w:t>
      </w:r>
      <w:r w:rsidRPr="00186372">
        <w:rPr>
          <w:rFonts w:asciiTheme="minorHAnsi" w:hAnsiTheme="minorHAnsi" w:cs="Calibri"/>
          <w:b/>
          <w:vertAlign w:val="subscript"/>
        </w:rPr>
        <w:t>min</w:t>
      </w:r>
      <w:r w:rsidRPr="00186372">
        <w:rPr>
          <w:rFonts w:asciiTheme="minorHAnsi" w:hAnsiTheme="minorHAnsi" w:cs="Calibri"/>
          <w:b/>
        </w:rPr>
        <w:t>)] x 8</w:t>
      </w:r>
    </w:p>
    <w:p w:rsidR="00F93DA1" w:rsidRPr="00186372" w:rsidRDefault="00F93DA1" w:rsidP="00F93DA1">
      <w:pPr>
        <w:widowControl w:val="0"/>
        <w:tabs>
          <w:tab w:val="center" w:pos="4896"/>
          <w:tab w:val="right" w:pos="9432"/>
        </w:tabs>
        <w:suppressAutoHyphens w:val="0"/>
        <w:spacing w:line="276" w:lineRule="auto"/>
        <w:ind w:left="340"/>
        <w:jc w:val="both"/>
        <w:rPr>
          <w:rFonts w:asciiTheme="minorHAnsi" w:hAnsiTheme="minorHAnsi" w:cs="Calibri"/>
        </w:rPr>
      </w:pPr>
      <w:r w:rsidRPr="00186372">
        <w:rPr>
          <w:rFonts w:asciiTheme="minorHAnsi" w:hAnsiTheme="minorHAnsi" w:cs="Calibri"/>
        </w:rPr>
        <w:t>gdzie:</w:t>
      </w:r>
    </w:p>
    <w:p w:rsidR="00F93DA1" w:rsidRPr="00186372" w:rsidRDefault="00F93DA1" w:rsidP="00F93DA1">
      <w:pPr>
        <w:widowControl w:val="0"/>
        <w:suppressAutoHyphens w:val="0"/>
        <w:spacing w:line="276" w:lineRule="auto"/>
        <w:ind w:left="568"/>
        <w:jc w:val="both"/>
        <w:rPr>
          <w:rFonts w:asciiTheme="minorHAnsi" w:hAnsiTheme="minorHAnsi" w:cs="Calibri"/>
        </w:rPr>
      </w:pPr>
      <w:r w:rsidRPr="00186372">
        <w:rPr>
          <w:rFonts w:asciiTheme="minorHAnsi" w:hAnsiTheme="minorHAnsi" w:cs="Calibri"/>
          <w:b/>
        </w:rPr>
        <w:t xml:space="preserve">E </w:t>
      </w:r>
      <w:r w:rsidRPr="00186372">
        <w:rPr>
          <w:rFonts w:asciiTheme="minorHAnsi" w:hAnsiTheme="minorHAnsi" w:cs="Calibri"/>
        </w:rPr>
        <w:t>- ilość punktów za energochłonność ekonomizera kondensacyjnego.</w:t>
      </w:r>
    </w:p>
    <w:p w:rsidR="00F93DA1" w:rsidRPr="00186372" w:rsidRDefault="00F93DA1" w:rsidP="00F93DA1">
      <w:pPr>
        <w:widowControl w:val="0"/>
        <w:suppressAutoHyphens w:val="0"/>
        <w:spacing w:line="276" w:lineRule="auto"/>
        <w:ind w:left="568"/>
        <w:jc w:val="both"/>
        <w:rPr>
          <w:rFonts w:asciiTheme="minorHAnsi" w:hAnsiTheme="minorHAnsi" w:cs="Calibri"/>
        </w:rPr>
      </w:pPr>
      <w:r w:rsidRPr="00186372">
        <w:rPr>
          <w:rFonts w:asciiTheme="minorHAnsi" w:hAnsiTheme="minorHAnsi" w:cs="Calibri"/>
          <w:b/>
        </w:rPr>
        <w:t>E</w:t>
      </w:r>
      <w:r w:rsidRPr="00186372">
        <w:rPr>
          <w:rFonts w:asciiTheme="minorHAnsi" w:hAnsiTheme="minorHAnsi" w:cs="Calibri"/>
          <w:b/>
          <w:vertAlign w:val="subscript"/>
        </w:rPr>
        <w:t>min</w:t>
      </w:r>
      <w:r w:rsidRPr="00186372">
        <w:rPr>
          <w:rFonts w:asciiTheme="minorHAnsi" w:hAnsiTheme="minorHAnsi" w:cs="Calibri"/>
        </w:rPr>
        <w:tab/>
        <w:t>- najniższa ofertowa wartość mocy zainstalowanych urządzeń,</w:t>
      </w:r>
    </w:p>
    <w:p w:rsidR="00F93DA1" w:rsidRPr="00186372" w:rsidRDefault="00F93DA1" w:rsidP="00F93DA1">
      <w:pPr>
        <w:widowControl w:val="0"/>
        <w:suppressAutoHyphens w:val="0"/>
        <w:spacing w:line="276" w:lineRule="auto"/>
        <w:ind w:left="568"/>
        <w:jc w:val="both"/>
        <w:rPr>
          <w:rFonts w:asciiTheme="minorHAnsi" w:hAnsiTheme="minorHAnsi" w:cs="Calibri"/>
        </w:rPr>
      </w:pPr>
      <w:proofErr w:type="spellStart"/>
      <w:r w:rsidRPr="00186372">
        <w:rPr>
          <w:rFonts w:asciiTheme="minorHAnsi" w:hAnsiTheme="minorHAnsi" w:cs="Calibri"/>
          <w:b/>
        </w:rPr>
        <w:lastRenderedPageBreak/>
        <w:t>E</w:t>
      </w:r>
      <w:r w:rsidRPr="00186372">
        <w:rPr>
          <w:rFonts w:asciiTheme="minorHAnsi" w:hAnsiTheme="minorHAnsi" w:cs="Calibri"/>
          <w:b/>
          <w:vertAlign w:val="subscript"/>
        </w:rPr>
        <w:t>bad</w:t>
      </w:r>
      <w:proofErr w:type="spellEnd"/>
      <w:r w:rsidRPr="00186372">
        <w:rPr>
          <w:rFonts w:asciiTheme="minorHAnsi" w:hAnsiTheme="minorHAnsi" w:cs="Calibri"/>
        </w:rPr>
        <w:tab/>
        <w:t>- należy podać sumę mocy urządzeń elektrycznych wykorzystywanych  w procesie odzysku ciepła ekonomizera kondensacyjnego(pompy cyrkulacyjne, zraszające, dawkujące itp.).  Wartość mocy wyrażona w kW, podana z dokładnością do drugiego miejsca po przecinku.</w:t>
      </w:r>
    </w:p>
    <w:p w:rsidR="00F93DA1" w:rsidRPr="00186372" w:rsidRDefault="00F93DA1" w:rsidP="00F93DA1">
      <w:pPr>
        <w:widowControl w:val="0"/>
        <w:suppressAutoHyphens w:val="0"/>
        <w:spacing w:line="276" w:lineRule="auto"/>
        <w:ind w:left="568"/>
        <w:jc w:val="both"/>
        <w:rPr>
          <w:rFonts w:asciiTheme="minorHAnsi" w:hAnsiTheme="minorHAnsi" w:cs="Calibri"/>
        </w:rPr>
      </w:pPr>
      <w:r w:rsidRPr="00186372">
        <w:rPr>
          <w:rFonts w:asciiTheme="minorHAnsi" w:hAnsiTheme="minorHAnsi" w:cs="Calibri"/>
          <w:b/>
        </w:rPr>
        <w:t>Oferta z ekonomizerem kondensacyjnym o mocy zainstalowanych urządzeń elektrycznych  powyżej 30kW  -  otrzyma 0 pkt</w:t>
      </w:r>
      <w:r w:rsidRPr="00186372">
        <w:rPr>
          <w:rFonts w:asciiTheme="minorHAnsi" w:hAnsiTheme="minorHAnsi" w:cs="Calibri"/>
        </w:rPr>
        <w:t xml:space="preserve">. Ekonomizery kondensacyjne w których spaliny bezpośrednio zraszane wodą osiągają temperaturę mokrego punktu rosy i dopiero kondensat wraz z wodą jest schładzany przez powrotną wodę sieciową za pośrednictwem wymiennika ciepła z uwagi na ich bardzo wysoką energochłonność  również otrzymają 0 punktów.  </w:t>
      </w:r>
    </w:p>
    <w:p w:rsidR="00F93DA1" w:rsidRPr="00186372" w:rsidRDefault="00F93DA1" w:rsidP="00F93DA1">
      <w:pPr>
        <w:widowControl w:val="0"/>
        <w:suppressAutoHyphens w:val="0"/>
        <w:spacing w:line="276" w:lineRule="auto"/>
        <w:ind w:left="568"/>
        <w:jc w:val="both"/>
        <w:rPr>
          <w:rFonts w:asciiTheme="minorHAnsi" w:hAnsiTheme="minorHAnsi" w:cs="Calibri"/>
          <w:b/>
        </w:rPr>
      </w:pPr>
    </w:p>
    <w:p w:rsidR="00F93DA1" w:rsidRPr="00186372" w:rsidRDefault="00F93DA1" w:rsidP="00F93DA1">
      <w:pPr>
        <w:pStyle w:val="Akapitzlist"/>
        <w:widowControl w:val="0"/>
        <w:numPr>
          <w:ilvl w:val="0"/>
          <w:numId w:val="74"/>
        </w:numPr>
        <w:suppressAutoHyphens w:val="0"/>
        <w:spacing w:line="276" w:lineRule="auto"/>
        <w:rPr>
          <w:rFonts w:asciiTheme="minorHAnsi" w:hAnsiTheme="minorHAnsi" w:cs="Calibri"/>
          <w:b/>
        </w:rPr>
      </w:pPr>
      <w:r w:rsidRPr="00186372">
        <w:rPr>
          <w:rFonts w:asciiTheme="minorHAnsi" w:hAnsiTheme="minorHAnsi" w:cs="Calibri"/>
          <w:b/>
        </w:rPr>
        <w:t>za konstrukcję ekonomizera kondensacyjnego</w:t>
      </w:r>
    </w:p>
    <w:p w:rsidR="00F93DA1" w:rsidRPr="00186372" w:rsidRDefault="00F93DA1" w:rsidP="00F93DA1">
      <w:pPr>
        <w:widowControl w:val="0"/>
        <w:suppressAutoHyphens w:val="0"/>
        <w:spacing w:line="276" w:lineRule="auto"/>
        <w:ind w:left="568"/>
        <w:jc w:val="both"/>
        <w:rPr>
          <w:rFonts w:asciiTheme="minorHAnsi" w:hAnsiTheme="minorHAnsi" w:cs="Calibri"/>
          <w:b/>
        </w:rPr>
      </w:pPr>
    </w:p>
    <w:p w:rsidR="00F93DA1" w:rsidRPr="00186372" w:rsidRDefault="00F93DA1" w:rsidP="00F93DA1">
      <w:pPr>
        <w:widowControl w:val="0"/>
        <w:suppressAutoHyphens w:val="0"/>
        <w:spacing w:line="276" w:lineRule="auto"/>
        <w:ind w:left="568"/>
        <w:jc w:val="both"/>
        <w:rPr>
          <w:rFonts w:asciiTheme="minorHAnsi" w:hAnsiTheme="minorHAnsi" w:cs="Calibri"/>
        </w:rPr>
      </w:pPr>
      <w:r w:rsidRPr="00186372">
        <w:rPr>
          <w:rFonts w:asciiTheme="minorHAnsi" w:hAnsiTheme="minorHAnsi" w:cs="Calibri"/>
          <w:b/>
        </w:rPr>
        <w:t xml:space="preserve">K </w:t>
      </w:r>
      <w:r w:rsidRPr="00186372">
        <w:rPr>
          <w:rFonts w:asciiTheme="minorHAnsi" w:hAnsiTheme="minorHAnsi" w:cs="Calibri"/>
        </w:rPr>
        <w:t>- ilość punktów za konstrukcję  ekonomizera kondensacyjnego.</w:t>
      </w:r>
    </w:p>
    <w:p w:rsidR="00F93DA1" w:rsidRPr="00186372" w:rsidRDefault="00F93DA1" w:rsidP="00F93DA1">
      <w:pPr>
        <w:widowControl w:val="0"/>
        <w:suppressAutoHyphens w:val="0"/>
        <w:spacing w:line="276" w:lineRule="auto"/>
        <w:ind w:left="568"/>
        <w:jc w:val="both"/>
        <w:rPr>
          <w:rFonts w:asciiTheme="minorHAnsi" w:hAnsiTheme="minorHAnsi" w:cs="Calibri"/>
        </w:rPr>
      </w:pPr>
    </w:p>
    <w:p w:rsidR="00F93DA1" w:rsidRPr="00186372" w:rsidRDefault="00F93DA1" w:rsidP="00F93DA1">
      <w:pPr>
        <w:widowControl w:val="0"/>
        <w:suppressAutoHyphens w:val="0"/>
        <w:spacing w:line="276" w:lineRule="auto"/>
        <w:ind w:left="568"/>
        <w:jc w:val="both"/>
        <w:rPr>
          <w:rFonts w:asciiTheme="minorHAnsi" w:hAnsiTheme="minorHAnsi" w:cs="Calibri"/>
        </w:rPr>
      </w:pPr>
      <w:r w:rsidRPr="00186372">
        <w:rPr>
          <w:rFonts w:asciiTheme="minorHAnsi" w:hAnsiTheme="minorHAnsi" w:cs="Calibri"/>
        </w:rPr>
        <w:t>Oferta z układem kondensacji spalin z zastosowaniem płaszczowo-rurowego wymiennika ciepła (woda z sieci ciepłowniczej płynie w rurkach o średnicy poniżej 25 mm.) wykonanym  w formie modułowej, umożliwiającej demontaż, wymianę i naprawę pojedynczych segmentów  uzyska 2 punkty, pozostałe rozwiązania konstrukcyjne otrzymają 0 punktów.</w:t>
      </w:r>
    </w:p>
    <w:p w:rsidR="00F93DA1" w:rsidRPr="00186372" w:rsidRDefault="00F93DA1" w:rsidP="00F93DA1">
      <w:pPr>
        <w:suppressAutoHyphens w:val="0"/>
        <w:rPr>
          <w:rFonts w:asciiTheme="minorHAnsi" w:hAnsiTheme="minorHAnsi" w:cs="Calibri"/>
        </w:rPr>
      </w:pPr>
    </w:p>
    <w:p w:rsidR="00F93DA1" w:rsidRPr="00186372" w:rsidRDefault="00F93DA1" w:rsidP="00F93DA1">
      <w:pPr>
        <w:suppressAutoHyphens w:val="0"/>
        <w:rPr>
          <w:rFonts w:asciiTheme="minorHAnsi" w:hAnsiTheme="minorHAnsi" w:cs="Calibr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6009"/>
        <w:gridCol w:w="2197"/>
      </w:tblGrid>
      <w:tr w:rsidR="00F93DA1" w:rsidRPr="00186372" w:rsidTr="00186372">
        <w:trPr>
          <w:trHeight w:val="613"/>
        </w:trPr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3DA1" w:rsidRPr="00186372" w:rsidRDefault="00F93DA1" w:rsidP="00186372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86372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6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3DA1" w:rsidRPr="00186372" w:rsidRDefault="00F93DA1" w:rsidP="00186372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/>
              </w:rPr>
            </w:pPr>
            <w:r w:rsidRPr="00186372">
              <w:rPr>
                <w:rFonts w:asciiTheme="minorHAnsi" w:hAnsiTheme="minorHAnsi"/>
              </w:rPr>
              <w:t>Opis ocenianego parametru</w:t>
            </w:r>
          </w:p>
        </w:tc>
        <w:tc>
          <w:tcPr>
            <w:tcW w:w="2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3DA1" w:rsidRPr="00186372" w:rsidRDefault="00F93DA1" w:rsidP="00186372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6372">
              <w:rPr>
                <w:rFonts w:asciiTheme="minorHAnsi" w:hAnsiTheme="minorHAnsi"/>
                <w:sz w:val="20"/>
                <w:szCs w:val="20"/>
              </w:rPr>
              <w:t>Maksymalna liczba punktów</w:t>
            </w:r>
          </w:p>
        </w:tc>
      </w:tr>
      <w:tr w:rsidR="00F93DA1" w:rsidRPr="00186372" w:rsidTr="00186372"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3DA1" w:rsidRPr="00186372" w:rsidRDefault="00F93DA1" w:rsidP="00186372">
            <w:pPr>
              <w:widowControl w:val="0"/>
              <w:suppressAutoHyphens w:val="0"/>
              <w:spacing w:before="120" w:after="120" w:line="276" w:lineRule="auto"/>
              <w:jc w:val="center"/>
              <w:rPr>
                <w:rFonts w:asciiTheme="minorHAnsi" w:hAnsiTheme="minorHAnsi"/>
                <w:b/>
              </w:rPr>
            </w:pPr>
            <w:r w:rsidRPr="00186372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60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3DA1" w:rsidRPr="00186372" w:rsidRDefault="00F93DA1" w:rsidP="00186372">
            <w:pPr>
              <w:widowControl w:val="0"/>
              <w:suppressAutoHyphens w:val="0"/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186372">
              <w:rPr>
                <w:rFonts w:asciiTheme="minorHAnsi" w:hAnsiTheme="minorHAnsi" w:cs="Arial"/>
              </w:rPr>
              <w:t xml:space="preserve">Osiągnięcie sprawności ogólnej produkcji energii cieplnej z kotła 5,0 MW. </w:t>
            </w:r>
          </w:p>
          <w:p w:rsidR="00F93DA1" w:rsidRPr="00186372" w:rsidRDefault="00F93DA1" w:rsidP="00186372">
            <w:pPr>
              <w:widowControl w:val="0"/>
              <w:suppressAutoHyphens w:val="0"/>
              <w:spacing w:line="276" w:lineRule="auto"/>
              <w:jc w:val="both"/>
              <w:rPr>
                <w:rFonts w:asciiTheme="minorHAnsi" w:hAnsiTheme="minorHAnsi"/>
              </w:rPr>
            </w:pPr>
            <w:r w:rsidRPr="00186372">
              <w:rPr>
                <w:rFonts w:asciiTheme="minorHAnsi" w:hAnsiTheme="minorHAnsi" w:cs="Arial"/>
                <w:b/>
              </w:rPr>
              <w:t>Oferty z deklarowaną sprawnością poniżej 85,0 % będą odrzucone.</w:t>
            </w:r>
          </w:p>
        </w:tc>
        <w:tc>
          <w:tcPr>
            <w:tcW w:w="21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3DA1" w:rsidRPr="00186372" w:rsidRDefault="00F93DA1" w:rsidP="00186372">
            <w:pPr>
              <w:widowControl w:val="0"/>
              <w:suppressAutoHyphens w:val="0"/>
              <w:spacing w:before="120" w:after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372">
              <w:rPr>
                <w:rFonts w:asciiTheme="minorHAnsi" w:hAnsiTheme="minorHAnsi"/>
                <w:b/>
                <w:sz w:val="22"/>
                <w:szCs w:val="22"/>
              </w:rPr>
              <w:t>4 pkt.</w:t>
            </w:r>
          </w:p>
        </w:tc>
      </w:tr>
      <w:tr w:rsidR="00F93DA1" w:rsidRPr="00186372" w:rsidTr="00186372">
        <w:trPr>
          <w:trHeight w:hRule="exact" w:val="590"/>
        </w:trPr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3DA1" w:rsidRPr="00186372" w:rsidRDefault="00F93DA1" w:rsidP="00186372">
            <w:pPr>
              <w:widowControl w:val="0"/>
              <w:suppressAutoHyphens w:val="0"/>
              <w:spacing w:before="120" w:after="100" w:afterAutospacing="1" w:line="276" w:lineRule="auto"/>
              <w:jc w:val="center"/>
              <w:rPr>
                <w:rFonts w:asciiTheme="minorHAnsi" w:hAnsiTheme="minorHAnsi"/>
                <w:b/>
              </w:rPr>
            </w:pPr>
            <w:r w:rsidRPr="00186372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60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3DA1" w:rsidRPr="00186372" w:rsidRDefault="00F93DA1" w:rsidP="00186372">
            <w:pPr>
              <w:widowControl w:val="0"/>
              <w:tabs>
                <w:tab w:val="left" w:pos="135"/>
                <w:tab w:val="left" w:pos="709"/>
              </w:tabs>
              <w:spacing w:line="276" w:lineRule="auto"/>
              <w:jc w:val="both"/>
              <w:rPr>
                <w:rFonts w:asciiTheme="minorHAnsi" w:hAnsiTheme="minorHAnsi" w:cs="Arial"/>
                <w:strike/>
                <w:color w:val="00B050"/>
              </w:rPr>
            </w:pPr>
            <w:r w:rsidRPr="00186372">
              <w:rPr>
                <w:rFonts w:asciiTheme="minorHAnsi" w:hAnsiTheme="minorHAnsi" w:cs="Calibri"/>
              </w:rPr>
              <w:t>Odzysk energii z ekonomizera kondensacyjnego</w:t>
            </w:r>
          </w:p>
        </w:tc>
        <w:tc>
          <w:tcPr>
            <w:tcW w:w="21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3DA1" w:rsidRPr="00186372" w:rsidRDefault="00F93DA1" w:rsidP="00186372">
            <w:pPr>
              <w:widowControl w:val="0"/>
              <w:suppressAutoHyphens w:val="0"/>
              <w:spacing w:before="120" w:after="100" w:afterAutospacing="1" w:line="276" w:lineRule="auto"/>
              <w:jc w:val="center"/>
              <w:rPr>
                <w:rFonts w:asciiTheme="minorHAnsi" w:hAnsiTheme="minorHAnsi"/>
                <w:b/>
              </w:rPr>
            </w:pPr>
            <w:r w:rsidRPr="00186372">
              <w:rPr>
                <w:rFonts w:asciiTheme="minorHAnsi" w:hAnsiTheme="minorHAnsi"/>
                <w:b/>
              </w:rPr>
              <w:t>6 pkt.</w:t>
            </w:r>
          </w:p>
        </w:tc>
      </w:tr>
      <w:tr w:rsidR="00F93DA1" w:rsidRPr="00186372" w:rsidTr="00186372">
        <w:trPr>
          <w:trHeight w:val="550"/>
        </w:trPr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3DA1" w:rsidRPr="00186372" w:rsidRDefault="00F93DA1" w:rsidP="00186372">
            <w:pPr>
              <w:widowControl w:val="0"/>
              <w:suppressAutoHyphens w:val="0"/>
              <w:spacing w:before="120" w:after="100" w:afterAutospacing="1" w:line="276" w:lineRule="auto"/>
              <w:jc w:val="center"/>
              <w:rPr>
                <w:rFonts w:asciiTheme="minorHAnsi" w:hAnsiTheme="minorHAnsi"/>
                <w:b/>
              </w:rPr>
            </w:pPr>
            <w:r w:rsidRPr="00186372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60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3DA1" w:rsidRPr="00186372" w:rsidRDefault="00F93DA1" w:rsidP="00186372">
            <w:pPr>
              <w:widowControl w:val="0"/>
              <w:tabs>
                <w:tab w:val="left" w:pos="135"/>
                <w:tab w:val="left" w:pos="709"/>
              </w:tabs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186372">
              <w:rPr>
                <w:rFonts w:asciiTheme="minorHAnsi" w:hAnsiTheme="minorHAnsi" w:cs="Calibri"/>
              </w:rPr>
              <w:t>Energochłonność ekonomizera kondensacyjnego</w:t>
            </w:r>
          </w:p>
        </w:tc>
        <w:tc>
          <w:tcPr>
            <w:tcW w:w="21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3DA1" w:rsidRPr="00186372" w:rsidRDefault="00F93DA1" w:rsidP="00186372">
            <w:pPr>
              <w:widowControl w:val="0"/>
              <w:suppressAutoHyphens w:val="0"/>
              <w:spacing w:before="120" w:after="100" w:afterAutospacing="1" w:line="276" w:lineRule="auto"/>
              <w:jc w:val="center"/>
              <w:rPr>
                <w:rFonts w:asciiTheme="minorHAnsi" w:hAnsiTheme="minorHAnsi"/>
                <w:b/>
              </w:rPr>
            </w:pPr>
            <w:r w:rsidRPr="00186372">
              <w:rPr>
                <w:rFonts w:asciiTheme="minorHAnsi" w:hAnsiTheme="minorHAnsi"/>
                <w:b/>
              </w:rPr>
              <w:t>8 pkt.</w:t>
            </w:r>
          </w:p>
        </w:tc>
      </w:tr>
      <w:tr w:rsidR="00F93DA1" w:rsidRPr="00186372" w:rsidTr="00186372">
        <w:trPr>
          <w:trHeight w:val="550"/>
        </w:trPr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3DA1" w:rsidRPr="00186372" w:rsidRDefault="00F93DA1" w:rsidP="00186372">
            <w:pPr>
              <w:widowControl w:val="0"/>
              <w:suppressAutoHyphens w:val="0"/>
              <w:spacing w:before="120" w:after="100" w:afterAutospacing="1" w:line="276" w:lineRule="auto"/>
              <w:jc w:val="center"/>
              <w:rPr>
                <w:rFonts w:asciiTheme="minorHAnsi" w:hAnsiTheme="minorHAnsi"/>
                <w:b/>
              </w:rPr>
            </w:pPr>
            <w:r w:rsidRPr="00186372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60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3DA1" w:rsidRPr="00186372" w:rsidRDefault="00F93DA1" w:rsidP="00186372">
            <w:pPr>
              <w:widowControl w:val="0"/>
              <w:tabs>
                <w:tab w:val="left" w:pos="135"/>
                <w:tab w:val="left" w:pos="709"/>
              </w:tabs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186372">
              <w:rPr>
                <w:rFonts w:asciiTheme="minorHAnsi" w:hAnsiTheme="minorHAnsi" w:cs="Calibri"/>
              </w:rPr>
              <w:t>Konstrukcja ekonomizera kondensacyjnego</w:t>
            </w:r>
          </w:p>
        </w:tc>
        <w:tc>
          <w:tcPr>
            <w:tcW w:w="21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3DA1" w:rsidRPr="00186372" w:rsidRDefault="00F93DA1" w:rsidP="00186372">
            <w:pPr>
              <w:widowControl w:val="0"/>
              <w:suppressAutoHyphens w:val="0"/>
              <w:spacing w:before="120" w:after="100" w:afterAutospacing="1" w:line="276" w:lineRule="auto"/>
              <w:jc w:val="center"/>
              <w:rPr>
                <w:rFonts w:asciiTheme="minorHAnsi" w:hAnsiTheme="minorHAnsi"/>
                <w:b/>
              </w:rPr>
            </w:pPr>
            <w:r w:rsidRPr="00186372">
              <w:rPr>
                <w:rFonts w:asciiTheme="minorHAnsi" w:hAnsiTheme="minorHAnsi"/>
                <w:b/>
              </w:rPr>
              <w:t>2 pkt.</w:t>
            </w:r>
          </w:p>
        </w:tc>
      </w:tr>
      <w:tr w:rsidR="00F93DA1" w:rsidRPr="00186372" w:rsidTr="00186372">
        <w:trPr>
          <w:trHeight w:val="807"/>
        </w:trPr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3DA1" w:rsidRPr="00186372" w:rsidRDefault="00F93DA1" w:rsidP="00186372">
            <w:pPr>
              <w:widowControl w:val="0"/>
              <w:suppressAutoHyphens w:val="0"/>
              <w:spacing w:before="120" w:after="120" w:line="276" w:lineRule="auto"/>
              <w:jc w:val="center"/>
              <w:rPr>
                <w:rFonts w:asciiTheme="minorHAnsi" w:hAnsiTheme="minorHAnsi"/>
                <w:b/>
              </w:rPr>
            </w:pPr>
            <w:r w:rsidRPr="00186372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6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3DA1" w:rsidRPr="00186372" w:rsidRDefault="00F93DA1" w:rsidP="00186372">
            <w:pPr>
              <w:widowControl w:val="0"/>
              <w:suppressAutoHyphens w:val="0"/>
              <w:spacing w:line="276" w:lineRule="auto"/>
              <w:jc w:val="both"/>
              <w:rPr>
                <w:rFonts w:asciiTheme="minorHAnsi" w:hAnsiTheme="minorHAnsi"/>
              </w:rPr>
            </w:pPr>
            <w:r w:rsidRPr="00186372">
              <w:rPr>
                <w:rFonts w:asciiTheme="minorHAnsi" w:hAnsiTheme="minorHAnsi"/>
              </w:rPr>
              <w:t>Maksymalna ilość punktów do uzyskania przy ocenie technicznej</w:t>
            </w:r>
          </w:p>
        </w:tc>
        <w:tc>
          <w:tcPr>
            <w:tcW w:w="2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3DA1" w:rsidRPr="00186372" w:rsidRDefault="00F93DA1" w:rsidP="00186372">
            <w:pPr>
              <w:widowControl w:val="0"/>
              <w:suppressAutoHyphens w:val="0"/>
              <w:spacing w:before="120" w:after="120" w:line="276" w:lineRule="auto"/>
              <w:jc w:val="center"/>
              <w:rPr>
                <w:rFonts w:asciiTheme="minorHAnsi" w:hAnsiTheme="minorHAnsi"/>
                <w:b/>
              </w:rPr>
            </w:pPr>
            <w:r w:rsidRPr="00186372">
              <w:rPr>
                <w:rFonts w:asciiTheme="minorHAnsi" w:hAnsiTheme="minorHAnsi"/>
                <w:b/>
              </w:rPr>
              <w:t>20 pkt.</w:t>
            </w:r>
          </w:p>
        </w:tc>
      </w:tr>
    </w:tbl>
    <w:p w:rsidR="00F93DA1" w:rsidRPr="00186372" w:rsidRDefault="00F93DA1" w:rsidP="00F93DA1">
      <w:pPr>
        <w:widowControl w:val="0"/>
        <w:suppressAutoHyphens w:val="0"/>
        <w:spacing w:line="276" w:lineRule="auto"/>
        <w:ind w:left="340"/>
        <w:jc w:val="both"/>
        <w:rPr>
          <w:rFonts w:asciiTheme="minorHAnsi" w:hAnsiTheme="minorHAnsi"/>
          <w:b/>
          <w:i/>
          <w:u w:val="single"/>
        </w:rPr>
      </w:pPr>
    </w:p>
    <w:p w:rsidR="001F382C" w:rsidRDefault="001F382C" w:rsidP="00F93DA1">
      <w:pPr>
        <w:widowControl w:val="0"/>
        <w:suppressAutoHyphens w:val="0"/>
        <w:spacing w:line="276" w:lineRule="auto"/>
        <w:ind w:left="340"/>
        <w:jc w:val="both"/>
        <w:rPr>
          <w:rFonts w:asciiTheme="minorHAnsi" w:hAnsiTheme="minorHAnsi"/>
          <w:b/>
          <w:i/>
          <w:u w:val="single"/>
        </w:rPr>
      </w:pPr>
    </w:p>
    <w:p w:rsidR="00F93DA1" w:rsidRPr="00186372" w:rsidRDefault="00F93DA1" w:rsidP="00F93DA1">
      <w:pPr>
        <w:widowControl w:val="0"/>
        <w:suppressAutoHyphens w:val="0"/>
        <w:spacing w:line="276" w:lineRule="auto"/>
        <w:ind w:left="340"/>
        <w:jc w:val="both"/>
        <w:rPr>
          <w:rFonts w:asciiTheme="minorHAnsi" w:hAnsiTheme="minorHAnsi"/>
          <w:b/>
          <w:i/>
          <w:u w:val="single"/>
        </w:rPr>
      </w:pPr>
      <w:r w:rsidRPr="00186372">
        <w:rPr>
          <w:rFonts w:asciiTheme="minorHAnsi" w:hAnsiTheme="minorHAnsi"/>
          <w:b/>
          <w:i/>
          <w:u w:val="single"/>
        </w:rPr>
        <w:t>Całkowita ocena oferty</w:t>
      </w:r>
    </w:p>
    <w:p w:rsidR="00F93DA1" w:rsidRDefault="00F93DA1" w:rsidP="00F93DA1">
      <w:pPr>
        <w:widowControl w:val="0"/>
        <w:suppressAutoHyphens w:val="0"/>
        <w:spacing w:before="120" w:line="276" w:lineRule="auto"/>
        <w:ind w:left="340"/>
        <w:jc w:val="center"/>
        <w:rPr>
          <w:rFonts w:asciiTheme="minorHAnsi" w:hAnsiTheme="minorHAnsi"/>
          <w:b/>
        </w:rPr>
      </w:pPr>
      <w:r w:rsidRPr="00186372">
        <w:rPr>
          <w:rFonts w:asciiTheme="minorHAnsi" w:hAnsiTheme="minorHAnsi"/>
          <w:b/>
        </w:rPr>
        <w:t>O</w:t>
      </w:r>
      <w:r w:rsidR="005B0035">
        <w:rPr>
          <w:rFonts w:asciiTheme="minorHAnsi" w:hAnsiTheme="minorHAnsi"/>
          <w:b/>
        </w:rPr>
        <w:t>CENA</w:t>
      </w:r>
      <w:r w:rsidRPr="00186372">
        <w:rPr>
          <w:rFonts w:asciiTheme="minorHAnsi" w:hAnsiTheme="minorHAnsi"/>
          <w:b/>
        </w:rPr>
        <w:t xml:space="preserve"> = C + T</w:t>
      </w:r>
    </w:p>
    <w:p w:rsidR="001F382C" w:rsidRPr="00186372" w:rsidRDefault="001F382C" w:rsidP="00F93DA1">
      <w:pPr>
        <w:widowControl w:val="0"/>
        <w:suppressAutoHyphens w:val="0"/>
        <w:spacing w:before="120" w:line="276" w:lineRule="auto"/>
        <w:ind w:left="340"/>
        <w:jc w:val="center"/>
        <w:rPr>
          <w:rFonts w:asciiTheme="minorHAnsi" w:hAnsiTheme="minorHAnsi"/>
          <w:b/>
        </w:rPr>
      </w:pPr>
    </w:p>
    <w:p w:rsidR="00F93DA1" w:rsidRPr="00186372" w:rsidRDefault="00F93DA1" w:rsidP="00F93DA1">
      <w:pPr>
        <w:widowControl w:val="0"/>
        <w:numPr>
          <w:ilvl w:val="0"/>
          <w:numId w:val="33"/>
        </w:numPr>
        <w:suppressAutoHyphens w:val="0"/>
        <w:spacing w:line="276" w:lineRule="auto"/>
        <w:ind w:left="340" w:hanging="340"/>
        <w:jc w:val="both"/>
        <w:rPr>
          <w:rFonts w:asciiTheme="minorHAnsi" w:hAnsiTheme="minorHAnsi" w:cs="Calibri"/>
        </w:rPr>
      </w:pPr>
      <w:r w:rsidRPr="00186372">
        <w:rPr>
          <w:rFonts w:asciiTheme="minorHAnsi" w:hAnsiTheme="minorHAnsi" w:cs="Calibri"/>
        </w:rPr>
        <w:t>Uzyskane z poszczególnych wyliczeń ilości punktów zostaną  ustalane z dokładnością do drugiego miejsca po przecinku z zachowaniem zasady zaokrągleń matematycznych.</w:t>
      </w:r>
    </w:p>
    <w:p w:rsidR="009943DA" w:rsidRPr="005C512B" w:rsidRDefault="00DD2AF0" w:rsidP="00450D05">
      <w:pPr>
        <w:pStyle w:val="Nagwek2"/>
        <w:numPr>
          <w:ilvl w:val="0"/>
          <w:numId w:val="0"/>
        </w:numPr>
        <w:spacing w:line="276" w:lineRule="auto"/>
        <w:ind w:left="576" w:hanging="576"/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lastRenderedPageBreak/>
        <w:t>XV</w:t>
      </w:r>
      <w:r w:rsidR="009943DA" w:rsidRPr="005E517C">
        <w:rPr>
          <w:rFonts w:ascii="Cambria" w:hAnsi="Cambria"/>
          <w:b/>
          <w:szCs w:val="24"/>
        </w:rPr>
        <w:t xml:space="preserve">. Informacje </w:t>
      </w:r>
      <w:r w:rsidR="00727814" w:rsidRPr="005E517C">
        <w:rPr>
          <w:rFonts w:ascii="Cambria" w:hAnsi="Cambria"/>
          <w:b/>
          <w:szCs w:val="24"/>
        </w:rPr>
        <w:t xml:space="preserve">o </w:t>
      </w:r>
      <w:r w:rsidR="00F50E04" w:rsidRPr="005E517C">
        <w:rPr>
          <w:rFonts w:ascii="Cambria" w:hAnsi="Cambria"/>
          <w:b/>
          <w:szCs w:val="24"/>
        </w:rPr>
        <w:t>formalnościach, jakie powinny zostać dopełnione</w:t>
      </w:r>
      <w:r w:rsidR="009943DA" w:rsidRPr="005E517C">
        <w:rPr>
          <w:rFonts w:ascii="Cambria" w:hAnsi="Cambria"/>
          <w:b/>
          <w:szCs w:val="24"/>
        </w:rPr>
        <w:t xml:space="preserve"> po </w:t>
      </w:r>
      <w:r w:rsidR="009943DA" w:rsidRPr="005C512B">
        <w:rPr>
          <w:rFonts w:ascii="Cambria" w:hAnsi="Cambria"/>
          <w:b/>
          <w:szCs w:val="24"/>
        </w:rPr>
        <w:t>wybor</w:t>
      </w:r>
      <w:r w:rsidR="000C557D" w:rsidRPr="005C512B">
        <w:rPr>
          <w:rFonts w:ascii="Cambria" w:hAnsi="Cambria"/>
          <w:b/>
          <w:szCs w:val="24"/>
        </w:rPr>
        <w:t>ze oferty w celu zawarcia umowy</w:t>
      </w:r>
    </w:p>
    <w:p w:rsidR="009943DA" w:rsidRPr="005E517C" w:rsidRDefault="009943DA" w:rsidP="00450D05">
      <w:pPr>
        <w:numPr>
          <w:ilvl w:val="0"/>
          <w:numId w:val="13"/>
        </w:numPr>
        <w:tabs>
          <w:tab w:val="clear" w:pos="360"/>
        </w:tabs>
        <w:spacing w:line="276" w:lineRule="auto"/>
        <w:ind w:left="340" w:hanging="340"/>
        <w:jc w:val="both"/>
        <w:rPr>
          <w:rFonts w:ascii="Cambria" w:hAnsi="Cambria"/>
          <w:color w:val="000000"/>
        </w:rPr>
      </w:pPr>
      <w:r w:rsidRPr="005E517C">
        <w:rPr>
          <w:rFonts w:ascii="Cambria" w:hAnsi="Cambria"/>
        </w:rPr>
        <w:t xml:space="preserve">Niezwłocznie </w:t>
      </w:r>
      <w:r w:rsidRPr="005E517C">
        <w:rPr>
          <w:rFonts w:ascii="Cambria" w:hAnsi="Cambria"/>
          <w:b/>
        </w:rPr>
        <w:t>po wyborze najkorzystniejszej oferty</w:t>
      </w:r>
      <w:r w:rsidRPr="005E517C">
        <w:rPr>
          <w:rFonts w:ascii="Cambria" w:hAnsi="Cambria"/>
        </w:rPr>
        <w:t xml:space="preserve">, </w:t>
      </w:r>
      <w:r w:rsidR="00E42D3D" w:rsidRPr="005E517C">
        <w:rPr>
          <w:rFonts w:ascii="Cambria" w:hAnsi="Cambria"/>
        </w:rPr>
        <w:t>Zamawiający jednocześnie zawiado</w:t>
      </w:r>
      <w:r w:rsidRPr="005E517C">
        <w:rPr>
          <w:rFonts w:ascii="Cambria" w:hAnsi="Cambria"/>
        </w:rPr>
        <w:t>mi W</w:t>
      </w:r>
      <w:r w:rsidRPr="005E517C">
        <w:rPr>
          <w:rFonts w:ascii="Cambria" w:hAnsi="Cambria"/>
          <w:color w:val="000000"/>
        </w:rPr>
        <w:t>ykonawców, którzy złożyli oferty o:</w:t>
      </w:r>
    </w:p>
    <w:p w:rsidR="009943DA" w:rsidRPr="005E517C" w:rsidRDefault="009943DA" w:rsidP="00450D05">
      <w:pPr>
        <w:numPr>
          <w:ilvl w:val="1"/>
          <w:numId w:val="2"/>
        </w:numPr>
        <w:spacing w:line="276" w:lineRule="auto"/>
        <w:jc w:val="both"/>
        <w:rPr>
          <w:rFonts w:ascii="Cambria" w:hAnsi="Cambria"/>
          <w:color w:val="000000"/>
        </w:rPr>
      </w:pPr>
      <w:r w:rsidRPr="005E517C">
        <w:rPr>
          <w:rFonts w:ascii="Cambria" w:hAnsi="Cambria"/>
          <w:color w:val="000000"/>
        </w:rPr>
        <w:t xml:space="preserve">wyborze najkorzystniejszej oferty, podając nazwę (firmę), albo imię i nazwisko, siedzibę albo miejsce zamieszkania i adres wykonawcy, którego ofertę wybrano, uzasadnienie jej wyboru oraz nazwy (firmy) albo imiona i nazwiska, siedziby albo miejsca zamieszkania i adresy wykonawców, którzy złożyli oferty; </w:t>
      </w:r>
    </w:p>
    <w:p w:rsidR="009943DA" w:rsidRPr="005E517C" w:rsidRDefault="009943DA" w:rsidP="00450D05">
      <w:pPr>
        <w:numPr>
          <w:ilvl w:val="1"/>
          <w:numId w:val="2"/>
        </w:numPr>
        <w:spacing w:line="276" w:lineRule="auto"/>
        <w:jc w:val="both"/>
        <w:rPr>
          <w:rFonts w:ascii="Cambria" w:hAnsi="Cambria"/>
          <w:color w:val="000000"/>
        </w:rPr>
      </w:pPr>
      <w:r w:rsidRPr="005E517C">
        <w:rPr>
          <w:rFonts w:ascii="Cambria" w:hAnsi="Cambria"/>
          <w:color w:val="000000"/>
        </w:rPr>
        <w:t>wykonawcach, których oferty zostały odrzucone, podając uzasadnienie faktyczne i prawne;</w:t>
      </w:r>
    </w:p>
    <w:p w:rsidR="009943DA" w:rsidRPr="005E517C" w:rsidRDefault="009943DA" w:rsidP="00450D05">
      <w:pPr>
        <w:numPr>
          <w:ilvl w:val="1"/>
          <w:numId w:val="2"/>
        </w:numPr>
        <w:spacing w:line="276" w:lineRule="auto"/>
        <w:jc w:val="both"/>
        <w:rPr>
          <w:rFonts w:ascii="Cambria" w:hAnsi="Cambria"/>
          <w:color w:val="000000"/>
        </w:rPr>
      </w:pPr>
      <w:r w:rsidRPr="005E517C">
        <w:rPr>
          <w:rFonts w:ascii="Cambria" w:hAnsi="Cambria"/>
          <w:color w:val="000000"/>
        </w:rPr>
        <w:t>Wykonawcach, którzy zostali wykluczeni z postępowania o udzielenie zamówienia, podając uzasadnienie faktyczne i prawne;</w:t>
      </w:r>
    </w:p>
    <w:p w:rsidR="009943DA" w:rsidRPr="005E517C" w:rsidRDefault="009943DA" w:rsidP="00450D05">
      <w:pPr>
        <w:numPr>
          <w:ilvl w:val="1"/>
          <w:numId w:val="2"/>
        </w:numPr>
        <w:spacing w:line="276" w:lineRule="auto"/>
        <w:jc w:val="both"/>
        <w:rPr>
          <w:rFonts w:ascii="Cambria" w:hAnsi="Cambria"/>
          <w:color w:val="000000"/>
        </w:rPr>
      </w:pPr>
      <w:r w:rsidRPr="005E517C">
        <w:rPr>
          <w:rFonts w:ascii="Cambria" w:hAnsi="Cambria"/>
          <w:color w:val="000000"/>
        </w:rPr>
        <w:t xml:space="preserve">terminie, określonym </w:t>
      </w:r>
      <w:r w:rsidR="006C155B" w:rsidRPr="005E517C">
        <w:rPr>
          <w:rFonts w:ascii="Cambria" w:hAnsi="Cambria"/>
          <w:color w:val="000000"/>
        </w:rPr>
        <w:t>w regulaminie</w:t>
      </w:r>
      <w:r w:rsidRPr="005E517C">
        <w:rPr>
          <w:rFonts w:ascii="Cambria" w:hAnsi="Cambria"/>
          <w:color w:val="000000"/>
        </w:rPr>
        <w:t>, po którego upływie umowa w sprawie zamówienia publicznego może być zawarta;</w:t>
      </w:r>
    </w:p>
    <w:p w:rsidR="009943DA" w:rsidRPr="005E517C" w:rsidRDefault="009943DA" w:rsidP="00450D05">
      <w:pPr>
        <w:numPr>
          <w:ilvl w:val="1"/>
          <w:numId w:val="2"/>
        </w:numPr>
        <w:spacing w:line="276" w:lineRule="auto"/>
        <w:jc w:val="both"/>
        <w:rPr>
          <w:rFonts w:ascii="Cambria" w:hAnsi="Cambria"/>
          <w:color w:val="000000"/>
        </w:rPr>
      </w:pPr>
      <w:r w:rsidRPr="005E517C">
        <w:rPr>
          <w:rFonts w:ascii="Cambria" w:hAnsi="Cambria"/>
          <w:color w:val="000000"/>
        </w:rPr>
        <w:t>niezwłocznie po wyb</w:t>
      </w:r>
      <w:r w:rsidR="002A7B2F" w:rsidRPr="005E517C">
        <w:rPr>
          <w:rFonts w:ascii="Cambria" w:hAnsi="Cambria"/>
          <w:color w:val="000000"/>
        </w:rPr>
        <w:t>orze najkorzystniejszej oferty Z</w:t>
      </w:r>
      <w:r w:rsidRPr="005E517C">
        <w:rPr>
          <w:rFonts w:ascii="Cambria" w:hAnsi="Cambria"/>
          <w:color w:val="000000"/>
        </w:rPr>
        <w:t>amawiający</w:t>
      </w:r>
      <w:r w:rsidR="002A7B2F" w:rsidRPr="005E517C">
        <w:rPr>
          <w:rFonts w:ascii="Cambria" w:hAnsi="Cambria"/>
          <w:color w:val="000000"/>
        </w:rPr>
        <w:t xml:space="preserve"> zamieści</w:t>
      </w:r>
      <w:r w:rsidRPr="005E517C">
        <w:rPr>
          <w:rFonts w:ascii="Cambria" w:hAnsi="Cambria"/>
          <w:color w:val="000000"/>
        </w:rPr>
        <w:t xml:space="preserve"> i</w:t>
      </w:r>
      <w:r w:rsidR="00F50E04" w:rsidRPr="005E517C">
        <w:rPr>
          <w:rFonts w:ascii="Cambria" w:hAnsi="Cambria"/>
          <w:color w:val="000000"/>
        </w:rPr>
        <w:t>nformację, o których mowa w pkt 1</w:t>
      </w:r>
      <w:r w:rsidRPr="005E517C">
        <w:rPr>
          <w:rFonts w:ascii="Cambria" w:hAnsi="Cambria"/>
          <w:color w:val="000000"/>
        </w:rPr>
        <w:t>, na stronie internetowej oraz w miejscu publicznie dostępnym w swojej siedzibie.</w:t>
      </w:r>
    </w:p>
    <w:p w:rsidR="000C557D" w:rsidRPr="00EE6267" w:rsidRDefault="009943DA" w:rsidP="00450D05">
      <w:pPr>
        <w:numPr>
          <w:ilvl w:val="0"/>
          <w:numId w:val="14"/>
        </w:numPr>
        <w:tabs>
          <w:tab w:val="clear" w:pos="360"/>
        </w:tabs>
        <w:spacing w:line="276" w:lineRule="auto"/>
        <w:ind w:left="340" w:hanging="340"/>
        <w:jc w:val="both"/>
        <w:rPr>
          <w:rFonts w:ascii="Cambria" w:hAnsi="Cambria"/>
          <w:b/>
          <w:color w:val="FF0000"/>
        </w:rPr>
      </w:pPr>
      <w:r w:rsidRPr="005E517C">
        <w:rPr>
          <w:rFonts w:ascii="Cambria" w:hAnsi="Cambria"/>
          <w:color w:val="000000"/>
        </w:rPr>
        <w:t>Umowa może zostać zawar</w:t>
      </w:r>
      <w:r w:rsidR="00BC579F" w:rsidRPr="005E517C">
        <w:rPr>
          <w:rFonts w:ascii="Cambria" w:hAnsi="Cambria"/>
          <w:color w:val="000000"/>
        </w:rPr>
        <w:t>ta w terminie nie krótszym niż</w:t>
      </w:r>
      <w:r w:rsidR="00640F81" w:rsidRPr="005E517C">
        <w:rPr>
          <w:rFonts w:ascii="Cambria" w:hAnsi="Cambria"/>
          <w:color w:val="000000"/>
        </w:rPr>
        <w:t xml:space="preserve"> po upływie</w:t>
      </w:r>
      <w:r w:rsidR="00BC579F" w:rsidRPr="005E517C">
        <w:rPr>
          <w:rFonts w:ascii="Cambria" w:hAnsi="Cambria"/>
          <w:color w:val="000000"/>
        </w:rPr>
        <w:t xml:space="preserve"> </w:t>
      </w:r>
      <w:r w:rsidR="00A14E97" w:rsidRPr="00492293">
        <w:rPr>
          <w:rFonts w:ascii="Cambria" w:hAnsi="Cambria"/>
        </w:rPr>
        <w:t>5</w:t>
      </w:r>
      <w:r w:rsidRPr="00492293">
        <w:rPr>
          <w:rFonts w:ascii="Cambria" w:hAnsi="Cambria"/>
        </w:rPr>
        <w:t xml:space="preserve"> dni </w:t>
      </w:r>
      <w:r w:rsidRPr="005E517C">
        <w:rPr>
          <w:rFonts w:ascii="Cambria" w:hAnsi="Cambria"/>
          <w:color w:val="000000"/>
        </w:rPr>
        <w:t>od dnia przesłania zawiadomienia o wyborze najkorzystniejszej oferty, jeżeli zawiadomienie zostało przesłane</w:t>
      </w:r>
      <w:r w:rsidR="00A40E7A" w:rsidRPr="005E517C">
        <w:rPr>
          <w:rFonts w:ascii="Cambria" w:hAnsi="Cambria"/>
          <w:color w:val="000000"/>
        </w:rPr>
        <w:t xml:space="preserve"> </w:t>
      </w:r>
      <w:r w:rsidR="00D45B30" w:rsidRPr="005E517C">
        <w:rPr>
          <w:rFonts w:ascii="Cambria" w:hAnsi="Cambria"/>
          <w:color w:val="000000"/>
        </w:rPr>
        <w:t xml:space="preserve">faksem </w:t>
      </w:r>
      <w:r w:rsidRPr="005E517C">
        <w:rPr>
          <w:rFonts w:ascii="Cambria" w:hAnsi="Cambria"/>
        </w:rPr>
        <w:t>lub</w:t>
      </w:r>
      <w:r w:rsidR="00450D05">
        <w:rPr>
          <w:rFonts w:ascii="Cambria" w:hAnsi="Cambria"/>
        </w:rPr>
        <w:t xml:space="preserve"> </w:t>
      </w:r>
      <w:r w:rsidRPr="005E517C">
        <w:rPr>
          <w:rFonts w:ascii="Cambria" w:hAnsi="Cambria"/>
        </w:rPr>
        <w:t>elektronicznie</w:t>
      </w:r>
      <w:r w:rsidR="00450D05">
        <w:rPr>
          <w:rFonts w:ascii="Cambria" w:hAnsi="Cambria"/>
          <w:color w:val="000000"/>
        </w:rPr>
        <w:t xml:space="preserve"> </w:t>
      </w:r>
      <w:r w:rsidR="00A14E97" w:rsidRPr="005E517C">
        <w:rPr>
          <w:rFonts w:ascii="Cambria" w:hAnsi="Cambria"/>
          <w:color w:val="000000"/>
        </w:rPr>
        <w:t>albo w ciągu 10</w:t>
      </w:r>
      <w:r w:rsidRPr="005E517C">
        <w:rPr>
          <w:rFonts w:ascii="Cambria" w:hAnsi="Cambria"/>
          <w:color w:val="000000"/>
        </w:rPr>
        <w:t xml:space="preserve"> dni</w:t>
      </w:r>
      <w:r w:rsidR="00640F81" w:rsidRPr="005E517C">
        <w:rPr>
          <w:rFonts w:ascii="Cambria" w:hAnsi="Cambria"/>
          <w:color w:val="000000"/>
        </w:rPr>
        <w:t xml:space="preserve"> -</w:t>
      </w:r>
      <w:r w:rsidRPr="005E517C">
        <w:rPr>
          <w:rFonts w:ascii="Cambria" w:hAnsi="Cambria"/>
          <w:color w:val="000000"/>
        </w:rPr>
        <w:t xml:space="preserve"> jeżeli </w:t>
      </w:r>
      <w:r w:rsidR="000C557D" w:rsidRPr="005E517C">
        <w:rPr>
          <w:rFonts w:ascii="Cambria" w:hAnsi="Cambria"/>
          <w:color w:val="000000"/>
        </w:rPr>
        <w:t>zostało przesłane w inny sposób</w:t>
      </w:r>
      <w:r w:rsidR="005C512B" w:rsidRPr="005C512B">
        <w:rPr>
          <w:rFonts w:ascii="Cambria" w:hAnsi="Cambria"/>
        </w:rPr>
        <w:t>.</w:t>
      </w:r>
      <w:r w:rsidR="00EE6267">
        <w:rPr>
          <w:rFonts w:ascii="Cambria" w:hAnsi="Cambria"/>
        </w:rPr>
        <w:t xml:space="preserve"> </w:t>
      </w:r>
    </w:p>
    <w:p w:rsidR="000C557D" w:rsidRPr="005C512B" w:rsidRDefault="009943DA" w:rsidP="00450D05">
      <w:pPr>
        <w:numPr>
          <w:ilvl w:val="0"/>
          <w:numId w:val="14"/>
        </w:numPr>
        <w:tabs>
          <w:tab w:val="clear" w:pos="360"/>
        </w:tabs>
        <w:spacing w:line="276" w:lineRule="auto"/>
        <w:ind w:left="340" w:hanging="340"/>
        <w:jc w:val="both"/>
        <w:rPr>
          <w:rFonts w:ascii="Cambria" w:hAnsi="Cambria"/>
        </w:rPr>
      </w:pPr>
      <w:r w:rsidRPr="005E517C">
        <w:rPr>
          <w:rFonts w:ascii="Cambria" w:hAnsi="Cambria"/>
          <w:color w:val="000000"/>
        </w:rPr>
        <w:t>Zamawiający może zawrzeć umowę przed upływem terminu,</w:t>
      </w:r>
      <w:r w:rsidR="00080A65" w:rsidRPr="005E517C">
        <w:rPr>
          <w:rFonts w:ascii="Cambria" w:hAnsi="Cambria"/>
          <w:color w:val="000000"/>
        </w:rPr>
        <w:t xml:space="preserve"> o którym mowa w ust. 2 jeżeli </w:t>
      </w:r>
      <w:r w:rsidRPr="005E517C">
        <w:rPr>
          <w:rFonts w:ascii="Cambria" w:hAnsi="Cambria"/>
          <w:color w:val="000000"/>
        </w:rPr>
        <w:t>złożono tylko jedna ofertę</w:t>
      </w:r>
      <w:r w:rsidR="00080A65" w:rsidRPr="005C512B">
        <w:rPr>
          <w:rFonts w:ascii="Cambria" w:hAnsi="Cambria"/>
        </w:rPr>
        <w:t>.</w:t>
      </w:r>
    </w:p>
    <w:p w:rsidR="00640F81" w:rsidRPr="005E517C" w:rsidRDefault="009943DA" w:rsidP="00450D05">
      <w:pPr>
        <w:numPr>
          <w:ilvl w:val="0"/>
          <w:numId w:val="14"/>
        </w:numPr>
        <w:tabs>
          <w:tab w:val="clear" w:pos="360"/>
        </w:tabs>
        <w:spacing w:line="276" w:lineRule="auto"/>
        <w:ind w:left="340" w:hanging="340"/>
        <w:jc w:val="both"/>
        <w:rPr>
          <w:rFonts w:ascii="Cambria" w:hAnsi="Cambria"/>
          <w:color w:val="FF0000"/>
        </w:rPr>
      </w:pPr>
      <w:r w:rsidRPr="005E517C">
        <w:rPr>
          <w:rFonts w:ascii="Cambria" w:hAnsi="Cambria"/>
        </w:rPr>
        <w:t>Wykonawca,</w:t>
      </w:r>
      <w:r w:rsidR="00D45B30" w:rsidRPr="005E517C">
        <w:rPr>
          <w:rFonts w:ascii="Cambria" w:hAnsi="Cambria"/>
        </w:rPr>
        <w:t xml:space="preserve"> </w:t>
      </w:r>
      <w:r w:rsidRPr="005E517C">
        <w:rPr>
          <w:rFonts w:ascii="Cambria" w:hAnsi="Cambria"/>
        </w:rPr>
        <w:t xml:space="preserve">którego oferta została wybrana, ma obowiązek zawarcia umowy wg wzoru umowy stanowiącego </w:t>
      </w:r>
      <w:r w:rsidRPr="005E517C">
        <w:rPr>
          <w:rFonts w:ascii="Cambria" w:hAnsi="Cambria"/>
          <w:b/>
        </w:rPr>
        <w:t xml:space="preserve">załącznik nr </w:t>
      </w:r>
      <w:r w:rsidR="00373E4B" w:rsidRPr="005E517C">
        <w:rPr>
          <w:rFonts w:ascii="Cambria" w:hAnsi="Cambria"/>
          <w:b/>
        </w:rPr>
        <w:t>8</w:t>
      </w:r>
      <w:r w:rsidR="00A40E7A" w:rsidRPr="005E517C">
        <w:rPr>
          <w:rFonts w:ascii="Cambria" w:hAnsi="Cambria"/>
        </w:rPr>
        <w:t xml:space="preserve"> </w:t>
      </w:r>
      <w:r w:rsidRPr="008D0E2E">
        <w:rPr>
          <w:rFonts w:ascii="Cambria" w:hAnsi="Cambria"/>
          <w:b/>
        </w:rPr>
        <w:t>do</w:t>
      </w:r>
      <w:r w:rsidR="00A40E7A" w:rsidRPr="008D0E2E">
        <w:rPr>
          <w:rFonts w:ascii="Cambria" w:hAnsi="Cambria"/>
          <w:b/>
        </w:rPr>
        <w:t xml:space="preserve"> </w:t>
      </w:r>
      <w:r w:rsidR="008D0E2E" w:rsidRPr="008D0E2E">
        <w:rPr>
          <w:rFonts w:ascii="Cambria" w:hAnsi="Cambria"/>
          <w:b/>
        </w:rPr>
        <w:t>SIWZ</w:t>
      </w:r>
      <w:r w:rsidR="00A40E7A" w:rsidRPr="005E517C">
        <w:rPr>
          <w:rFonts w:ascii="Cambria" w:hAnsi="Cambria"/>
        </w:rPr>
        <w:t xml:space="preserve"> </w:t>
      </w:r>
      <w:r w:rsidRPr="005E517C">
        <w:rPr>
          <w:rFonts w:ascii="Cambria" w:hAnsi="Cambria"/>
        </w:rPr>
        <w:t>w terminie określonym przez Zamawiającego.</w:t>
      </w:r>
    </w:p>
    <w:p w:rsidR="00640F81" w:rsidRPr="005E517C" w:rsidRDefault="00640F81" w:rsidP="00450D05">
      <w:pPr>
        <w:numPr>
          <w:ilvl w:val="0"/>
          <w:numId w:val="14"/>
        </w:numPr>
        <w:tabs>
          <w:tab w:val="clear" w:pos="360"/>
        </w:tabs>
        <w:spacing w:line="276" w:lineRule="auto"/>
        <w:ind w:left="340" w:hanging="340"/>
        <w:jc w:val="both"/>
        <w:rPr>
          <w:rFonts w:ascii="Cambria" w:hAnsi="Cambria"/>
        </w:rPr>
      </w:pPr>
      <w:r w:rsidRPr="005E517C">
        <w:rPr>
          <w:rFonts w:ascii="Cambria" w:hAnsi="Cambria"/>
        </w:rPr>
        <w:t xml:space="preserve">Wykonawca, którego oferta zostanie wybrana jako najkorzystniejsza, zobowiązany będzie – </w:t>
      </w:r>
      <w:r w:rsidRPr="005E517C">
        <w:rPr>
          <w:rFonts w:ascii="Cambria" w:hAnsi="Cambria"/>
          <w:b/>
        </w:rPr>
        <w:t>przed zawarciem umowy</w:t>
      </w:r>
      <w:r w:rsidRPr="005E517C">
        <w:rPr>
          <w:rFonts w:ascii="Cambria" w:hAnsi="Cambria"/>
        </w:rPr>
        <w:t xml:space="preserve"> – do:</w:t>
      </w:r>
    </w:p>
    <w:p w:rsidR="00640F81" w:rsidRPr="005E517C" w:rsidRDefault="00640F81" w:rsidP="00997513">
      <w:pPr>
        <w:numPr>
          <w:ilvl w:val="0"/>
          <w:numId w:val="5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</w:rPr>
        <w:t>ubezpieczenia budowy</w:t>
      </w:r>
      <w:r w:rsidRPr="005E517C">
        <w:rPr>
          <w:rFonts w:ascii="Cambria" w:hAnsi="Cambria"/>
        </w:rPr>
        <w:t xml:space="preserve"> od szkód mogących wystąpić i od zdarzeń nagłych, losowych oraz od odpowiedzialności cywilnej. Ubezpieczenie winno objąć roboty, urządzenia oraz sprzęt budowy. Wartość ubezpieczenia: min. </w:t>
      </w:r>
      <w:r w:rsidRPr="005E517C">
        <w:rPr>
          <w:rFonts w:ascii="Cambria" w:hAnsi="Cambria"/>
          <w:b/>
        </w:rPr>
        <w:t>1</w:t>
      </w:r>
      <w:r w:rsidRPr="005E517C">
        <w:rPr>
          <w:rFonts w:ascii="Cambria" w:hAnsi="Cambria"/>
        </w:rPr>
        <w:t>.</w:t>
      </w:r>
      <w:r w:rsidRPr="005E517C">
        <w:rPr>
          <w:rFonts w:ascii="Cambria" w:hAnsi="Cambria"/>
          <w:b/>
        </w:rPr>
        <w:t xml:space="preserve">000.000,00 zł </w:t>
      </w:r>
      <w:r w:rsidRPr="005E517C">
        <w:rPr>
          <w:rFonts w:ascii="Cambria" w:hAnsi="Cambria"/>
          <w:i/>
        </w:rPr>
        <w:t>(słownie złotych: jeden milion);</w:t>
      </w:r>
    </w:p>
    <w:p w:rsidR="00640F81" w:rsidRPr="005E517C" w:rsidRDefault="00640F81" w:rsidP="00997513">
      <w:pPr>
        <w:numPr>
          <w:ilvl w:val="0"/>
          <w:numId w:val="5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lang w:eastAsia="pl-PL"/>
        </w:rPr>
      </w:pPr>
      <w:r w:rsidRPr="005E517C">
        <w:rPr>
          <w:rFonts w:ascii="Cambria" w:hAnsi="Cambria"/>
          <w:b/>
        </w:rPr>
        <w:t>ubezpieczenia od odpowiedzialności cywilnej</w:t>
      </w:r>
      <w:r w:rsidRPr="005E517C">
        <w:rPr>
          <w:rFonts w:ascii="Cambria" w:hAnsi="Cambria"/>
        </w:rPr>
        <w:t xml:space="preserve"> na kwotę </w:t>
      </w:r>
      <w:r w:rsidRPr="005E517C">
        <w:rPr>
          <w:rFonts w:ascii="Cambria" w:hAnsi="Cambria"/>
          <w:b/>
          <w:bCs/>
        </w:rPr>
        <w:t xml:space="preserve">5.000.000,00 zł </w:t>
      </w:r>
      <w:r w:rsidRPr="005E517C">
        <w:rPr>
          <w:rFonts w:ascii="Cambria" w:hAnsi="Cambria"/>
          <w:bCs/>
          <w:i/>
        </w:rPr>
        <w:t>(słownie złotych: pięć milionów)</w:t>
      </w:r>
      <w:r w:rsidRPr="005E517C">
        <w:rPr>
          <w:rFonts w:ascii="Cambria" w:hAnsi="Cambria"/>
          <w:i/>
        </w:rPr>
        <w:t>,</w:t>
      </w:r>
      <w:r w:rsidRPr="005E517C">
        <w:rPr>
          <w:rFonts w:ascii="Cambria" w:hAnsi="Cambria"/>
        </w:rPr>
        <w:t xml:space="preserve"> w całym okresie trwania robót budowlanych;</w:t>
      </w:r>
    </w:p>
    <w:p w:rsidR="00640F81" w:rsidRPr="005E517C" w:rsidRDefault="00640F81" w:rsidP="00997513">
      <w:pPr>
        <w:numPr>
          <w:ilvl w:val="0"/>
          <w:numId w:val="5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lang w:eastAsia="pl-PL"/>
        </w:rPr>
      </w:pPr>
      <w:r w:rsidRPr="005E517C">
        <w:rPr>
          <w:rFonts w:ascii="Cambria" w:eastAsia="Times-New-Roman" w:hAnsi="Cambria"/>
          <w:b/>
        </w:rPr>
        <w:t>wniesienia zabezpieczenia</w:t>
      </w:r>
      <w:r w:rsidRPr="005E517C">
        <w:rPr>
          <w:rFonts w:ascii="Cambria" w:eastAsia="Times-New-Roman" w:hAnsi="Cambria"/>
        </w:rPr>
        <w:t xml:space="preserve"> należytego wykonania umowy w wysokości i na zasadach określonych w niniejszej SIWZ</w:t>
      </w:r>
    </w:p>
    <w:p w:rsidR="00305916" w:rsidRPr="005E517C" w:rsidRDefault="00305916" w:rsidP="00997513">
      <w:pPr>
        <w:numPr>
          <w:ilvl w:val="0"/>
          <w:numId w:val="5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lang w:eastAsia="pl-PL"/>
        </w:rPr>
      </w:pPr>
      <w:r w:rsidRPr="005E517C">
        <w:rPr>
          <w:rFonts w:ascii="Cambria" w:hAnsi="Cambria"/>
          <w:b/>
        </w:rPr>
        <w:t>przedłoż</w:t>
      </w:r>
      <w:r w:rsidR="00300AD0" w:rsidRPr="005E517C">
        <w:rPr>
          <w:rFonts w:ascii="Cambria" w:hAnsi="Cambria"/>
          <w:b/>
        </w:rPr>
        <w:t>enia</w:t>
      </w:r>
      <w:r w:rsidRPr="005E517C">
        <w:rPr>
          <w:rFonts w:ascii="Cambria" w:hAnsi="Cambria"/>
          <w:b/>
        </w:rPr>
        <w:t xml:space="preserve"> szczegółow</w:t>
      </w:r>
      <w:r w:rsidR="00300AD0" w:rsidRPr="005E517C">
        <w:rPr>
          <w:rFonts w:ascii="Cambria" w:hAnsi="Cambria"/>
          <w:b/>
        </w:rPr>
        <w:t>ego</w:t>
      </w:r>
      <w:r w:rsidRPr="005E517C">
        <w:rPr>
          <w:rFonts w:ascii="Cambria" w:hAnsi="Cambria"/>
          <w:b/>
        </w:rPr>
        <w:t xml:space="preserve"> harmonogram</w:t>
      </w:r>
      <w:r w:rsidRPr="005E517C">
        <w:rPr>
          <w:rFonts w:ascii="Cambria" w:hAnsi="Cambria"/>
        </w:rPr>
        <w:t xml:space="preserve"> realizacji inwestycji sporządzon</w:t>
      </w:r>
      <w:r w:rsidR="00300AD0" w:rsidRPr="005E517C">
        <w:rPr>
          <w:rFonts w:ascii="Cambria" w:hAnsi="Cambria"/>
        </w:rPr>
        <w:t>ego</w:t>
      </w:r>
      <w:r w:rsidRPr="005E517C">
        <w:rPr>
          <w:rFonts w:ascii="Cambria" w:hAnsi="Cambria"/>
        </w:rPr>
        <w:t xml:space="preserve"> zgodnie z wymaganiami określonymi w SIWZ i wytycznymi Zamawiającego. </w:t>
      </w:r>
    </w:p>
    <w:p w:rsidR="00F50E04" w:rsidRPr="005E517C" w:rsidRDefault="009943DA" w:rsidP="00450D05">
      <w:pPr>
        <w:numPr>
          <w:ilvl w:val="0"/>
          <w:numId w:val="14"/>
        </w:numPr>
        <w:tabs>
          <w:tab w:val="clear" w:pos="360"/>
        </w:tabs>
        <w:spacing w:line="276" w:lineRule="auto"/>
        <w:ind w:left="340" w:hanging="340"/>
        <w:jc w:val="both"/>
        <w:rPr>
          <w:rFonts w:ascii="Cambria" w:hAnsi="Cambria"/>
          <w:color w:val="FF0000"/>
        </w:rPr>
      </w:pPr>
      <w:r w:rsidRPr="005E517C">
        <w:rPr>
          <w:rFonts w:ascii="Cambria" w:hAnsi="Cambria"/>
        </w:rPr>
        <w:t>W celu zawarcia umowy upełnomocniony przedstawiciel Wykonawcy, który wygrał przetarg</w:t>
      </w:r>
      <w:r w:rsidR="00450D05">
        <w:rPr>
          <w:rFonts w:ascii="Cambria" w:hAnsi="Cambria"/>
        </w:rPr>
        <w:t xml:space="preserve"> </w:t>
      </w:r>
      <w:r w:rsidRPr="005E517C">
        <w:rPr>
          <w:rFonts w:ascii="Cambria" w:hAnsi="Cambria"/>
        </w:rPr>
        <w:t xml:space="preserve">powinien zgłosić się w siedzibie Zamawiającego w wyznaczonym terminie. </w:t>
      </w:r>
    </w:p>
    <w:p w:rsidR="009943DA" w:rsidRPr="005E517C" w:rsidRDefault="009943DA" w:rsidP="00450D05">
      <w:pPr>
        <w:numPr>
          <w:ilvl w:val="0"/>
          <w:numId w:val="14"/>
        </w:numPr>
        <w:tabs>
          <w:tab w:val="clear" w:pos="360"/>
        </w:tabs>
        <w:spacing w:line="276" w:lineRule="auto"/>
        <w:ind w:left="340" w:hanging="340"/>
        <w:jc w:val="both"/>
        <w:rPr>
          <w:rFonts w:ascii="Cambria" w:hAnsi="Cambria"/>
          <w:bCs/>
          <w:color w:val="FF0000"/>
        </w:rPr>
      </w:pPr>
      <w:r w:rsidRPr="005E517C">
        <w:rPr>
          <w:rFonts w:ascii="Cambria" w:hAnsi="Cambria"/>
          <w:bCs/>
        </w:rPr>
        <w:lastRenderedPageBreak/>
        <w:t xml:space="preserve">Jeżeli zostanie wybrana oferta Wykonawcy, którym jest Konsorcjum, Zamawiający </w:t>
      </w:r>
      <w:r w:rsidR="00957592" w:rsidRPr="005E517C">
        <w:rPr>
          <w:rFonts w:ascii="Cambria" w:hAnsi="Cambria"/>
          <w:bCs/>
        </w:rPr>
        <w:t>może żądać</w:t>
      </w:r>
      <w:r w:rsidRPr="005E517C">
        <w:rPr>
          <w:rFonts w:ascii="Cambria" w:hAnsi="Cambria"/>
          <w:bCs/>
        </w:rPr>
        <w:t xml:space="preserve"> </w:t>
      </w:r>
      <w:r w:rsidR="00640F81" w:rsidRPr="005E517C">
        <w:rPr>
          <w:rFonts w:ascii="Cambria" w:hAnsi="Cambria"/>
          <w:bCs/>
        </w:rPr>
        <w:t xml:space="preserve">- </w:t>
      </w:r>
      <w:r w:rsidRPr="005E517C">
        <w:rPr>
          <w:rFonts w:ascii="Cambria" w:hAnsi="Cambria"/>
          <w:bCs/>
        </w:rPr>
        <w:t>przed zawarciem umowy w sprawie zamówienia</w:t>
      </w:r>
      <w:r w:rsidR="00640F81" w:rsidRPr="005E517C">
        <w:rPr>
          <w:rFonts w:ascii="Cambria" w:hAnsi="Cambria"/>
          <w:bCs/>
        </w:rPr>
        <w:t xml:space="preserve"> - przedłożenia</w:t>
      </w:r>
      <w:r w:rsidRPr="005E517C">
        <w:rPr>
          <w:rFonts w:ascii="Cambria" w:hAnsi="Cambria"/>
          <w:bCs/>
        </w:rPr>
        <w:t xml:space="preserve"> umowy regulującej współpracę tych Wykonawców.</w:t>
      </w:r>
      <w:r w:rsidR="00080A65" w:rsidRPr="005E517C">
        <w:rPr>
          <w:rFonts w:ascii="Cambria" w:hAnsi="Cambria"/>
          <w:bCs/>
        </w:rPr>
        <w:t xml:space="preserve"> </w:t>
      </w:r>
    </w:p>
    <w:p w:rsidR="00D854E5" w:rsidRPr="005E517C" w:rsidRDefault="00D854E5" w:rsidP="00450D05">
      <w:pPr>
        <w:pStyle w:val="Tekstpodstawowy22"/>
        <w:tabs>
          <w:tab w:val="clear" w:pos="0"/>
        </w:tabs>
        <w:spacing w:line="276" w:lineRule="auto"/>
        <w:ind w:left="360"/>
        <w:rPr>
          <w:rFonts w:ascii="Cambria" w:hAnsi="Cambria"/>
          <w:bCs/>
          <w:color w:val="000000"/>
          <w:szCs w:val="24"/>
        </w:rPr>
      </w:pPr>
    </w:p>
    <w:p w:rsidR="00D854E5" w:rsidRDefault="00DD2AF0" w:rsidP="00450D05">
      <w:pPr>
        <w:pStyle w:val="Nagwek2"/>
        <w:tabs>
          <w:tab w:val="clear" w:pos="576"/>
          <w:tab w:val="num" w:pos="0"/>
        </w:tabs>
        <w:spacing w:line="276" w:lineRule="auto"/>
        <w:ind w:left="426" w:hanging="426"/>
        <w:jc w:val="both"/>
        <w:rPr>
          <w:rFonts w:ascii="Cambria" w:hAnsi="Cambria"/>
          <w:b/>
          <w:szCs w:val="24"/>
        </w:rPr>
      </w:pPr>
      <w:r w:rsidRPr="005E517C">
        <w:rPr>
          <w:rFonts w:ascii="Cambria" w:hAnsi="Cambria"/>
          <w:b/>
          <w:szCs w:val="24"/>
        </w:rPr>
        <w:t>X</w:t>
      </w:r>
      <w:r>
        <w:rPr>
          <w:rFonts w:ascii="Cambria" w:hAnsi="Cambria"/>
          <w:b/>
          <w:szCs w:val="24"/>
        </w:rPr>
        <w:t>VI</w:t>
      </w:r>
      <w:r w:rsidRPr="005E517C">
        <w:rPr>
          <w:rFonts w:ascii="Cambria" w:hAnsi="Cambria"/>
          <w:b/>
          <w:szCs w:val="24"/>
        </w:rPr>
        <w:t xml:space="preserve">. </w:t>
      </w:r>
      <w:r>
        <w:rPr>
          <w:rFonts w:ascii="Cambria" w:hAnsi="Cambria"/>
          <w:b/>
          <w:szCs w:val="24"/>
        </w:rPr>
        <w:t>WYMAGANIA DOTYCZĄCE ZABEZPIECZENIA NALEŻYTEGO WYKONANIA</w:t>
      </w:r>
      <w:r w:rsidRPr="005E517C">
        <w:rPr>
          <w:rFonts w:ascii="Cambria" w:hAnsi="Cambria"/>
          <w:b/>
          <w:szCs w:val="24"/>
        </w:rPr>
        <w:t xml:space="preserve"> umowy</w:t>
      </w:r>
    </w:p>
    <w:p w:rsidR="00800348" w:rsidRPr="00800348" w:rsidRDefault="009943DA" w:rsidP="00450D05">
      <w:pPr>
        <w:pStyle w:val="Akapitzlist"/>
        <w:numPr>
          <w:ilvl w:val="0"/>
          <w:numId w:val="6"/>
        </w:numPr>
        <w:spacing w:line="276" w:lineRule="auto"/>
        <w:ind w:left="360"/>
        <w:rPr>
          <w:rFonts w:ascii="Cambria" w:hAnsi="Cambria"/>
          <w:strike/>
        </w:rPr>
      </w:pPr>
      <w:r w:rsidRPr="004E2605">
        <w:rPr>
          <w:rFonts w:ascii="Cambria" w:hAnsi="Cambria"/>
        </w:rPr>
        <w:t>Zamawiają</w:t>
      </w:r>
      <w:r w:rsidR="00FB57DA" w:rsidRPr="004E2605">
        <w:rPr>
          <w:rFonts w:ascii="Cambria" w:hAnsi="Cambria"/>
        </w:rPr>
        <w:t xml:space="preserve">cy wymaga, aby wybrany Wykonawca, </w:t>
      </w:r>
      <w:r w:rsidRPr="004E2605">
        <w:rPr>
          <w:rFonts w:ascii="Cambria" w:hAnsi="Cambria"/>
        </w:rPr>
        <w:t xml:space="preserve">wniósł jednorazowo zabezpieczenie należytego wykonania umowy zwanej dalej „zabezpieczeniem” przed wyznaczonym terminem podpisania umowy w wysokości </w:t>
      </w:r>
      <w:r w:rsidR="00B74E19" w:rsidRPr="004E2605">
        <w:rPr>
          <w:rFonts w:ascii="Cambria" w:hAnsi="Cambria"/>
          <w:b/>
          <w:bCs/>
        </w:rPr>
        <w:t>10</w:t>
      </w:r>
      <w:r w:rsidRPr="004E2605">
        <w:rPr>
          <w:rFonts w:ascii="Cambria" w:hAnsi="Cambria"/>
          <w:b/>
          <w:bCs/>
        </w:rPr>
        <w:t>%</w:t>
      </w:r>
      <w:r w:rsidRPr="004E2605">
        <w:rPr>
          <w:rFonts w:ascii="Cambria" w:hAnsi="Cambria"/>
        </w:rPr>
        <w:t xml:space="preserve"> ceny całkowitej podanej w ofercie (cena brutto). </w:t>
      </w:r>
      <w:r w:rsidR="004C6D6F" w:rsidRPr="004E2605">
        <w:rPr>
          <w:rFonts w:ascii="Cambria" w:hAnsi="Cambria"/>
        </w:rPr>
        <w:t>Wartość z</w:t>
      </w:r>
      <w:r w:rsidRPr="004E2605">
        <w:rPr>
          <w:rFonts w:ascii="Cambria" w:hAnsi="Cambria"/>
        </w:rPr>
        <w:t xml:space="preserve">abezpieczenie należytego wykonania umowy </w:t>
      </w:r>
      <w:r w:rsidR="004C6D6F" w:rsidRPr="004E2605">
        <w:rPr>
          <w:rFonts w:ascii="Cambria" w:hAnsi="Cambria"/>
        </w:rPr>
        <w:t xml:space="preserve">należy zaokrąglić </w:t>
      </w:r>
      <w:r w:rsidRPr="004E2605">
        <w:rPr>
          <w:rFonts w:ascii="Cambria" w:hAnsi="Cambria"/>
        </w:rPr>
        <w:t xml:space="preserve">do </w:t>
      </w:r>
      <w:r w:rsidR="004C6D6F" w:rsidRPr="004E2605">
        <w:rPr>
          <w:rFonts w:ascii="Cambria" w:hAnsi="Cambria"/>
        </w:rPr>
        <w:t>pełnych złotych</w:t>
      </w:r>
      <w:r w:rsidR="00E42D3D" w:rsidRPr="004E2605">
        <w:rPr>
          <w:rFonts w:ascii="Cambria" w:hAnsi="Cambria"/>
        </w:rPr>
        <w:t>.</w:t>
      </w:r>
    </w:p>
    <w:p w:rsidR="001D64A6" w:rsidRPr="005E517C" w:rsidRDefault="009943DA" w:rsidP="00450D05">
      <w:pPr>
        <w:numPr>
          <w:ilvl w:val="0"/>
          <w:numId w:val="6"/>
        </w:numPr>
        <w:spacing w:line="276" w:lineRule="auto"/>
        <w:ind w:left="340" w:hanging="340"/>
        <w:jc w:val="both"/>
        <w:rPr>
          <w:rFonts w:ascii="Cambria" w:hAnsi="Cambria"/>
          <w:strike/>
        </w:rPr>
      </w:pPr>
      <w:r w:rsidRPr="005E517C">
        <w:rPr>
          <w:rFonts w:ascii="Cambria" w:hAnsi="Cambria"/>
        </w:rPr>
        <w:t>Zabezpieczenie służy do pokrycia roszczeń z tytułu niewykonania lub nienależytego wykonania umowy</w:t>
      </w:r>
      <w:r w:rsidR="00CF32DB" w:rsidRPr="005E517C">
        <w:rPr>
          <w:rFonts w:ascii="Cambria" w:hAnsi="Cambria"/>
        </w:rPr>
        <w:t>,</w:t>
      </w:r>
      <w:r w:rsidRPr="005E517C">
        <w:rPr>
          <w:rFonts w:ascii="Cambria" w:hAnsi="Cambria"/>
        </w:rPr>
        <w:t xml:space="preserve"> a także </w:t>
      </w:r>
      <w:r w:rsidR="00FB57DA" w:rsidRPr="005E517C">
        <w:rPr>
          <w:rFonts w:ascii="Cambria" w:hAnsi="Cambria"/>
        </w:rPr>
        <w:t>do</w:t>
      </w:r>
      <w:r w:rsidRPr="005E517C">
        <w:rPr>
          <w:rFonts w:ascii="Cambria" w:hAnsi="Cambria"/>
        </w:rPr>
        <w:t xml:space="preserve"> pokryci</w:t>
      </w:r>
      <w:r w:rsidR="0004268E" w:rsidRPr="005E517C">
        <w:rPr>
          <w:rFonts w:ascii="Cambria" w:hAnsi="Cambria"/>
        </w:rPr>
        <w:t>a</w:t>
      </w:r>
      <w:r w:rsidRPr="005E517C">
        <w:rPr>
          <w:rFonts w:ascii="Cambria" w:hAnsi="Cambria"/>
        </w:rPr>
        <w:t xml:space="preserve"> roszczeń z tytułu</w:t>
      </w:r>
      <w:r w:rsidR="00450D05">
        <w:rPr>
          <w:rFonts w:ascii="Cambria" w:hAnsi="Cambria"/>
        </w:rPr>
        <w:t xml:space="preserve"> </w:t>
      </w:r>
      <w:r w:rsidRPr="005E517C">
        <w:rPr>
          <w:rFonts w:ascii="Cambria" w:hAnsi="Cambria"/>
        </w:rPr>
        <w:t>rękojmi za wady.</w:t>
      </w:r>
    </w:p>
    <w:p w:rsidR="009943DA" w:rsidRPr="005E517C" w:rsidRDefault="009943DA" w:rsidP="00450D05">
      <w:pPr>
        <w:numPr>
          <w:ilvl w:val="0"/>
          <w:numId w:val="6"/>
        </w:numPr>
        <w:spacing w:line="276" w:lineRule="auto"/>
        <w:ind w:left="340" w:hanging="340"/>
        <w:jc w:val="both"/>
        <w:rPr>
          <w:rFonts w:ascii="Cambria" w:hAnsi="Cambria"/>
          <w:strike/>
        </w:rPr>
      </w:pPr>
      <w:r w:rsidRPr="005E517C">
        <w:rPr>
          <w:rFonts w:ascii="Cambria" w:hAnsi="Cambria"/>
        </w:rPr>
        <w:t>Zabezpieczenie należytego wykonania umowy może być wnoszone w:</w:t>
      </w:r>
    </w:p>
    <w:p w:rsidR="009943DA" w:rsidRPr="005E517C" w:rsidRDefault="009943DA" w:rsidP="00450D05">
      <w:pPr>
        <w:pStyle w:val="Tekstpodstawowy"/>
        <w:numPr>
          <w:ilvl w:val="0"/>
          <w:numId w:val="16"/>
        </w:numPr>
        <w:spacing w:line="276" w:lineRule="auto"/>
        <w:ind w:left="907" w:hanging="340"/>
        <w:rPr>
          <w:rFonts w:ascii="Cambria" w:hAnsi="Cambria"/>
        </w:rPr>
      </w:pPr>
      <w:r w:rsidRPr="005E517C">
        <w:rPr>
          <w:rFonts w:ascii="Cambria" w:hAnsi="Cambria"/>
        </w:rPr>
        <w:t>pieniądzu,</w:t>
      </w:r>
    </w:p>
    <w:p w:rsidR="009943DA" w:rsidRPr="005E517C" w:rsidRDefault="009943DA" w:rsidP="00450D05">
      <w:pPr>
        <w:pStyle w:val="Tekstpodstawowy"/>
        <w:numPr>
          <w:ilvl w:val="0"/>
          <w:numId w:val="16"/>
        </w:numPr>
        <w:spacing w:line="276" w:lineRule="auto"/>
        <w:ind w:left="907" w:hanging="340"/>
        <w:rPr>
          <w:rFonts w:ascii="Cambria" w:hAnsi="Cambria"/>
        </w:rPr>
      </w:pPr>
      <w:r w:rsidRPr="005E517C">
        <w:rPr>
          <w:rFonts w:ascii="Cambria" w:hAnsi="Cambria"/>
        </w:rPr>
        <w:t>gwarancjach bankowych,</w:t>
      </w:r>
    </w:p>
    <w:p w:rsidR="009943DA" w:rsidRPr="005E517C" w:rsidRDefault="009943DA" w:rsidP="00450D05">
      <w:pPr>
        <w:pStyle w:val="Tekstpodstawowy"/>
        <w:numPr>
          <w:ilvl w:val="0"/>
          <w:numId w:val="16"/>
        </w:numPr>
        <w:spacing w:line="276" w:lineRule="auto"/>
        <w:ind w:left="907" w:hanging="340"/>
        <w:rPr>
          <w:rFonts w:ascii="Cambria" w:hAnsi="Cambria"/>
          <w:color w:val="000000"/>
        </w:rPr>
      </w:pPr>
      <w:r w:rsidRPr="005E517C">
        <w:rPr>
          <w:rFonts w:ascii="Cambria" w:hAnsi="Cambria"/>
          <w:color w:val="000000"/>
        </w:rPr>
        <w:t>gwarancjach ubezpieczeniowych,</w:t>
      </w:r>
    </w:p>
    <w:p w:rsidR="009943DA" w:rsidRPr="005E517C" w:rsidRDefault="009943DA" w:rsidP="00450D05">
      <w:pPr>
        <w:pStyle w:val="Tekstpodstawowy"/>
        <w:numPr>
          <w:ilvl w:val="0"/>
          <w:numId w:val="16"/>
        </w:numPr>
        <w:spacing w:line="276" w:lineRule="auto"/>
        <w:ind w:left="907" w:hanging="340"/>
        <w:rPr>
          <w:rFonts w:ascii="Cambria" w:hAnsi="Cambria"/>
          <w:color w:val="000000"/>
        </w:rPr>
      </w:pPr>
      <w:r w:rsidRPr="005E517C">
        <w:rPr>
          <w:rFonts w:ascii="Cambria" w:hAnsi="Cambria"/>
          <w:color w:val="000000"/>
        </w:rPr>
        <w:t>poręczeniach bankowych, lub poręczeniach spółdzi</w:t>
      </w:r>
      <w:r w:rsidR="00A40E7A" w:rsidRPr="005E517C">
        <w:rPr>
          <w:rFonts w:ascii="Cambria" w:hAnsi="Cambria"/>
          <w:color w:val="000000"/>
        </w:rPr>
        <w:t>elczej kasy oszczędnościowo – kr</w:t>
      </w:r>
      <w:r w:rsidRPr="005E517C">
        <w:rPr>
          <w:rFonts w:ascii="Cambria" w:hAnsi="Cambria"/>
          <w:color w:val="000000"/>
        </w:rPr>
        <w:t>edytowej (zobowiązanie pieniężne)</w:t>
      </w:r>
      <w:r w:rsidR="00A40E7A" w:rsidRPr="005E517C">
        <w:rPr>
          <w:rFonts w:ascii="Cambria" w:hAnsi="Cambria"/>
          <w:color w:val="000000"/>
        </w:rPr>
        <w:t>,</w:t>
      </w:r>
    </w:p>
    <w:p w:rsidR="009943DA" w:rsidRPr="005E517C" w:rsidRDefault="009943DA" w:rsidP="00450D05">
      <w:pPr>
        <w:pStyle w:val="Tekstpodstawowy"/>
        <w:numPr>
          <w:ilvl w:val="0"/>
          <w:numId w:val="16"/>
        </w:numPr>
        <w:spacing w:line="276" w:lineRule="auto"/>
        <w:ind w:left="907" w:hanging="340"/>
        <w:rPr>
          <w:rFonts w:ascii="Cambria" w:hAnsi="Cambria"/>
          <w:color w:val="000000"/>
        </w:rPr>
      </w:pPr>
      <w:r w:rsidRPr="005E517C">
        <w:rPr>
          <w:rFonts w:ascii="Cambria" w:hAnsi="Cambria"/>
          <w:color w:val="000000"/>
        </w:rPr>
        <w:t>poręczeniach udzielanych przez podmioty, o któryc</w:t>
      </w:r>
      <w:r w:rsidR="00A738DB" w:rsidRPr="005E517C">
        <w:rPr>
          <w:rFonts w:ascii="Cambria" w:hAnsi="Cambria"/>
          <w:color w:val="000000"/>
        </w:rPr>
        <w:t xml:space="preserve">h mowa w art. 6b ust. 5 pkt. 2 </w:t>
      </w:r>
      <w:r w:rsidR="007748AB">
        <w:rPr>
          <w:rFonts w:ascii="Cambria" w:hAnsi="Cambria"/>
          <w:color w:val="000000"/>
        </w:rPr>
        <w:t>ustawy z dnia 9 listopada 2000</w:t>
      </w:r>
      <w:r w:rsidRPr="005E517C">
        <w:rPr>
          <w:rFonts w:ascii="Cambria" w:hAnsi="Cambria"/>
          <w:color w:val="000000"/>
        </w:rPr>
        <w:t>r. o utworzeniu Polskiej Agencji Rozwoju Przedsiębiorczości.</w:t>
      </w:r>
    </w:p>
    <w:p w:rsidR="00D872F3" w:rsidRPr="005E517C" w:rsidRDefault="00FD368F" w:rsidP="00450D05">
      <w:pPr>
        <w:numPr>
          <w:ilvl w:val="0"/>
          <w:numId w:val="8"/>
        </w:numPr>
        <w:spacing w:line="276" w:lineRule="auto"/>
        <w:jc w:val="both"/>
        <w:rPr>
          <w:rFonts w:ascii="Cambria" w:hAnsi="Cambria"/>
          <w:b/>
        </w:rPr>
      </w:pPr>
      <w:r w:rsidRPr="005E517C">
        <w:rPr>
          <w:rFonts w:ascii="Cambria" w:hAnsi="Cambria"/>
        </w:rPr>
        <w:t xml:space="preserve">Zwrot zabezpieczenia dokonany zostanie na zasadach wskazanych we wzorze umowy. </w:t>
      </w:r>
      <w:r w:rsidR="00D872F3" w:rsidRPr="005E517C">
        <w:rPr>
          <w:rFonts w:ascii="Cambria" w:hAnsi="Cambria"/>
        </w:rPr>
        <w:t>Ustala się, że zwrot</w:t>
      </w:r>
      <w:r w:rsidR="009943DA" w:rsidRPr="005E517C">
        <w:rPr>
          <w:rFonts w:ascii="Cambria" w:hAnsi="Cambria"/>
        </w:rPr>
        <w:t xml:space="preserve"> zabezpieczenia</w:t>
      </w:r>
      <w:r w:rsidR="00D872F3" w:rsidRPr="005E517C">
        <w:rPr>
          <w:rFonts w:ascii="Cambria" w:hAnsi="Cambria"/>
        </w:rPr>
        <w:t xml:space="preserve"> zostanie dokonany w następujący sposób</w:t>
      </w:r>
      <w:r w:rsidR="009943DA" w:rsidRPr="005E517C">
        <w:rPr>
          <w:rFonts w:ascii="Cambria" w:hAnsi="Cambria"/>
        </w:rPr>
        <w:t>:</w:t>
      </w:r>
      <w:r w:rsidR="00450D05">
        <w:rPr>
          <w:rFonts w:ascii="Cambria" w:hAnsi="Cambria"/>
        </w:rPr>
        <w:t xml:space="preserve"> </w:t>
      </w:r>
    </w:p>
    <w:p w:rsidR="001D64A6" w:rsidRPr="005E517C" w:rsidRDefault="001D64A6" w:rsidP="00997513">
      <w:pPr>
        <w:numPr>
          <w:ilvl w:val="0"/>
          <w:numId w:val="34"/>
        </w:numPr>
        <w:spacing w:line="276" w:lineRule="auto"/>
        <w:ind w:left="907" w:hanging="340"/>
        <w:jc w:val="both"/>
        <w:rPr>
          <w:rFonts w:ascii="Cambria" w:hAnsi="Cambria"/>
        </w:rPr>
      </w:pPr>
      <w:r w:rsidRPr="005E517C">
        <w:rPr>
          <w:rFonts w:ascii="Cambria" w:hAnsi="Cambria"/>
        </w:rPr>
        <w:t xml:space="preserve">70 % zabezpieczenia zostanie zwolnione Wykonawcy w ciągu 30 dni po odbiorze ostatecznym robót, </w:t>
      </w:r>
    </w:p>
    <w:p w:rsidR="001D64A6" w:rsidRPr="005E517C" w:rsidRDefault="001D64A6" w:rsidP="00997513">
      <w:pPr>
        <w:numPr>
          <w:ilvl w:val="0"/>
          <w:numId w:val="34"/>
        </w:numPr>
        <w:spacing w:line="276" w:lineRule="auto"/>
        <w:ind w:left="907" w:hanging="340"/>
        <w:jc w:val="both"/>
        <w:rPr>
          <w:rFonts w:ascii="Cambria" w:hAnsi="Cambria"/>
        </w:rPr>
      </w:pPr>
      <w:r w:rsidRPr="005E517C">
        <w:rPr>
          <w:rFonts w:ascii="Cambria" w:hAnsi="Cambria"/>
        </w:rPr>
        <w:t>natomiast 30 % należnego zabezpieczenia należytego wykonania umowy pozostanie w dyspozycji Zamawiającego, jako zabezpieczenie z tytułu rękojmi za wady wykonanych robót i zostanie zwrócone w ciągu 15 dni po upływie okresu rękojmi.</w:t>
      </w:r>
    </w:p>
    <w:p w:rsidR="001D64A6" w:rsidRPr="005E517C" w:rsidRDefault="001D64A6" w:rsidP="00450D05">
      <w:pPr>
        <w:numPr>
          <w:ilvl w:val="0"/>
          <w:numId w:val="8"/>
        </w:numPr>
        <w:tabs>
          <w:tab w:val="clear" w:pos="0"/>
        </w:tabs>
        <w:spacing w:line="276" w:lineRule="auto"/>
        <w:ind w:left="567" w:hanging="567"/>
        <w:jc w:val="both"/>
        <w:rPr>
          <w:rFonts w:ascii="Cambria" w:hAnsi="Cambria"/>
        </w:rPr>
      </w:pPr>
      <w:r w:rsidRPr="005E517C">
        <w:rPr>
          <w:rFonts w:ascii="Cambria" w:hAnsi="Cambria"/>
        </w:rPr>
        <w:t>Zamawiający wyraża zgodę na zmianę formy zabezpieczenia w trakcie jego utrzymywania.</w:t>
      </w:r>
    </w:p>
    <w:p w:rsidR="001D64A6" w:rsidRPr="005E517C" w:rsidRDefault="009943DA" w:rsidP="00450D05">
      <w:pPr>
        <w:numPr>
          <w:ilvl w:val="0"/>
          <w:numId w:val="8"/>
        </w:numPr>
        <w:tabs>
          <w:tab w:val="clear" w:pos="0"/>
        </w:tabs>
        <w:spacing w:line="276" w:lineRule="auto"/>
        <w:ind w:left="340" w:hanging="340"/>
        <w:jc w:val="both"/>
        <w:rPr>
          <w:rFonts w:ascii="Cambria" w:hAnsi="Cambria"/>
        </w:rPr>
      </w:pPr>
      <w:r w:rsidRPr="005E517C">
        <w:rPr>
          <w:rFonts w:ascii="Cambria" w:hAnsi="Cambria"/>
        </w:rPr>
        <w:t>Zamawiający nie wyraża zgody na wniesienie zabezpieczenia w wekslach z poręczeniem wekslowym banku lub Spółdzielczej kasy oszczędnościowo-kredytowej oraz przez ustanowienie zastawu rejestrowego oraz zastawu na papierach wartościowych emitowanych przez Skarb Państwa lub jednostkę samorządu terytorialnego.</w:t>
      </w:r>
    </w:p>
    <w:p w:rsidR="001D64A6" w:rsidRPr="005E517C" w:rsidRDefault="009943DA" w:rsidP="00450D05">
      <w:pPr>
        <w:numPr>
          <w:ilvl w:val="0"/>
          <w:numId w:val="8"/>
        </w:numPr>
        <w:tabs>
          <w:tab w:val="clear" w:pos="0"/>
        </w:tabs>
        <w:spacing w:line="276" w:lineRule="auto"/>
        <w:ind w:left="340" w:hanging="340"/>
        <w:jc w:val="both"/>
        <w:rPr>
          <w:rFonts w:ascii="Cambria" w:hAnsi="Cambria"/>
        </w:rPr>
      </w:pPr>
      <w:r w:rsidRPr="005E517C">
        <w:rPr>
          <w:rFonts w:ascii="Cambria" w:hAnsi="Cambria"/>
          <w:bCs/>
        </w:rPr>
        <w:t>W trakcie realizacji umowy Wykonawca może dokonać zmiany formy zabezpieczenia na jedną lub kilka form, o kt</w:t>
      </w:r>
      <w:r w:rsidR="001D64A6" w:rsidRPr="005E517C">
        <w:rPr>
          <w:rFonts w:ascii="Cambria" w:hAnsi="Cambria"/>
          <w:bCs/>
        </w:rPr>
        <w:t>órych mowa w pkt</w:t>
      </w:r>
      <w:r w:rsidRPr="005E517C">
        <w:rPr>
          <w:rFonts w:ascii="Cambria" w:hAnsi="Cambria"/>
          <w:bCs/>
        </w:rPr>
        <w:t xml:space="preserve"> 3.</w:t>
      </w:r>
    </w:p>
    <w:p w:rsidR="00DB13EF" w:rsidRPr="00DB13EF" w:rsidRDefault="009943DA" w:rsidP="00450D05">
      <w:pPr>
        <w:numPr>
          <w:ilvl w:val="0"/>
          <w:numId w:val="8"/>
        </w:numPr>
        <w:tabs>
          <w:tab w:val="clear" w:pos="0"/>
        </w:tabs>
        <w:spacing w:line="276" w:lineRule="auto"/>
        <w:ind w:left="340" w:hanging="340"/>
        <w:jc w:val="both"/>
        <w:rPr>
          <w:rFonts w:ascii="Cambria" w:hAnsi="Cambria"/>
          <w:b/>
          <w:bCs/>
          <w:i/>
        </w:rPr>
      </w:pPr>
      <w:r w:rsidRPr="005E517C">
        <w:rPr>
          <w:rFonts w:ascii="Cambria" w:hAnsi="Cambria"/>
        </w:rPr>
        <w:t xml:space="preserve">W przypadku wniesienia </w:t>
      </w:r>
      <w:r w:rsidRPr="005E517C">
        <w:rPr>
          <w:rFonts w:ascii="Cambria" w:hAnsi="Cambria"/>
          <w:u w:val="single"/>
        </w:rPr>
        <w:t>zabezpieczenia należytego wykonania umowy w pieniądzu,</w:t>
      </w:r>
      <w:r w:rsidRPr="005E517C">
        <w:rPr>
          <w:rFonts w:ascii="Cambria" w:hAnsi="Cambria"/>
        </w:rPr>
        <w:t xml:space="preserve"> wymagana kwota zabezpieczenia </w:t>
      </w:r>
      <w:r w:rsidR="00E42D3D" w:rsidRPr="005E517C">
        <w:rPr>
          <w:rFonts w:ascii="Cambria" w:hAnsi="Cambria"/>
        </w:rPr>
        <w:t>musi zostać</w:t>
      </w:r>
      <w:r w:rsidRPr="005E517C">
        <w:rPr>
          <w:rFonts w:ascii="Cambria" w:hAnsi="Cambria"/>
        </w:rPr>
        <w:t xml:space="preserve"> wpłacona przez Wykonawcę na </w:t>
      </w:r>
      <w:r w:rsidR="00974853" w:rsidRPr="005E517C">
        <w:rPr>
          <w:rFonts w:ascii="Cambria" w:hAnsi="Cambria"/>
        </w:rPr>
        <w:t>o</w:t>
      </w:r>
      <w:r w:rsidRPr="005E517C">
        <w:rPr>
          <w:rFonts w:ascii="Cambria" w:hAnsi="Cambria"/>
        </w:rPr>
        <w:t>procentowany ra</w:t>
      </w:r>
      <w:r w:rsidR="000D616C" w:rsidRPr="005E517C">
        <w:rPr>
          <w:rFonts w:ascii="Cambria" w:hAnsi="Cambria"/>
        </w:rPr>
        <w:t>chunek bankowy Zamawiającego</w:t>
      </w:r>
      <w:r w:rsidR="00DB13EF">
        <w:rPr>
          <w:rFonts w:ascii="Cambria" w:hAnsi="Cambria"/>
        </w:rPr>
        <w:t>:</w:t>
      </w:r>
    </w:p>
    <w:p w:rsidR="00DB13EF" w:rsidRDefault="00E1076D" w:rsidP="00450D05">
      <w:pPr>
        <w:spacing w:line="276" w:lineRule="auto"/>
        <w:ind w:left="340"/>
        <w:jc w:val="both"/>
        <w:rPr>
          <w:rFonts w:ascii="Cambria" w:hAnsi="Cambria"/>
          <w:b/>
          <w:lang w:eastAsia="pl-PL"/>
        </w:rPr>
      </w:pPr>
      <w:r w:rsidRPr="00E1076D">
        <w:rPr>
          <w:b/>
          <w:snapToGrid w:val="0"/>
          <w:u w:val="single"/>
        </w:rPr>
        <w:t>33 1240 3376 1111 0010 0211 9114</w:t>
      </w:r>
      <w:r>
        <w:rPr>
          <w:snapToGrid w:val="0"/>
        </w:rPr>
        <w:t xml:space="preserve"> </w:t>
      </w:r>
      <w:r w:rsidR="00DB13EF">
        <w:rPr>
          <w:rFonts w:ascii="Cambria" w:hAnsi="Cambria"/>
          <w:b/>
          <w:lang w:eastAsia="pl-PL"/>
        </w:rPr>
        <w:t>,</w:t>
      </w:r>
    </w:p>
    <w:p w:rsidR="00C712EF" w:rsidRPr="005E517C" w:rsidRDefault="00A738DB" w:rsidP="00450D05">
      <w:pPr>
        <w:spacing w:line="276" w:lineRule="auto"/>
        <w:ind w:left="340"/>
        <w:jc w:val="both"/>
        <w:rPr>
          <w:rFonts w:ascii="Cambria" w:hAnsi="Cambria"/>
          <w:b/>
          <w:bCs/>
          <w:i/>
        </w:rPr>
      </w:pPr>
      <w:r w:rsidRPr="005E517C">
        <w:rPr>
          <w:rFonts w:ascii="Cambria" w:hAnsi="Cambria"/>
        </w:rPr>
        <w:t xml:space="preserve">podając nazwę wnoszącego zabezpieczenie oraz informację czego wpłata dotyczy –zabezpieczenie należytego wykonania </w:t>
      </w:r>
      <w:r w:rsidR="007C6D2B" w:rsidRPr="005E517C">
        <w:rPr>
          <w:rFonts w:ascii="Cambria" w:hAnsi="Cambria" w:cs="Arial"/>
          <w:b/>
          <w:bCs/>
          <w:lang w:eastAsia="pl-PL"/>
        </w:rPr>
        <w:t>przedsięwzięcia pn</w:t>
      </w:r>
      <w:r w:rsidR="0039676C">
        <w:rPr>
          <w:rFonts w:ascii="Cambria" w:hAnsi="Cambria" w:cs="Arial"/>
          <w:b/>
          <w:bCs/>
          <w:lang w:eastAsia="pl-PL"/>
        </w:rPr>
        <w:t>.</w:t>
      </w:r>
      <w:bookmarkStart w:id="0" w:name="_GoBack"/>
      <w:bookmarkEnd w:id="0"/>
      <w:r w:rsidR="008A48E1" w:rsidRPr="005E517C">
        <w:rPr>
          <w:rFonts w:ascii="Cambria" w:hAnsi="Cambria" w:cs="Arial"/>
          <w:b/>
          <w:bCs/>
          <w:lang w:eastAsia="pl-PL"/>
        </w:rPr>
        <w:t xml:space="preserve"> </w:t>
      </w:r>
      <w:r w:rsidR="002F4813" w:rsidRPr="005E517C">
        <w:rPr>
          <w:rFonts w:ascii="Cambria" w:eastAsia="Arial" w:hAnsi="Cambria" w:cs="Arial"/>
          <w:b/>
          <w:bCs/>
        </w:rPr>
        <w:t>„</w:t>
      </w:r>
      <w:r w:rsidR="00E1076D">
        <w:rPr>
          <w:rFonts w:ascii="Cambria" w:hAnsi="Cambria" w:cs="Times-New-Roman"/>
          <w:b/>
          <w:lang w:eastAsia="pl-PL"/>
        </w:rPr>
        <w:t>Budowa kotła biomasowego”</w:t>
      </w:r>
      <w:r w:rsidR="00570C4B" w:rsidRPr="005E517C">
        <w:rPr>
          <w:rFonts w:ascii="Cambria" w:hAnsi="Cambria" w:cs="Arial"/>
          <w:bCs/>
          <w:lang w:eastAsia="pl-PL"/>
        </w:rPr>
        <w:t>.</w:t>
      </w:r>
    </w:p>
    <w:p w:rsidR="00C712EF" w:rsidRPr="005E517C" w:rsidRDefault="009943DA" w:rsidP="00450D05">
      <w:pPr>
        <w:numPr>
          <w:ilvl w:val="0"/>
          <w:numId w:val="8"/>
        </w:numPr>
        <w:tabs>
          <w:tab w:val="clear" w:pos="0"/>
        </w:tabs>
        <w:spacing w:line="276" w:lineRule="auto"/>
        <w:ind w:left="340" w:hanging="340"/>
        <w:jc w:val="both"/>
        <w:rPr>
          <w:rFonts w:ascii="Cambria" w:hAnsi="Cambria"/>
          <w:b/>
          <w:bCs/>
          <w:i/>
        </w:rPr>
      </w:pPr>
      <w:r w:rsidRPr="005E517C">
        <w:rPr>
          <w:rFonts w:ascii="Cambria" w:hAnsi="Cambria"/>
        </w:rPr>
        <w:lastRenderedPageBreak/>
        <w:t xml:space="preserve">Zabezpieczenie wniesione w pieniądzu, Zamawiający zwraca wraz </w:t>
      </w:r>
      <w:r w:rsidRPr="00EE6267">
        <w:rPr>
          <w:rFonts w:ascii="Cambria" w:hAnsi="Cambria"/>
        </w:rPr>
        <w:t xml:space="preserve">z odsetkami </w:t>
      </w:r>
      <w:r w:rsidRPr="005E517C">
        <w:rPr>
          <w:rFonts w:ascii="Cambria" w:hAnsi="Cambria"/>
        </w:rPr>
        <w:t xml:space="preserve">wynikającymi z umowy rachunku bankowego, na którym było ono przechowywane, pomniejszone o koszty prowadzenia rachunku oraz o prowizję bankową za przelew pieniędzy na rachunek Wykonawcy. </w:t>
      </w:r>
    </w:p>
    <w:p w:rsidR="009943DA" w:rsidRPr="005E517C" w:rsidRDefault="009943DA" w:rsidP="00450D05">
      <w:pPr>
        <w:numPr>
          <w:ilvl w:val="0"/>
          <w:numId w:val="8"/>
        </w:numPr>
        <w:tabs>
          <w:tab w:val="clear" w:pos="0"/>
        </w:tabs>
        <w:spacing w:line="276" w:lineRule="auto"/>
        <w:ind w:left="340" w:hanging="340"/>
        <w:jc w:val="both"/>
        <w:rPr>
          <w:rFonts w:ascii="Cambria" w:hAnsi="Cambria"/>
          <w:b/>
          <w:bCs/>
          <w:i/>
        </w:rPr>
      </w:pPr>
      <w:r w:rsidRPr="005E517C">
        <w:rPr>
          <w:rFonts w:ascii="Cambria" w:hAnsi="Cambria"/>
        </w:rPr>
        <w:t xml:space="preserve">W przypadku wniesienia </w:t>
      </w:r>
      <w:r w:rsidRPr="005E517C">
        <w:rPr>
          <w:rFonts w:ascii="Cambria" w:hAnsi="Cambria"/>
          <w:u w:val="single"/>
        </w:rPr>
        <w:t>zabezpieczenia należytego wykonania umowy w gwarancjach bankowych</w:t>
      </w:r>
      <w:r w:rsidRPr="005E517C">
        <w:rPr>
          <w:rFonts w:ascii="Cambria" w:hAnsi="Cambria"/>
        </w:rPr>
        <w:t xml:space="preserve"> beneficjentem gwarancji jest Zamawiający. Umowa gwarancyjna zawarta pomiędzy bankiem,</w:t>
      </w:r>
      <w:r w:rsidR="00A40E7A" w:rsidRPr="005E517C">
        <w:rPr>
          <w:rFonts w:ascii="Cambria" w:hAnsi="Cambria"/>
        </w:rPr>
        <w:t xml:space="preserve"> </w:t>
      </w:r>
      <w:r w:rsidRPr="005E517C">
        <w:rPr>
          <w:rFonts w:ascii="Cambria" w:hAnsi="Cambria"/>
        </w:rPr>
        <w:t>a</w:t>
      </w:r>
      <w:r w:rsidR="00450D05">
        <w:rPr>
          <w:rFonts w:ascii="Cambria" w:hAnsi="Cambria"/>
        </w:rPr>
        <w:t xml:space="preserve"> </w:t>
      </w:r>
      <w:r w:rsidR="00F01E46" w:rsidRPr="005E517C">
        <w:rPr>
          <w:rFonts w:ascii="Cambria" w:hAnsi="Cambria"/>
        </w:rPr>
        <w:t>W</w:t>
      </w:r>
      <w:r w:rsidRPr="005E517C">
        <w:rPr>
          <w:rFonts w:ascii="Cambria" w:hAnsi="Cambria"/>
        </w:rPr>
        <w:t>ykonawcą</w:t>
      </w:r>
      <w:r w:rsidR="00450D05">
        <w:rPr>
          <w:rFonts w:ascii="Cambria" w:hAnsi="Cambria"/>
        </w:rPr>
        <w:t xml:space="preserve"> </w:t>
      </w:r>
      <w:r w:rsidRPr="005E517C">
        <w:rPr>
          <w:rFonts w:ascii="Cambria" w:hAnsi="Cambria"/>
        </w:rPr>
        <w:t>winna</w:t>
      </w:r>
      <w:r w:rsidR="00450D05">
        <w:rPr>
          <w:rFonts w:ascii="Cambria" w:hAnsi="Cambria"/>
        </w:rPr>
        <w:t xml:space="preserve"> </w:t>
      </w:r>
      <w:r w:rsidRPr="005E517C">
        <w:rPr>
          <w:rFonts w:ascii="Cambria" w:hAnsi="Cambria"/>
        </w:rPr>
        <w:t>określać gwarancję jako nieodwołalną i bezwarunkową. W treści gwarancji bankowej winien znaleźć się zapis, gwarantujący Zamawiającemu na jego pierwsze pisemne żądanie, wypłatę kwoty zabezpieczenia</w:t>
      </w:r>
      <w:r w:rsidR="00450D05">
        <w:rPr>
          <w:rFonts w:ascii="Cambria" w:hAnsi="Cambria"/>
        </w:rPr>
        <w:t xml:space="preserve"> </w:t>
      </w:r>
      <w:r w:rsidRPr="005E517C">
        <w:rPr>
          <w:rFonts w:ascii="Cambria" w:hAnsi="Cambria"/>
        </w:rPr>
        <w:t>na zabezpieczenie roszczeń</w:t>
      </w:r>
      <w:r w:rsidR="00450D05">
        <w:rPr>
          <w:rFonts w:ascii="Cambria" w:hAnsi="Cambria"/>
        </w:rPr>
        <w:t xml:space="preserve"> </w:t>
      </w:r>
      <w:r w:rsidRPr="005E517C">
        <w:rPr>
          <w:rFonts w:ascii="Cambria" w:hAnsi="Cambria"/>
        </w:rPr>
        <w:t>wynikających z:</w:t>
      </w:r>
    </w:p>
    <w:p w:rsidR="009943DA" w:rsidRPr="001E3902" w:rsidRDefault="00F7128D" w:rsidP="00997513">
      <w:pPr>
        <w:numPr>
          <w:ilvl w:val="0"/>
          <w:numId w:val="62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n</w:t>
      </w:r>
      <w:r w:rsidR="009943DA" w:rsidRPr="005E517C">
        <w:rPr>
          <w:rFonts w:ascii="Cambria" w:hAnsi="Cambria"/>
        </w:rPr>
        <w:t>iewykonania</w:t>
      </w:r>
      <w:r w:rsidR="008B193B" w:rsidRPr="005E517C">
        <w:rPr>
          <w:rFonts w:ascii="Cambria" w:hAnsi="Cambria"/>
        </w:rPr>
        <w:t xml:space="preserve"> </w:t>
      </w:r>
      <w:r w:rsidR="009943DA" w:rsidRPr="005E517C">
        <w:rPr>
          <w:rFonts w:ascii="Cambria" w:hAnsi="Cambria"/>
        </w:rPr>
        <w:t>lub nienależytego wykonania przez Wykonawcę</w:t>
      </w:r>
      <w:r w:rsidR="009943DA" w:rsidRPr="005E517C">
        <w:rPr>
          <w:rFonts w:ascii="Cambria" w:hAnsi="Cambria"/>
          <w:b/>
          <w:bCs/>
        </w:rPr>
        <w:t xml:space="preserve"> </w:t>
      </w:r>
      <w:r w:rsidR="009943DA" w:rsidRPr="005E517C">
        <w:rPr>
          <w:rFonts w:ascii="Cambria" w:hAnsi="Cambria"/>
        </w:rPr>
        <w:t>przedmiot</w:t>
      </w:r>
      <w:r w:rsidR="00162D0F">
        <w:rPr>
          <w:rFonts w:ascii="Cambria" w:hAnsi="Cambria"/>
        </w:rPr>
        <w:t xml:space="preserve">u </w:t>
      </w:r>
      <w:r w:rsidR="00162D0F" w:rsidRPr="001E3902">
        <w:rPr>
          <w:rFonts w:ascii="Cambria" w:hAnsi="Cambria"/>
        </w:rPr>
        <w:t>zamówienia,</w:t>
      </w:r>
    </w:p>
    <w:p w:rsidR="009943DA" w:rsidRPr="001E3902" w:rsidRDefault="005C512B" w:rsidP="00997513">
      <w:pPr>
        <w:numPr>
          <w:ilvl w:val="0"/>
          <w:numId w:val="62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z tytułu rękojmi za wady.</w:t>
      </w:r>
    </w:p>
    <w:p w:rsidR="009943DA" w:rsidRPr="005E517C" w:rsidRDefault="00F7128D" w:rsidP="00450D05">
      <w:pPr>
        <w:pStyle w:val="Tekstpodstawowywcity32"/>
        <w:tabs>
          <w:tab w:val="clear" w:pos="14227"/>
        </w:tabs>
        <w:spacing w:line="276" w:lineRule="auto"/>
        <w:ind w:left="340" w:hanging="56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</w:t>
      </w:r>
      <w:r w:rsidR="009943DA" w:rsidRPr="005E517C">
        <w:rPr>
          <w:rFonts w:ascii="Cambria" w:hAnsi="Cambria"/>
          <w:szCs w:val="24"/>
        </w:rPr>
        <w:t>Termin obowiązywania gwarancji bankowej nie może być krótszy niż termin</w:t>
      </w:r>
      <w:r w:rsidR="00D872F3" w:rsidRPr="005E517C">
        <w:rPr>
          <w:rFonts w:ascii="Cambria" w:hAnsi="Cambria"/>
          <w:szCs w:val="24"/>
        </w:rPr>
        <w:t>y</w:t>
      </w:r>
      <w:r w:rsidR="009943DA" w:rsidRPr="005E517C">
        <w:rPr>
          <w:rFonts w:ascii="Cambria" w:hAnsi="Cambria"/>
          <w:szCs w:val="24"/>
        </w:rPr>
        <w:t xml:space="preserve"> zwrotu zabezpieczenia należytego wykonania umowy opisan</w:t>
      </w:r>
      <w:r w:rsidR="00D872F3" w:rsidRPr="005E517C">
        <w:rPr>
          <w:rFonts w:ascii="Cambria" w:hAnsi="Cambria"/>
          <w:szCs w:val="24"/>
        </w:rPr>
        <w:t>e</w:t>
      </w:r>
      <w:r w:rsidR="00C712EF" w:rsidRPr="005E517C">
        <w:rPr>
          <w:rFonts w:ascii="Cambria" w:hAnsi="Cambria"/>
          <w:szCs w:val="24"/>
        </w:rPr>
        <w:t xml:space="preserve"> w pkt </w:t>
      </w:r>
      <w:r w:rsidR="00D872F3" w:rsidRPr="005E517C">
        <w:rPr>
          <w:rFonts w:ascii="Cambria" w:hAnsi="Cambria"/>
          <w:szCs w:val="24"/>
        </w:rPr>
        <w:t>4</w:t>
      </w:r>
      <w:r w:rsidR="009943DA" w:rsidRPr="005E517C">
        <w:rPr>
          <w:rFonts w:ascii="Cambria" w:hAnsi="Cambria"/>
          <w:szCs w:val="24"/>
        </w:rPr>
        <w:t xml:space="preserve"> niniejszego rozdziału.</w:t>
      </w:r>
    </w:p>
    <w:p w:rsidR="009943DA" w:rsidRPr="001E3902" w:rsidRDefault="009943DA" w:rsidP="00450D05">
      <w:pPr>
        <w:pStyle w:val="Tekstpodstawowywcity32"/>
        <w:numPr>
          <w:ilvl w:val="0"/>
          <w:numId w:val="8"/>
        </w:numPr>
        <w:tabs>
          <w:tab w:val="clear" w:pos="0"/>
          <w:tab w:val="clear" w:pos="14227"/>
        </w:tabs>
        <w:spacing w:line="276" w:lineRule="auto"/>
        <w:ind w:left="340" w:hanging="340"/>
        <w:jc w:val="both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 xml:space="preserve">W przypadku wniesienia </w:t>
      </w:r>
      <w:r w:rsidRPr="005E517C">
        <w:rPr>
          <w:rFonts w:ascii="Cambria" w:hAnsi="Cambria"/>
          <w:szCs w:val="24"/>
          <w:u w:val="single"/>
        </w:rPr>
        <w:t>zabezpieczenia należytego wykonania umowy w gwarancjach ubezpieczeniowych</w:t>
      </w:r>
      <w:r w:rsidRPr="005E517C">
        <w:rPr>
          <w:rFonts w:ascii="Cambria" w:hAnsi="Cambria"/>
          <w:szCs w:val="24"/>
        </w:rPr>
        <w:t xml:space="preserve"> beneficjentem gwarancji jest Zamawiający. Umowa gwarancyjna zawarta pomiędzy firmą ubezpieczeniową, a wykonawcą winna określać gwarancję jako nieodwołalną i bezwarunkową. W treści gwarancji ubezpieczeniowej winien znaleźć się zapis, gwarantujący Zamawiającemu na jego pierwsze pisemne żądanie, wypłatę kwoty </w:t>
      </w:r>
      <w:r w:rsidRPr="001E3902">
        <w:rPr>
          <w:rFonts w:ascii="Cambria" w:hAnsi="Cambria"/>
          <w:szCs w:val="24"/>
        </w:rPr>
        <w:t>zabezpieczenia</w:t>
      </w:r>
      <w:r w:rsidR="00450D05">
        <w:rPr>
          <w:rFonts w:ascii="Cambria" w:hAnsi="Cambria"/>
          <w:szCs w:val="24"/>
        </w:rPr>
        <w:t xml:space="preserve"> </w:t>
      </w:r>
      <w:r w:rsidRPr="001E3902">
        <w:rPr>
          <w:rFonts w:ascii="Cambria" w:hAnsi="Cambria"/>
          <w:szCs w:val="24"/>
        </w:rPr>
        <w:t>na zabezpieczenie roszczeń</w:t>
      </w:r>
      <w:r w:rsidR="00450D05">
        <w:rPr>
          <w:rFonts w:ascii="Cambria" w:hAnsi="Cambria"/>
          <w:szCs w:val="24"/>
        </w:rPr>
        <w:t xml:space="preserve"> </w:t>
      </w:r>
      <w:r w:rsidRPr="001E3902">
        <w:rPr>
          <w:rFonts w:ascii="Cambria" w:hAnsi="Cambria"/>
          <w:szCs w:val="24"/>
        </w:rPr>
        <w:t>wynikających z:</w:t>
      </w:r>
    </w:p>
    <w:p w:rsidR="00F7128D" w:rsidRPr="001E3902" w:rsidRDefault="009943DA" w:rsidP="00997513">
      <w:pPr>
        <w:pStyle w:val="Tekstpodstawowywcity32"/>
        <w:numPr>
          <w:ilvl w:val="0"/>
          <w:numId w:val="59"/>
        </w:numPr>
        <w:tabs>
          <w:tab w:val="clear" w:pos="14227"/>
        </w:tabs>
        <w:spacing w:line="276" w:lineRule="auto"/>
        <w:jc w:val="both"/>
        <w:rPr>
          <w:rFonts w:ascii="Cambria" w:hAnsi="Cambria"/>
          <w:szCs w:val="24"/>
        </w:rPr>
      </w:pPr>
      <w:r w:rsidRPr="001E3902">
        <w:rPr>
          <w:rFonts w:ascii="Cambria" w:hAnsi="Cambria"/>
          <w:szCs w:val="24"/>
        </w:rPr>
        <w:t>niewykonania lub nienależytego wykonania przez Wykonawcę przedmiotu zamówienia,</w:t>
      </w:r>
    </w:p>
    <w:p w:rsidR="009943DA" w:rsidRPr="001E3902" w:rsidRDefault="00E713E6" w:rsidP="00997513">
      <w:pPr>
        <w:pStyle w:val="Tekstpodstawowywcity32"/>
        <w:numPr>
          <w:ilvl w:val="0"/>
          <w:numId w:val="59"/>
        </w:numPr>
        <w:tabs>
          <w:tab w:val="clear" w:pos="14227"/>
        </w:tabs>
        <w:spacing w:line="276" w:lineRule="auto"/>
        <w:jc w:val="both"/>
        <w:rPr>
          <w:rFonts w:ascii="Cambria" w:hAnsi="Cambria"/>
          <w:szCs w:val="24"/>
        </w:rPr>
      </w:pPr>
      <w:r w:rsidRPr="001E3902">
        <w:rPr>
          <w:rFonts w:ascii="Cambria" w:hAnsi="Cambria"/>
          <w:szCs w:val="24"/>
        </w:rPr>
        <w:t xml:space="preserve">z </w:t>
      </w:r>
      <w:r w:rsidR="009943DA" w:rsidRPr="001E3902">
        <w:rPr>
          <w:rFonts w:ascii="Cambria" w:hAnsi="Cambria"/>
          <w:szCs w:val="24"/>
        </w:rPr>
        <w:t>tytułu rękojmi za wady.</w:t>
      </w:r>
    </w:p>
    <w:p w:rsidR="009943DA" w:rsidRPr="005E517C" w:rsidRDefault="009943DA" w:rsidP="00450D05">
      <w:pPr>
        <w:pStyle w:val="Tekstpodstawowywcity32"/>
        <w:spacing w:line="276" w:lineRule="auto"/>
        <w:ind w:left="397" w:firstLine="0"/>
        <w:jc w:val="both"/>
        <w:rPr>
          <w:rFonts w:ascii="Cambria" w:hAnsi="Cambria"/>
          <w:szCs w:val="24"/>
        </w:rPr>
      </w:pPr>
      <w:r w:rsidRPr="001E3902">
        <w:rPr>
          <w:rFonts w:ascii="Cambria" w:hAnsi="Cambria"/>
          <w:szCs w:val="24"/>
        </w:rPr>
        <w:t>Termin</w:t>
      </w:r>
      <w:r w:rsidRPr="005E517C">
        <w:rPr>
          <w:rFonts w:ascii="Cambria" w:hAnsi="Cambria"/>
          <w:szCs w:val="24"/>
        </w:rPr>
        <w:t xml:space="preserve"> obowiązywania gwarancji bankowej nie może być krótszy niż termin zwrotu zabezpieczenia należytego </w:t>
      </w:r>
      <w:r w:rsidR="00C712EF" w:rsidRPr="005E517C">
        <w:rPr>
          <w:rFonts w:ascii="Cambria" w:hAnsi="Cambria"/>
          <w:szCs w:val="24"/>
        </w:rPr>
        <w:t>wykonania umowy opisany w</w:t>
      </w:r>
      <w:r w:rsidR="00450D05">
        <w:rPr>
          <w:rFonts w:ascii="Cambria" w:hAnsi="Cambria"/>
          <w:szCs w:val="24"/>
        </w:rPr>
        <w:t xml:space="preserve"> </w:t>
      </w:r>
      <w:r w:rsidR="00C712EF" w:rsidRPr="005E517C">
        <w:rPr>
          <w:rFonts w:ascii="Cambria" w:hAnsi="Cambria"/>
          <w:szCs w:val="24"/>
        </w:rPr>
        <w:t>pkt</w:t>
      </w:r>
      <w:r w:rsidRPr="005E517C">
        <w:rPr>
          <w:rFonts w:ascii="Cambria" w:hAnsi="Cambria"/>
          <w:szCs w:val="24"/>
        </w:rPr>
        <w:t xml:space="preserve"> </w:t>
      </w:r>
      <w:r w:rsidR="00D872F3" w:rsidRPr="005E517C">
        <w:rPr>
          <w:rFonts w:ascii="Cambria" w:hAnsi="Cambria"/>
          <w:szCs w:val="24"/>
        </w:rPr>
        <w:t>4</w:t>
      </w:r>
      <w:r w:rsidRPr="005E517C">
        <w:rPr>
          <w:rFonts w:ascii="Cambria" w:hAnsi="Cambria"/>
          <w:szCs w:val="24"/>
        </w:rPr>
        <w:t xml:space="preserve"> niniejszego rozdziału. </w:t>
      </w:r>
    </w:p>
    <w:p w:rsidR="009943DA" w:rsidRPr="005E517C" w:rsidRDefault="009943DA" w:rsidP="00450D05">
      <w:pPr>
        <w:pStyle w:val="Tekstpodstawowywcity32"/>
        <w:numPr>
          <w:ilvl w:val="0"/>
          <w:numId w:val="8"/>
        </w:numPr>
        <w:tabs>
          <w:tab w:val="clear" w:pos="0"/>
          <w:tab w:val="clear" w:pos="14227"/>
        </w:tabs>
        <w:spacing w:line="276" w:lineRule="auto"/>
        <w:ind w:left="357" w:hanging="357"/>
        <w:jc w:val="both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 xml:space="preserve">Przy wnoszeniu </w:t>
      </w:r>
      <w:r w:rsidRPr="005E517C">
        <w:rPr>
          <w:rFonts w:ascii="Cambria" w:hAnsi="Cambria"/>
          <w:szCs w:val="24"/>
          <w:u w:val="single"/>
        </w:rPr>
        <w:t>zabezpieczenia należytego wykonania umowy w formie poręczenia bankowego</w:t>
      </w:r>
      <w:r w:rsidRPr="005E517C">
        <w:rPr>
          <w:rFonts w:ascii="Cambria" w:hAnsi="Cambria"/>
          <w:szCs w:val="24"/>
        </w:rPr>
        <w:t>, lub spółdzielczej kasy oszczędnościowo – kredytowej, niezbędne jest zawarcie umowy pisemnej przez poręczyciela i osoby, na rzecz których poręczenie zostało złożone (tzn. Zamawiającego). Poręczenie dotyczy wypłaty dla Zamawiającego kwoty zabezpieczenia nieodwołalnie i bezwarunkowo, na pierwsze pisemne żądanie Zamawiającego wypłatę kwoty zabezpieczenia</w:t>
      </w:r>
      <w:r w:rsidR="00450D05">
        <w:rPr>
          <w:rFonts w:ascii="Cambria" w:hAnsi="Cambria"/>
          <w:szCs w:val="24"/>
        </w:rPr>
        <w:t xml:space="preserve"> </w:t>
      </w:r>
      <w:r w:rsidRPr="005E517C">
        <w:rPr>
          <w:rFonts w:ascii="Cambria" w:hAnsi="Cambria"/>
          <w:szCs w:val="24"/>
        </w:rPr>
        <w:t>na zabezp</w:t>
      </w:r>
      <w:r w:rsidR="005C512B">
        <w:rPr>
          <w:rFonts w:ascii="Cambria" w:hAnsi="Cambria"/>
          <w:szCs w:val="24"/>
        </w:rPr>
        <w:t xml:space="preserve">ieczenie roszczeń </w:t>
      </w:r>
      <w:r w:rsidR="00383E99">
        <w:rPr>
          <w:rFonts w:ascii="Cambria" w:hAnsi="Cambria"/>
          <w:szCs w:val="24"/>
        </w:rPr>
        <w:t xml:space="preserve">wynikających </w:t>
      </w:r>
      <w:r w:rsidRPr="005E517C">
        <w:rPr>
          <w:rFonts w:ascii="Cambria" w:hAnsi="Cambria"/>
          <w:szCs w:val="24"/>
        </w:rPr>
        <w:t>z:</w:t>
      </w:r>
    </w:p>
    <w:p w:rsidR="00577B91" w:rsidRPr="001E3902" w:rsidRDefault="009943DA" w:rsidP="00997513">
      <w:pPr>
        <w:numPr>
          <w:ilvl w:val="0"/>
          <w:numId w:val="59"/>
        </w:num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</w:rPr>
        <w:t xml:space="preserve">niewykonania lub nienależytego wykonania przez Wykonawcę przedmiotu </w:t>
      </w:r>
      <w:r w:rsidRPr="001E3902">
        <w:rPr>
          <w:rFonts w:ascii="Cambria" w:hAnsi="Cambria"/>
        </w:rPr>
        <w:t>zamówienia,</w:t>
      </w:r>
    </w:p>
    <w:p w:rsidR="009943DA" w:rsidRPr="001E3902" w:rsidRDefault="00E713E6" w:rsidP="00997513">
      <w:pPr>
        <w:numPr>
          <w:ilvl w:val="0"/>
          <w:numId w:val="59"/>
        </w:numPr>
        <w:spacing w:line="276" w:lineRule="auto"/>
        <w:jc w:val="both"/>
        <w:rPr>
          <w:rFonts w:ascii="Cambria" w:hAnsi="Cambria"/>
        </w:rPr>
      </w:pPr>
      <w:r w:rsidRPr="001E3902">
        <w:rPr>
          <w:rFonts w:ascii="Cambria" w:hAnsi="Cambria"/>
        </w:rPr>
        <w:t xml:space="preserve">z </w:t>
      </w:r>
      <w:r w:rsidR="009943DA" w:rsidRPr="001E3902">
        <w:rPr>
          <w:rFonts w:ascii="Cambria" w:hAnsi="Cambria"/>
        </w:rPr>
        <w:t>tytułu rękojmi za wady.</w:t>
      </w:r>
    </w:p>
    <w:p w:rsidR="009943DA" w:rsidRPr="005E517C" w:rsidRDefault="009943DA" w:rsidP="00450D05">
      <w:pPr>
        <w:tabs>
          <w:tab w:val="left" w:pos="360"/>
        </w:tabs>
        <w:spacing w:line="276" w:lineRule="auto"/>
        <w:ind w:left="284"/>
        <w:jc w:val="both"/>
        <w:rPr>
          <w:rFonts w:ascii="Cambria" w:hAnsi="Cambria"/>
        </w:rPr>
      </w:pPr>
      <w:r w:rsidRPr="005E517C">
        <w:rPr>
          <w:rFonts w:ascii="Cambria" w:hAnsi="Cambria"/>
        </w:rPr>
        <w:t>Termin obowiązywania umowy o poręczenie nie może być krótszy niż termin zwrotu zabezpieczenia należytego</w:t>
      </w:r>
      <w:r w:rsidR="005C512B">
        <w:rPr>
          <w:rFonts w:ascii="Cambria" w:hAnsi="Cambria"/>
        </w:rPr>
        <w:t xml:space="preserve"> wykonania umowy opisany w</w:t>
      </w:r>
      <w:r w:rsidR="00CF32DB" w:rsidRPr="005E517C">
        <w:rPr>
          <w:rFonts w:ascii="Cambria" w:hAnsi="Cambria"/>
        </w:rPr>
        <w:t xml:space="preserve"> pkt</w:t>
      </w:r>
      <w:r w:rsidRPr="005E517C">
        <w:rPr>
          <w:rFonts w:ascii="Cambria" w:hAnsi="Cambria"/>
        </w:rPr>
        <w:t xml:space="preserve"> </w:t>
      </w:r>
      <w:r w:rsidR="00D872F3" w:rsidRPr="005E517C">
        <w:rPr>
          <w:rFonts w:ascii="Cambria" w:hAnsi="Cambria"/>
        </w:rPr>
        <w:t>4</w:t>
      </w:r>
      <w:r w:rsidRPr="005E517C">
        <w:rPr>
          <w:rFonts w:ascii="Cambria" w:hAnsi="Cambria"/>
        </w:rPr>
        <w:t xml:space="preserve"> niniejszego rozdziału. </w:t>
      </w:r>
    </w:p>
    <w:p w:rsidR="009943DA" w:rsidRPr="005E517C" w:rsidRDefault="009943DA" w:rsidP="00450D05">
      <w:pPr>
        <w:numPr>
          <w:ilvl w:val="0"/>
          <w:numId w:val="8"/>
        </w:num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</w:rPr>
        <w:t xml:space="preserve">Przy wnoszeniu </w:t>
      </w:r>
      <w:r w:rsidRPr="005E517C">
        <w:rPr>
          <w:rFonts w:ascii="Cambria" w:hAnsi="Cambria"/>
          <w:u w:val="single"/>
        </w:rPr>
        <w:t xml:space="preserve">zabezpieczenia należytego wykonania umowy w formie </w:t>
      </w:r>
      <w:r w:rsidRPr="005E517C">
        <w:rPr>
          <w:rFonts w:ascii="Cambria" w:hAnsi="Cambria"/>
          <w:color w:val="000000"/>
          <w:u w:val="single"/>
        </w:rPr>
        <w:t>poręczenia udzielanych przez podmioty, o których mowa w art. 6b ust. 5 pkt 2 ustawy z dnia 9 listopada 2000 r. o utworzeniu Polskiej Agencji Rozwoju</w:t>
      </w:r>
      <w:r w:rsidR="00450D05">
        <w:rPr>
          <w:rFonts w:ascii="Cambria" w:hAnsi="Cambria"/>
          <w:color w:val="000000"/>
          <w:u w:val="single"/>
        </w:rPr>
        <w:t xml:space="preserve"> </w:t>
      </w:r>
      <w:r w:rsidRPr="005E517C">
        <w:rPr>
          <w:rFonts w:ascii="Cambria" w:hAnsi="Cambria"/>
          <w:color w:val="000000"/>
          <w:u w:val="single"/>
        </w:rPr>
        <w:t xml:space="preserve">Przedsiębiorczości, </w:t>
      </w:r>
      <w:r w:rsidRPr="005E517C">
        <w:rPr>
          <w:rFonts w:ascii="Cambria" w:hAnsi="Cambria"/>
        </w:rPr>
        <w:t xml:space="preserve">niezbędne jest zawarcie umowy pisemnej przez poręczyciela i osoby, na rzecz których poręczenie zostało złożone (tzn. Zamawiającego). Poręczenie dotyczy wypłaty dla Zamawiającego </w:t>
      </w:r>
      <w:r w:rsidRPr="005E517C">
        <w:rPr>
          <w:rFonts w:ascii="Cambria" w:hAnsi="Cambria"/>
        </w:rPr>
        <w:lastRenderedPageBreak/>
        <w:t>kwoty zabezpieczenia nieodwołalnie i bezwarunkowo, na pierwsze pisemne żądanie Za</w:t>
      </w:r>
      <w:r w:rsidR="00EB1B99">
        <w:rPr>
          <w:rFonts w:ascii="Cambria" w:hAnsi="Cambria"/>
        </w:rPr>
        <w:t>-</w:t>
      </w:r>
      <w:r w:rsidRPr="005E517C">
        <w:rPr>
          <w:rFonts w:ascii="Cambria" w:hAnsi="Cambria"/>
        </w:rPr>
        <w:t>mawiającego wypłatę kwoty zabezpieczenia na zabezpieczenie roszczeń</w:t>
      </w:r>
      <w:r w:rsidR="00450D05">
        <w:rPr>
          <w:rFonts w:ascii="Cambria" w:hAnsi="Cambria"/>
        </w:rPr>
        <w:t xml:space="preserve"> </w:t>
      </w:r>
      <w:r w:rsidRPr="005E517C">
        <w:rPr>
          <w:rFonts w:ascii="Cambria" w:hAnsi="Cambria"/>
        </w:rPr>
        <w:t>wynikających z:</w:t>
      </w:r>
    </w:p>
    <w:p w:rsidR="00577B91" w:rsidRPr="001E3902" w:rsidRDefault="009943DA" w:rsidP="00997513">
      <w:pPr>
        <w:numPr>
          <w:ilvl w:val="0"/>
          <w:numId w:val="60"/>
        </w:num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</w:rPr>
        <w:t xml:space="preserve">niewykonania lub nienależytego wykonania przez Wykonawcę przedmiotu </w:t>
      </w:r>
      <w:r w:rsidRPr="001E3902">
        <w:rPr>
          <w:rFonts w:ascii="Cambria" w:hAnsi="Cambria"/>
        </w:rPr>
        <w:t>zamówienia,</w:t>
      </w:r>
      <w:r w:rsidR="003B0821" w:rsidRPr="001E3902">
        <w:rPr>
          <w:rFonts w:ascii="Cambria" w:hAnsi="Cambria"/>
        </w:rPr>
        <w:t xml:space="preserve"> </w:t>
      </w:r>
    </w:p>
    <w:p w:rsidR="009943DA" w:rsidRPr="001E3902" w:rsidRDefault="00E713E6" w:rsidP="00997513">
      <w:pPr>
        <w:numPr>
          <w:ilvl w:val="0"/>
          <w:numId w:val="60"/>
        </w:numPr>
        <w:spacing w:line="276" w:lineRule="auto"/>
        <w:jc w:val="both"/>
        <w:rPr>
          <w:rFonts w:ascii="Cambria" w:hAnsi="Cambria"/>
        </w:rPr>
      </w:pPr>
      <w:r w:rsidRPr="001E3902">
        <w:rPr>
          <w:rFonts w:ascii="Cambria" w:hAnsi="Cambria"/>
        </w:rPr>
        <w:t xml:space="preserve">z </w:t>
      </w:r>
      <w:r w:rsidR="009943DA" w:rsidRPr="001E3902">
        <w:rPr>
          <w:rFonts w:ascii="Cambria" w:hAnsi="Cambria"/>
        </w:rPr>
        <w:t>tytułu rękojmi za wady.</w:t>
      </w:r>
    </w:p>
    <w:p w:rsidR="009943DA" w:rsidRPr="005E517C" w:rsidRDefault="009943DA" w:rsidP="00450D05">
      <w:pPr>
        <w:tabs>
          <w:tab w:val="left" w:pos="6120"/>
        </w:tabs>
        <w:spacing w:line="276" w:lineRule="auto"/>
        <w:ind w:left="360"/>
        <w:jc w:val="both"/>
        <w:rPr>
          <w:rFonts w:ascii="Cambria" w:hAnsi="Cambria"/>
        </w:rPr>
      </w:pPr>
      <w:r w:rsidRPr="005E517C">
        <w:rPr>
          <w:rFonts w:ascii="Cambria" w:hAnsi="Cambria"/>
        </w:rPr>
        <w:t>Termin obowiązywania umowy o poręczenie nie może być krótszy niż termin zwrotu zabezpieczenia należytego</w:t>
      </w:r>
      <w:r w:rsidR="006878BF" w:rsidRPr="005E517C">
        <w:rPr>
          <w:rFonts w:ascii="Cambria" w:hAnsi="Cambria"/>
        </w:rPr>
        <w:t xml:space="preserve"> wykonania umowy opisany w</w:t>
      </w:r>
      <w:r w:rsidR="00450D05">
        <w:rPr>
          <w:rFonts w:ascii="Cambria" w:hAnsi="Cambria"/>
        </w:rPr>
        <w:t xml:space="preserve"> </w:t>
      </w:r>
      <w:r w:rsidR="006878BF" w:rsidRPr="005E517C">
        <w:rPr>
          <w:rFonts w:ascii="Cambria" w:hAnsi="Cambria"/>
        </w:rPr>
        <w:t>pkt</w:t>
      </w:r>
      <w:r w:rsidR="00CF32DB" w:rsidRPr="005E517C">
        <w:rPr>
          <w:rFonts w:ascii="Cambria" w:hAnsi="Cambria"/>
        </w:rPr>
        <w:t xml:space="preserve"> 4 </w:t>
      </w:r>
      <w:r w:rsidRPr="005E517C">
        <w:rPr>
          <w:rFonts w:ascii="Cambria" w:hAnsi="Cambria"/>
        </w:rPr>
        <w:t>niniejszego rozdziału</w:t>
      </w:r>
      <w:r w:rsidR="00A40E7A" w:rsidRPr="005E517C">
        <w:rPr>
          <w:rFonts w:ascii="Cambria" w:hAnsi="Cambria"/>
        </w:rPr>
        <w:t>.</w:t>
      </w:r>
    </w:p>
    <w:p w:rsidR="009943DA" w:rsidRDefault="009943DA" w:rsidP="00450D05">
      <w:pPr>
        <w:numPr>
          <w:ilvl w:val="0"/>
          <w:numId w:val="8"/>
        </w:numPr>
        <w:tabs>
          <w:tab w:val="left" w:pos="360"/>
        </w:tabs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</w:rPr>
        <w:t>Zamawiający nie dopuszcza tworzenia zabezpieczenia poprzez potrącenia należności za częściowo wykonane roboty budowlane.</w:t>
      </w:r>
    </w:p>
    <w:p w:rsidR="00ED7CF3" w:rsidRPr="005E517C" w:rsidRDefault="00ED7CF3" w:rsidP="00450D05">
      <w:pPr>
        <w:tabs>
          <w:tab w:val="left" w:pos="360"/>
        </w:tabs>
        <w:spacing w:line="276" w:lineRule="auto"/>
        <w:ind w:left="360"/>
        <w:jc w:val="both"/>
        <w:rPr>
          <w:rFonts w:ascii="Cambria" w:hAnsi="Cambria"/>
        </w:rPr>
      </w:pPr>
    </w:p>
    <w:p w:rsidR="000D616C" w:rsidRPr="005C512B" w:rsidRDefault="00E42D3D" w:rsidP="00450D05">
      <w:pPr>
        <w:pStyle w:val="Nagwek2"/>
        <w:numPr>
          <w:ilvl w:val="0"/>
          <w:numId w:val="0"/>
        </w:numPr>
        <w:tabs>
          <w:tab w:val="num" w:pos="0"/>
        </w:tabs>
        <w:spacing w:line="276" w:lineRule="auto"/>
        <w:ind w:left="576" w:hanging="576"/>
        <w:jc w:val="both"/>
        <w:rPr>
          <w:rFonts w:ascii="Cambria" w:hAnsi="Cambria"/>
          <w:b/>
          <w:szCs w:val="24"/>
        </w:rPr>
      </w:pPr>
      <w:r w:rsidRPr="005C512B">
        <w:rPr>
          <w:rFonts w:ascii="Cambria" w:hAnsi="Cambria"/>
          <w:b/>
          <w:szCs w:val="24"/>
        </w:rPr>
        <w:t>X</w:t>
      </w:r>
      <w:r w:rsidR="00101E55" w:rsidRPr="005C512B">
        <w:rPr>
          <w:rFonts w:ascii="Cambria" w:hAnsi="Cambria"/>
          <w:b/>
          <w:szCs w:val="24"/>
        </w:rPr>
        <w:t>VII</w:t>
      </w:r>
      <w:r w:rsidR="009943DA" w:rsidRPr="005C512B">
        <w:rPr>
          <w:rFonts w:ascii="Cambria" w:hAnsi="Cambria"/>
          <w:b/>
          <w:szCs w:val="24"/>
        </w:rPr>
        <w:t>. Istotne dla stron postanowienia, które zostaną wprowadzone do</w:t>
      </w:r>
      <w:r w:rsidR="00C80096" w:rsidRPr="005C512B">
        <w:rPr>
          <w:rFonts w:ascii="Cambria" w:hAnsi="Cambria"/>
          <w:b/>
          <w:szCs w:val="24"/>
        </w:rPr>
        <w:t xml:space="preserve"> </w:t>
      </w:r>
      <w:r w:rsidR="006878BF" w:rsidRPr="005C512B">
        <w:rPr>
          <w:rFonts w:ascii="Cambria" w:hAnsi="Cambria"/>
          <w:b/>
          <w:szCs w:val="24"/>
        </w:rPr>
        <w:t>treści zawieranej umowy</w:t>
      </w:r>
    </w:p>
    <w:p w:rsidR="009943DA" w:rsidRPr="005E517C" w:rsidRDefault="009943DA" w:rsidP="00450D05">
      <w:pPr>
        <w:pStyle w:val="Tekstpodstawowy22"/>
        <w:numPr>
          <w:ilvl w:val="3"/>
          <w:numId w:val="14"/>
        </w:numPr>
        <w:tabs>
          <w:tab w:val="clear" w:pos="0"/>
          <w:tab w:val="clear" w:pos="644"/>
        </w:tabs>
        <w:spacing w:line="276" w:lineRule="auto"/>
        <w:ind w:left="340" w:hanging="340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>Wszystkie istotne dla Zamawiającego postanowienia zostały zawarte w</w:t>
      </w:r>
      <w:r w:rsidR="00FD368F" w:rsidRPr="005E517C">
        <w:rPr>
          <w:rFonts w:ascii="Cambria" w:hAnsi="Cambria"/>
          <w:szCs w:val="24"/>
        </w:rPr>
        <w:t xml:space="preserve"> </w:t>
      </w:r>
      <w:r w:rsidR="00F01E46" w:rsidRPr="005C512B">
        <w:rPr>
          <w:rFonts w:ascii="Cambria" w:hAnsi="Cambria"/>
          <w:b/>
          <w:szCs w:val="24"/>
        </w:rPr>
        <w:t>załącznik</w:t>
      </w:r>
      <w:r w:rsidR="006D1AAB" w:rsidRPr="005C512B">
        <w:rPr>
          <w:rFonts w:ascii="Cambria" w:hAnsi="Cambria"/>
          <w:b/>
          <w:szCs w:val="24"/>
        </w:rPr>
        <w:t>u</w:t>
      </w:r>
      <w:r w:rsidRPr="005C512B">
        <w:rPr>
          <w:rFonts w:ascii="Cambria" w:hAnsi="Cambria"/>
          <w:b/>
          <w:szCs w:val="24"/>
        </w:rPr>
        <w:t xml:space="preserve"> nr </w:t>
      </w:r>
      <w:r w:rsidR="003B0821" w:rsidRPr="005C512B">
        <w:rPr>
          <w:rFonts w:ascii="Cambria" w:hAnsi="Cambria"/>
          <w:b/>
          <w:szCs w:val="24"/>
        </w:rPr>
        <w:t>8</w:t>
      </w:r>
      <w:r w:rsidRPr="005C512B">
        <w:rPr>
          <w:rFonts w:ascii="Cambria" w:hAnsi="Cambria"/>
          <w:b/>
          <w:szCs w:val="24"/>
        </w:rPr>
        <w:t xml:space="preserve"> do </w:t>
      </w:r>
      <w:r w:rsidR="00F01E46" w:rsidRPr="005C512B">
        <w:rPr>
          <w:rFonts w:ascii="Cambria" w:hAnsi="Cambria"/>
          <w:b/>
          <w:szCs w:val="24"/>
        </w:rPr>
        <w:t>SIWZ</w:t>
      </w:r>
      <w:r w:rsidRPr="005E517C">
        <w:rPr>
          <w:rFonts w:ascii="Cambria" w:hAnsi="Cambria"/>
          <w:szCs w:val="24"/>
        </w:rPr>
        <w:t>.</w:t>
      </w:r>
    </w:p>
    <w:p w:rsidR="005B26AF" w:rsidRPr="005B70D1" w:rsidRDefault="009943DA" w:rsidP="00450D05">
      <w:pPr>
        <w:pStyle w:val="Tekstpodstawowy22"/>
        <w:numPr>
          <w:ilvl w:val="3"/>
          <w:numId w:val="14"/>
        </w:numPr>
        <w:tabs>
          <w:tab w:val="clear" w:pos="0"/>
          <w:tab w:val="clear" w:pos="644"/>
        </w:tabs>
        <w:spacing w:line="276" w:lineRule="auto"/>
        <w:ind w:left="340" w:hanging="340"/>
        <w:rPr>
          <w:rFonts w:ascii="Cambria" w:hAnsi="Cambria"/>
          <w:szCs w:val="24"/>
        </w:rPr>
      </w:pPr>
      <w:r w:rsidRPr="005B70D1">
        <w:rPr>
          <w:rFonts w:ascii="Cambria" w:hAnsi="Cambria"/>
          <w:szCs w:val="24"/>
        </w:rPr>
        <w:t>Zamawiający będzie żądał</w:t>
      </w:r>
      <w:r w:rsidR="00E42D3D" w:rsidRPr="005B70D1">
        <w:rPr>
          <w:rFonts w:ascii="Cambria" w:hAnsi="Cambria"/>
          <w:szCs w:val="24"/>
        </w:rPr>
        <w:t>,</w:t>
      </w:r>
      <w:r w:rsidRPr="005B70D1">
        <w:rPr>
          <w:rFonts w:ascii="Cambria" w:hAnsi="Cambria"/>
          <w:szCs w:val="24"/>
        </w:rPr>
        <w:t xml:space="preserve"> aby </w:t>
      </w:r>
      <w:r w:rsidR="00F344C2" w:rsidRPr="005B70D1">
        <w:rPr>
          <w:rFonts w:ascii="Cambria" w:hAnsi="Cambria"/>
          <w:szCs w:val="24"/>
        </w:rPr>
        <w:t xml:space="preserve">zamówienie zostało </w:t>
      </w:r>
      <w:r w:rsidR="00163AA6" w:rsidRPr="005B70D1">
        <w:rPr>
          <w:rFonts w:ascii="Cambria" w:hAnsi="Cambria"/>
          <w:szCs w:val="24"/>
        </w:rPr>
        <w:t xml:space="preserve">zrealizowane </w:t>
      </w:r>
      <w:r w:rsidRPr="005B70D1">
        <w:rPr>
          <w:rFonts w:ascii="Cambria" w:hAnsi="Cambria"/>
          <w:szCs w:val="24"/>
        </w:rPr>
        <w:t>w termin</w:t>
      </w:r>
      <w:r w:rsidR="00F344C2" w:rsidRPr="005B70D1">
        <w:rPr>
          <w:rFonts w:ascii="Cambria" w:hAnsi="Cambria"/>
          <w:szCs w:val="24"/>
        </w:rPr>
        <w:t>ie</w:t>
      </w:r>
      <w:r w:rsidRPr="005B70D1">
        <w:rPr>
          <w:rFonts w:ascii="Cambria" w:hAnsi="Cambria"/>
          <w:szCs w:val="24"/>
        </w:rPr>
        <w:t xml:space="preserve"> określony</w:t>
      </w:r>
      <w:r w:rsidR="00F344C2" w:rsidRPr="005B70D1">
        <w:rPr>
          <w:rFonts w:ascii="Cambria" w:hAnsi="Cambria"/>
          <w:szCs w:val="24"/>
        </w:rPr>
        <w:t>m w SIWZ.</w:t>
      </w:r>
      <w:r w:rsidRPr="005B70D1">
        <w:rPr>
          <w:rFonts w:ascii="Cambria" w:hAnsi="Cambria"/>
          <w:szCs w:val="24"/>
        </w:rPr>
        <w:t xml:space="preserve"> </w:t>
      </w:r>
    </w:p>
    <w:p w:rsidR="00EE6267" w:rsidRPr="00EE6267" w:rsidRDefault="008745E8" w:rsidP="00450D05">
      <w:pPr>
        <w:pStyle w:val="Tekstpodstawowy22"/>
        <w:numPr>
          <w:ilvl w:val="3"/>
          <w:numId w:val="14"/>
        </w:numPr>
        <w:tabs>
          <w:tab w:val="clear" w:pos="0"/>
          <w:tab w:val="clear" w:pos="644"/>
        </w:tabs>
        <w:spacing w:line="276" w:lineRule="auto"/>
        <w:ind w:left="340" w:hanging="340"/>
        <w:rPr>
          <w:rFonts w:ascii="Cambria" w:hAnsi="Cambria"/>
          <w:szCs w:val="24"/>
        </w:rPr>
      </w:pPr>
      <w:r w:rsidRPr="00EE6267">
        <w:rPr>
          <w:rFonts w:ascii="Cambria" w:hAnsi="Cambria"/>
          <w:szCs w:val="24"/>
        </w:rPr>
        <w:t>Zamawiający</w:t>
      </w:r>
      <w:r w:rsidR="00EE6267" w:rsidRPr="00EE6267">
        <w:rPr>
          <w:rFonts w:ascii="Cambria" w:hAnsi="Cambria"/>
          <w:szCs w:val="24"/>
        </w:rPr>
        <w:t xml:space="preserve"> nie  dopuszcza udzielania zaliczek.</w:t>
      </w:r>
      <w:r w:rsidRPr="00EE6267">
        <w:rPr>
          <w:rFonts w:ascii="Cambria" w:hAnsi="Cambria"/>
          <w:szCs w:val="24"/>
        </w:rPr>
        <w:t xml:space="preserve"> </w:t>
      </w:r>
    </w:p>
    <w:p w:rsidR="009943DA" w:rsidRPr="00EE6267" w:rsidRDefault="009943DA" w:rsidP="00450D05">
      <w:pPr>
        <w:pStyle w:val="Tekstpodstawowy22"/>
        <w:numPr>
          <w:ilvl w:val="3"/>
          <w:numId w:val="14"/>
        </w:numPr>
        <w:tabs>
          <w:tab w:val="clear" w:pos="0"/>
          <w:tab w:val="clear" w:pos="644"/>
        </w:tabs>
        <w:spacing w:line="276" w:lineRule="auto"/>
        <w:ind w:left="340" w:hanging="340"/>
        <w:rPr>
          <w:rFonts w:ascii="Cambria" w:hAnsi="Cambria"/>
          <w:szCs w:val="24"/>
        </w:rPr>
      </w:pPr>
      <w:r w:rsidRPr="00EE6267">
        <w:rPr>
          <w:rFonts w:ascii="Cambria" w:hAnsi="Cambria"/>
          <w:szCs w:val="24"/>
        </w:rPr>
        <w:t xml:space="preserve">Faktury częściowe </w:t>
      </w:r>
      <w:r w:rsidR="007C6D2B" w:rsidRPr="00EE6267">
        <w:rPr>
          <w:rFonts w:ascii="Cambria" w:hAnsi="Cambria"/>
          <w:szCs w:val="24"/>
        </w:rPr>
        <w:t xml:space="preserve">będą wystawione </w:t>
      </w:r>
      <w:r w:rsidRPr="00EE6267">
        <w:rPr>
          <w:rFonts w:ascii="Cambria" w:hAnsi="Cambria"/>
          <w:szCs w:val="24"/>
        </w:rPr>
        <w:t>za wykonane</w:t>
      </w:r>
      <w:r w:rsidR="00E8520F" w:rsidRPr="00EE6267">
        <w:rPr>
          <w:rFonts w:ascii="Cambria" w:hAnsi="Cambria"/>
          <w:szCs w:val="24"/>
        </w:rPr>
        <w:t xml:space="preserve"> </w:t>
      </w:r>
      <w:r w:rsidR="00E8520F" w:rsidRPr="00EE6267">
        <w:rPr>
          <w:rFonts w:ascii="Cambria" w:hAnsi="Cambria"/>
          <w:b/>
          <w:szCs w:val="24"/>
        </w:rPr>
        <w:t>i odebrane</w:t>
      </w:r>
      <w:r w:rsidRPr="00EE6267">
        <w:rPr>
          <w:rFonts w:ascii="Cambria" w:hAnsi="Cambria"/>
          <w:szCs w:val="24"/>
        </w:rPr>
        <w:t xml:space="preserve"> elementy robót wyspecyfikowane w harmonogramie rzeczowo-finansowym.</w:t>
      </w:r>
    </w:p>
    <w:p w:rsidR="009943DA" w:rsidRPr="005E517C" w:rsidRDefault="009943DA" w:rsidP="00450D05">
      <w:pPr>
        <w:pStyle w:val="Tekstpodstawowy22"/>
        <w:numPr>
          <w:ilvl w:val="3"/>
          <w:numId w:val="14"/>
        </w:numPr>
        <w:tabs>
          <w:tab w:val="clear" w:pos="0"/>
          <w:tab w:val="clear" w:pos="644"/>
        </w:tabs>
        <w:spacing w:line="276" w:lineRule="auto"/>
        <w:ind w:left="340" w:hanging="340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 xml:space="preserve">Faktura końcowa będzie </w:t>
      </w:r>
      <w:r w:rsidR="00BC579F" w:rsidRPr="005E517C">
        <w:rPr>
          <w:rFonts w:ascii="Cambria" w:hAnsi="Cambria"/>
          <w:szCs w:val="24"/>
        </w:rPr>
        <w:t xml:space="preserve">wystawiona i </w:t>
      </w:r>
      <w:r w:rsidRPr="005E517C">
        <w:rPr>
          <w:rFonts w:ascii="Cambria" w:hAnsi="Cambria"/>
          <w:szCs w:val="24"/>
        </w:rPr>
        <w:t>opłacona</w:t>
      </w:r>
      <w:r w:rsidR="00163AA6" w:rsidRPr="005E517C">
        <w:rPr>
          <w:rFonts w:ascii="Cambria" w:hAnsi="Cambria"/>
          <w:szCs w:val="24"/>
        </w:rPr>
        <w:t>,</w:t>
      </w:r>
      <w:r w:rsidRPr="005E517C">
        <w:rPr>
          <w:rFonts w:ascii="Cambria" w:hAnsi="Cambria"/>
          <w:szCs w:val="24"/>
        </w:rPr>
        <w:t xml:space="preserve"> po zakończeniu</w:t>
      </w:r>
      <w:r w:rsidR="00163AA6" w:rsidRPr="005E517C">
        <w:rPr>
          <w:rFonts w:ascii="Cambria" w:hAnsi="Cambria"/>
          <w:szCs w:val="24"/>
        </w:rPr>
        <w:t xml:space="preserve"> wykonania</w:t>
      </w:r>
      <w:r w:rsidRPr="005E517C">
        <w:rPr>
          <w:rFonts w:ascii="Cambria" w:hAnsi="Cambria"/>
          <w:szCs w:val="24"/>
        </w:rPr>
        <w:t xml:space="preserve"> przedmiotu umowy</w:t>
      </w:r>
      <w:r w:rsidR="00E8520F" w:rsidRPr="005E517C">
        <w:rPr>
          <w:rFonts w:ascii="Cambria" w:hAnsi="Cambria"/>
          <w:szCs w:val="24"/>
        </w:rPr>
        <w:t xml:space="preserve"> tzn. </w:t>
      </w:r>
      <w:r w:rsidRPr="005E517C">
        <w:rPr>
          <w:rFonts w:ascii="Cambria" w:hAnsi="Cambria"/>
          <w:szCs w:val="24"/>
        </w:rPr>
        <w:t>po przeprowadzeniu rozruchu i obejmować będzie wynagrodzenie za ostatni element robót.</w:t>
      </w:r>
      <w:r w:rsidR="00450D05">
        <w:rPr>
          <w:rFonts w:ascii="Cambria" w:hAnsi="Cambria"/>
          <w:szCs w:val="24"/>
        </w:rPr>
        <w:t xml:space="preserve"> </w:t>
      </w:r>
    </w:p>
    <w:p w:rsidR="009943DA" w:rsidRPr="005E517C" w:rsidRDefault="009943DA" w:rsidP="00450D05">
      <w:pPr>
        <w:pStyle w:val="Tekstpodstawowy22"/>
        <w:numPr>
          <w:ilvl w:val="3"/>
          <w:numId w:val="14"/>
        </w:numPr>
        <w:tabs>
          <w:tab w:val="clear" w:pos="0"/>
          <w:tab w:val="clear" w:pos="644"/>
        </w:tabs>
        <w:spacing w:line="276" w:lineRule="auto"/>
        <w:ind w:left="340" w:hanging="340"/>
        <w:rPr>
          <w:rFonts w:ascii="Cambria" w:eastAsia="TimesNewRomanPSMT" w:hAnsi="Cambria"/>
          <w:szCs w:val="24"/>
        </w:rPr>
      </w:pPr>
      <w:r w:rsidRPr="005E517C">
        <w:rPr>
          <w:rFonts w:ascii="Cambria" w:eastAsia="TimesNewRomanPSMT" w:hAnsi="Cambria"/>
          <w:szCs w:val="24"/>
        </w:rPr>
        <w:t>W przypadku z</w:t>
      </w:r>
      <w:r w:rsidR="002269A9">
        <w:rPr>
          <w:rFonts w:ascii="Cambria" w:eastAsia="TimesNewRomanPSMT" w:hAnsi="Cambria"/>
          <w:szCs w:val="24"/>
        </w:rPr>
        <w:t>miany obowiązującej stawki VAT Z</w:t>
      </w:r>
      <w:r w:rsidRPr="005E517C">
        <w:rPr>
          <w:rFonts w:ascii="Cambria" w:eastAsia="TimesNewRomanPSMT" w:hAnsi="Cambria"/>
          <w:szCs w:val="24"/>
        </w:rPr>
        <w:t>amawiający dopuszcza możliwość zmiany umowy w zakresie ceny o kwotę wynikającą ze zmienionej stawki tego podatku.</w:t>
      </w:r>
      <w:r w:rsidR="00E8520F" w:rsidRPr="005E517C">
        <w:rPr>
          <w:rFonts w:ascii="Cambria" w:eastAsia="TimesNewRomanPSMT" w:hAnsi="Cambria"/>
          <w:szCs w:val="24"/>
        </w:rPr>
        <w:t xml:space="preserve"> </w:t>
      </w:r>
    </w:p>
    <w:p w:rsidR="00033B36" w:rsidRPr="005E517C" w:rsidRDefault="00033B36" w:rsidP="00450D05">
      <w:pPr>
        <w:pStyle w:val="Tekstpodstawowy22"/>
        <w:numPr>
          <w:ilvl w:val="3"/>
          <w:numId w:val="14"/>
        </w:numPr>
        <w:tabs>
          <w:tab w:val="clear" w:pos="0"/>
          <w:tab w:val="clear" w:pos="644"/>
        </w:tabs>
        <w:spacing w:line="276" w:lineRule="auto"/>
        <w:ind w:left="340" w:hanging="340"/>
        <w:rPr>
          <w:rFonts w:ascii="Cambria" w:hAnsi="Cambria"/>
          <w:bCs/>
          <w:szCs w:val="24"/>
        </w:rPr>
      </w:pPr>
      <w:r w:rsidRPr="005E517C">
        <w:rPr>
          <w:rFonts w:ascii="Cambria" w:hAnsi="Cambria"/>
          <w:bCs/>
          <w:szCs w:val="24"/>
        </w:rPr>
        <w:t>Jeżeli Wykonawca zamierza powierzyć wykonanie części robót podwykonawcom, których przedmiotem są roboty budowlane, do zawarcia</w:t>
      </w:r>
      <w:r w:rsidR="00450D05">
        <w:rPr>
          <w:rFonts w:ascii="Cambria" w:hAnsi="Cambria"/>
          <w:bCs/>
          <w:szCs w:val="24"/>
        </w:rPr>
        <w:t xml:space="preserve"> </w:t>
      </w:r>
      <w:r w:rsidRPr="005E517C">
        <w:rPr>
          <w:rFonts w:ascii="Cambria" w:hAnsi="Cambria"/>
          <w:bCs/>
          <w:szCs w:val="24"/>
        </w:rPr>
        <w:t>umowy</w:t>
      </w:r>
      <w:r w:rsidR="00450D05">
        <w:rPr>
          <w:rFonts w:ascii="Cambria" w:hAnsi="Cambria"/>
          <w:bCs/>
          <w:szCs w:val="24"/>
        </w:rPr>
        <w:t xml:space="preserve"> </w:t>
      </w:r>
      <w:r w:rsidRPr="005E517C">
        <w:rPr>
          <w:rFonts w:ascii="Cambria" w:hAnsi="Cambria"/>
          <w:bCs/>
          <w:szCs w:val="24"/>
        </w:rPr>
        <w:t>z podwykonawcą</w:t>
      </w:r>
      <w:r w:rsidR="00450D05">
        <w:rPr>
          <w:rFonts w:ascii="Cambria" w:hAnsi="Cambria"/>
          <w:bCs/>
          <w:szCs w:val="24"/>
        </w:rPr>
        <w:t xml:space="preserve"> </w:t>
      </w:r>
      <w:r w:rsidRPr="005E517C">
        <w:rPr>
          <w:rFonts w:ascii="Cambria" w:hAnsi="Cambria"/>
          <w:bCs/>
          <w:szCs w:val="24"/>
        </w:rPr>
        <w:t>wymagane</w:t>
      </w:r>
      <w:r w:rsidR="00450D05">
        <w:rPr>
          <w:rFonts w:ascii="Cambria" w:hAnsi="Cambria"/>
          <w:bCs/>
          <w:szCs w:val="24"/>
        </w:rPr>
        <w:t xml:space="preserve"> </w:t>
      </w:r>
      <w:r w:rsidRPr="005E517C">
        <w:rPr>
          <w:rFonts w:ascii="Cambria" w:hAnsi="Cambria"/>
          <w:bCs/>
          <w:szCs w:val="24"/>
        </w:rPr>
        <w:t>jest zachowanie procedur określo</w:t>
      </w:r>
      <w:r w:rsidR="002269A9">
        <w:rPr>
          <w:rFonts w:ascii="Cambria" w:hAnsi="Cambria"/>
          <w:bCs/>
          <w:szCs w:val="24"/>
        </w:rPr>
        <w:t>nych w SIWZ. W umowie pomiędzy Z</w:t>
      </w:r>
      <w:r w:rsidRPr="005E517C">
        <w:rPr>
          <w:rFonts w:ascii="Cambria" w:hAnsi="Cambria"/>
          <w:bCs/>
          <w:szCs w:val="24"/>
        </w:rPr>
        <w:t>amawiającym, a Wykonawcą zostaną wskazane roboty, które wykona każdy z Podwykonawców wraz ze wskazaniem wartości wykonywanych przez nich robót.</w:t>
      </w:r>
      <w:r w:rsidR="00450D05">
        <w:rPr>
          <w:rFonts w:ascii="Cambria" w:hAnsi="Cambria"/>
          <w:bCs/>
          <w:szCs w:val="24"/>
        </w:rPr>
        <w:t xml:space="preserve"> </w:t>
      </w:r>
    </w:p>
    <w:p w:rsidR="00033B36" w:rsidRPr="005E517C" w:rsidRDefault="00033B36" w:rsidP="00450D05">
      <w:pPr>
        <w:shd w:val="clear" w:color="auto" w:fill="FFFFFF"/>
        <w:tabs>
          <w:tab w:val="left" w:pos="10457"/>
        </w:tabs>
        <w:spacing w:line="276" w:lineRule="auto"/>
        <w:ind w:left="284" w:right="72"/>
        <w:jc w:val="both"/>
        <w:rPr>
          <w:rFonts w:ascii="Cambria" w:hAnsi="Cambria"/>
          <w:b/>
          <w:bCs/>
        </w:rPr>
      </w:pPr>
      <w:r w:rsidRPr="005E517C">
        <w:rPr>
          <w:rFonts w:ascii="Cambria" w:hAnsi="Cambria"/>
          <w:b/>
          <w:bCs/>
        </w:rPr>
        <w:t>Ustanowiony przez Zamawiającego Inspektor Nadzoru nie dopuści do wykonania na placu budowy robót przez niedopuszczonych zgodnie z ww. procedurą Podwykonawców.</w:t>
      </w:r>
    </w:p>
    <w:p w:rsidR="00033B36" w:rsidRPr="005E517C" w:rsidRDefault="00033B36" w:rsidP="00450D05">
      <w:pPr>
        <w:pStyle w:val="Tekstpodstawowy22"/>
        <w:numPr>
          <w:ilvl w:val="3"/>
          <w:numId w:val="14"/>
        </w:numPr>
        <w:tabs>
          <w:tab w:val="clear" w:pos="0"/>
          <w:tab w:val="clear" w:pos="644"/>
        </w:tabs>
        <w:spacing w:line="276" w:lineRule="auto"/>
        <w:ind w:left="340" w:hanging="340"/>
        <w:rPr>
          <w:rFonts w:ascii="Cambria" w:hAnsi="Cambria"/>
          <w:bCs/>
          <w:szCs w:val="24"/>
        </w:rPr>
      </w:pPr>
      <w:r w:rsidRPr="005E517C">
        <w:rPr>
          <w:rFonts w:ascii="Cambria" w:hAnsi="Cambria"/>
          <w:spacing w:val="-5"/>
          <w:szCs w:val="24"/>
        </w:rPr>
        <w:t>Powierzenie przez Wykonawcę wykonania części zamówienia podwykonawcą - zgodnie ze złożoną ofertą lub zgłaszane w trakcie wykonywania zamówienia - będzie możliwe, pod warunkiem, że wskazany podwykonawca posiada kwalifikacje do ich wykonania i Wykonawca uzyska pisemną zgodę Zamawiającego.</w:t>
      </w:r>
      <w:r w:rsidR="00450D05">
        <w:rPr>
          <w:rFonts w:ascii="Cambria" w:hAnsi="Cambria"/>
          <w:spacing w:val="-5"/>
          <w:szCs w:val="24"/>
        </w:rPr>
        <w:t xml:space="preserve"> </w:t>
      </w:r>
    </w:p>
    <w:p w:rsidR="00033B36" w:rsidRPr="005E517C" w:rsidRDefault="00033B36" w:rsidP="00450D05">
      <w:pPr>
        <w:pStyle w:val="Tekstpodstawowy22"/>
        <w:numPr>
          <w:ilvl w:val="3"/>
          <w:numId w:val="14"/>
        </w:numPr>
        <w:tabs>
          <w:tab w:val="clear" w:pos="0"/>
          <w:tab w:val="clear" w:pos="644"/>
        </w:tabs>
        <w:spacing w:line="276" w:lineRule="auto"/>
        <w:ind w:left="340" w:hanging="340"/>
        <w:rPr>
          <w:rFonts w:ascii="Cambria" w:hAnsi="Cambria"/>
          <w:bCs/>
          <w:szCs w:val="24"/>
        </w:rPr>
      </w:pPr>
      <w:r w:rsidRPr="005E517C">
        <w:rPr>
          <w:rFonts w:ascii="Cambria" w:hAnsi="Cambria"/>
          <w:spacing w:val="-5"/>
          <w:szCs w:val="24"/>
        </w:rPr>
        <w:t xml:space="preserve">W przypadkach wskazanych w pkt 8 Wykonawca będzie obowiązany do: </w:t>
      </w:r>
    </w:p>
    <w:p w:rsidR="00033B36" w:rsidRPr="005E517C" w:rsidRDefault="00033B36" w:rsidP="00997513">
      <w:pPr>
        <w:numPr>
          <w:ilvl w:val="0"/>
          <w:numId w:val="35"/>
        </w:numPr>
        <w:shd w:val="clear" w:color="auto" w:fill="FFFFFF"/>
        <w:suppressAutoHyphens w:val="0"/>
        <w:spacing w:line="276" w:lineRule="auto"/>
        <w:ind w:left="1196" w:hanging="340"/>
        <w:jc w:val="both"/>
        <w:rPr>
          <w:rFonts w:ascii="Cambria" w:hAnsi="Cambria"/>
          <w:spacing w:val="-5"/>
        </w:rPr>
      </w:pPr>
      <w:r w:rsidRPr="005E517C">
        <w:rPr>
          <w:rFonts w:ascii="Cambria" w:hAnsi="Cambria"/>
        </w:rPr>
        <w:t>przedłożenia projektu umowy lub</w:t>
      </w:r>
      <w:r w:rsidR="00450D05">
        <w:rPr>
          <w:rFonts w:ascii="Cambria" w:hAnsi="Cambria"/>
        </w:rPr>
        <w:t xml:space="preserve"> </w:t>
      </w:r>
      <w:r w:rsidRPr="005E517C">
        <w:rPr>
          <w:rFonts w:ascii="Cambria" w:hAnsi="Cambria"/>
        </w:rPr>
        <w:t>projektu zmian umowy z podwykonawcą</w:t>
      </w:r>
      <w:r w:rsidRPr="005E517C">
        <w:rPr>
          <w:rFonts w:ascii="Cambria" w:hAnsi="Cambria"/>
          <w:spacing w:val="-5"/>
        </w:rPr>
        <w:t xml:space="preserve">, który będzie uczestniczył w realizacji przedmiotu umowy; Zamawiający zastrzega sobie prawo korekty postanowień umowy lub zmiany umowy, w szczególności w odniesieniu do zapisów dotyczących czasu trwania umowy, wynagrodzenia oraz sposobu i terminu rozliczeń, </w:t>
      </w:r>
    </w:p>
    <w:p w:rsidR="00033B36" w:rsidRPr="005E517C" w:rsidRDefault="00033B36" w:rsidP="00997513">
      <w:pPr>
        <w:numPr>
          <w:ilvl w:val="0"/>
          <w:numId w:val="35"/>
        </w:numPr>
        <w:shd w:val="clear" w:color="auto" w:fill="FFFFFF"/>
        <w:suppressAutoHyphens w:val="0"/>
        <w:spacing w:line="276" w:lineRule="auto"/>
        <w:ind w:left="1196" w:hanging="340"/>
        <w:jc w:val="both"/>
        <w:rPr>
          <w:rFonts w:ascii="Cambria" w:hAnsi="Cambria"/>
          <w:spacing w:val="-5"/>
        </w:rPr>
      </w:pPr>
      <w:r w:rsidRPr="005E517C">
        <w:rPr>
          <w:rFonts w:ascii="Cambria" w:hAnsi="Cambria"/>
          <w:spacing w:val="-5"/>
        </w:rPr>
        <w:lastRenderedPageBreak/>
        <w:t>przedłożenia Zamawiającemu kopii umowy, poświadczonej za zgodność z oryginałem, zawartej z podwykonawcą,</w:t>
      </w:r>
    </w:p>
    <w:p w:rsidR="00033B36" w:rsidRPr="005E517C" w:rsidRDefault="00286920" w:rsidP="00997513">
      <w:pPr>
        <w:numPr>
          <w:ilvl w:val="0"/>
          <w:numId w:val="35"/>
        </w:numPr>
        <w:shd w:val="clear" w:color="auto" w:fill="FFFFFF"/>
        <w:suppressAutoHyphens w:val="0"/>
        <w:spacing w:line="276" w:lineRule="auto"/>
        <w:ind w:left="1196" w:hanging="340"/>
        <w:jc w:val="both"/>
        <w:rPr>
          <w:rFonts w:ascii="Cambria" w:hAnsi="Cambria"/>
          <w:spacing w:val="-5"/>
        </w:rPr>
      </w:pPr>
      <w:r>
        <w:rPr>
          <w:rFonts w:ascii="Cambria" w:hAnsi="Cambria"/>
          <w:spacing w:val="-5"/>
        </w:rPr>
        <w:t>na żądanie Z</w:t>
      </w:r>
      <w:r w:rsidR="00033B36" w:rsidRPr="005E517C">
        <w:rPr>
          <w:rFonts w:ascii="Cambria" w:hAnsi="Cambria"/>
          <w:spacing w:val="-5"/>
        </w:rPr>
        <w:t xml:space="preserve">amawiającego - Wykonawca przedłoży dokumenty potwierdzające kwalifikacje podwykonawcy, </w:t>
      </w:r>
    </w:p>
    <w:p w:rsidR="00033B36" w:rsidRPr="005E517C" w:rsidRDefault="00033B36" w:rsidP="00997513">
      <w:pPr>
        <w:numPr>
          <w:ilvl w:val="0"/>
          <w:numId w:val="35"/>
        </w:numPr>
        <w:shd w:val="clear" w:color="auto" w:fill="FFFFFF"/>
        <w:suppressAutoHyphens w:val="0"/>
        <w:spacing w:line="276" w:lineRule="auto"/>
        <w:ind w:left="1196" w:hanging="340"/>
        <w:jc w:val="both"/>
        <w:rPr>
          <w:rFonts w:ascii="Cambria" w:hAnsi="Cambria"/>
          <w:spacing w:val="-5"/>
        </w:rPr>
      </w:pPr>
      <w:r w:rsidRPr="005E517C">
        <w:rPr>
          <w:rFonts w:ascii="Cambria" w:hAnsi="Cambria"/>
          <w:spacing w:val="-5"/>
        </w:rPr>
        <w:t>w przypadku powierzenia przez Wykonawcę robót podwykonawcy, Wykonawca jest zobowiązany do dokonania we własnym zakresie zapłaty wynagrod</w:t>
      </w:r>
      <w:r w:rsidR="005C512B">
        <w:rPr>
          <w:rFonts w:ascii="Cambria" w:hAnsi="Cambria"/>
          <w:spacing w:val="-5"/>
        </w:rPr>
        <w:t xml:space="preserve">zenia należnego podwykonawcy, z </w:t>
      </w:r>
      <w:r w:rsidRPr="005E517C">
        <w:rPr>
          <w:rFonts w:ascii="Cambria" w:hAnsi="Cambria"/>
          <w:spacing w:val="-5"/>
        </w:rPr>
        <w:t>zachowaniem terminów płatności określonych</w:t>
      </w:r>
      <w:r w:rsidRPr="005E517C">
        <w:rPr>
          <w:rFonts w:ascii="Cambria" w:hAnsi="Cambria"/>
        </w:rPr>
        <w:t xml:space="preserve"> </w:t>
      </w:r>
      <w:r w:rsidR="005C512B">
        <w:rPr>
          <w:rFonts w:ascii="Cambria" w:hAnsi="Cambria"/>
          <w:spacing w:val="-5"/>
        </w:rPr>
        <w:t xml:space="preserve">w </w:t>
      </w:r>
      <w:r w:rsidRPr="005E517C">
        <w:rPr>
          <w:rFonts w:ascii="Cambria" w:hAnsi="Cambria"/>
          <w:spacing w:val="-5"/>
        </w:rPr>
        <w:t>umowie z podwykonawcą.</w:t>
      </w:r>
    </w:p>
    <w:p w:rsidR="00033B36" w:rsidRPr="005E517C" w:rsidRDefault="00033B36" w:rsidP="00997513">
      <w:pPr>
        <w:numPr>
          <w:ilvl w:val="0"/>
          <w:numId w:val="35"/>
        </w:numPr>
        <w:shd w:val="clear" w:color="auto" w:fill="FFFFFF"/>
        <w:suppressAutoHyphens w:val="0"/>
        <w:spacing w:line="276" w:lineRule="auto"/>
        <w:ind w:left="1196" w:hanging="340"/>
        <w:jc w:val="both"/>
        <w:rPr>
          <w:rFonts w:ascii="Cambria" w:hAnsi="Cambria"/>
          <w:spacing w:val="-5"/>
        </w:rPr>
      </w:pPr>
      <w:r w:rsidRPr="005E517C">
        <w:rPr>
          <w:rFonts w:ascii="Cambria" w:hAnsi="Cambria"/>
        </w:rPr>
        <w:t>przed dokonaniem kolejnej płatności wynagrodzenia Zamawiający wymagać będzie, aby Wykonawca udokumentował rozliczenie wymagalnych zobowiązań z podwykonawcą/</w:t>
      </w:r>
      <w:proofErr w:type="spellStart"/>
      <w:r w:rsidRPr="005E517C">
        <w:rPr>
          <w:rFonts w:ascii="Cambria" w:hAnsi="Cambria"/>
        </w:rPr>
        <w:t>ami</w:t>
      </w:r>
      <w:proofErr w:type="spellEnd"/>
      <w:r w:rsidRPr="005E517C">
        <w:rPr>
          <w:rFonts w:ascii="Cambria" w:hAnsi="Cambria"/>
        </w:rPr>
        <w:t xml:space="preserve"> (dokument przelewu lub oświadczenie podwykonawcy);</w:t>
      </w:r>
    </w:p>
    <w:p w:rsidR="00033B36" w:rsidRPr="005E517C" w:rsidRDefault="00033B36" w:rsidP="00997513">
      <w:pPr>
        <w:numPr>
          <w:ilvl w:val="0"/>
          <w:numId w:val="35"/>
        </w:numPr>
        <w:shd w:val="clear" w:color="auto" w:fill="FFFFFF"/>
        <w:suppressAutoHyphens w:val="0"/>
        <w:spacing w:line="276" w:lineRule="auto"/>
        <w:ind w:left="1196" w:hanging="340"/>
        <w:jc w:val="both"/>
        <w:rPr>
          <w:rFonts w:ascii="Cambria" w:hAnsi="Cambria"/>
          <w:spacing w:val="-5"/>
        </w:rPr>
      </w:pPr>
      <w:r w:rsidRPr="005E517C">
        <w:rPr>
          <w:rFonts w:ascii="Cambria" w:hAnsi="Cambria"/>
        </w:rPr>
        <w:t>w</w:t>
      </w:r>
      <w:r w:rsidR="00450D05">
        <w:rPr>
          <w:rFonts w:ascii="Cambria" w:hAnsi="Cambria"/>
        </w:rPr>
        <w:t xml:space="preserve"> </w:t>
      </w:r>
      <w:r w:rsidRPr="005E517C">
        <w:rPr>
          <w:rFonts w:ascii="Cambria" w:hAnsi="Cambria"/>
        </w:rPr>
        <w:t>przypadku</w:t>
      </w:r>
      <w:r w:rsidR="00450D05">
        <w:rPr>
          <w:rFonts w:ascii="Cambria" w:hAnsi="Cambria"/>
        </w:rPr>
        <w:t xml:space="preserve"> </w:t>
      </w:r>
      <w:r w:rsidRPr="005E517C">
        <w:rPr>
          <w:rFonts w:ascii="Cambria" w:hAnsi="Cambria"/>
        </w:rPr>
        <w:t>braku</w:t>
      </w:r>
      <w:r w:rsidR="00450D05">
        <w:rPr>
          <w:rFonts w:ascii="Cambria" w:hAnsi="Cambria"/>
        </w:rPr>
        <w:t xml:space="preserve"> </w:t>
      </w:r>
      <w:r w:rsidRPr="005E517C">
        <w:rPr>
          <w:rFonts w:ascii="Cambria" w:hAnsi="Cambria"/>
        </w:rPr>
        <w:t>udokumentowania rozliczenia się Wykonawcy z zobowiązań w stosunku do podwykonawcy/podwykonawców, Zamawiający z kolejnej należności potrąci środki finansowe na rzecz ewentualnych roszczeń Podwykonawcy/ów do wysokości świadczenia umownego(art. 647</w:t>
      </w:r>
      <w:r w:rsidRPr="005E517C">
        <w:rPr>
          <w:rFonts w:ascii="Cambria" w:hAnsi="Cambria"/>
          <w:vertAlign w:val="superscript"/>
        </w:rPr>
        <w:t>1</w:t>
      </w:r>
      <w:r w:rsidRPr="005E517C">
        <w:rPr>
          <w:rFonts w:ascii="Cambria" w:hAnsi="Cambria"/>
        </w:rPr>
        <w:t xml:space="preserve"> §5 KC).</w:t>
      </w:r>
    </w:p>
    <w:p w:rsidR="00033B36" w:rsidRPr="005E517C" w:rsidRDefault="00033B36" w:rsidP="00450D05">
      <w:pPr>
        <w:numPr>
          <w:ilvl w:val="3"/>
          <w:numId w:val="14"/>
        </w:numPr>
        <w:tabs>
          <w:tab w:val="clear" w:pos="644"/>
        </w:tabs>
        <w:spacing w:line="276" w:lineRule="auto"/>
        <w:ind w:left="340" w:hanging="340"/>
        <w:jc w:val="both"/>
        <w:rPr>
          <w:rFonts w:ascii="Cambria" w:hAnsi="Cambria"/>
          <w:color w:val="000000"/>
        </w:rPr>
      </w:pPr>
      <w:r w:rsidRPr="005E517C">
        <w:rPr>
          <w:rFonts w:ascii="Cambria" w:hAnsi="Cambria"/>
          <w:color w:val="000000"/>
        </w:rPr>
        <w:t>Wykonawca nie może zbywać na rzecz osób trzecich wierzytelności powstałych w wyniku realizacji niniejszej inwestycji.</w:t>
      </w:r>
    </w:p>
    <w:p w:rsidR="00361A6B" w:rsidRPr="008D0E2E" w:rsidRDefault="00361A6B" w:rsidP="00997513">
      <w:pPr>
        <w:pStyle w:val="Akapitzlist"/>
        <w:numPr>
          <w:ilvl w:val="0"/>
          <w:numId w:val="69"/>
        </w:numPr>
        <w:suppressAutoHyphens w:val="0"/>
        <w:spacing w:line="276" w:lineRule="auto"/>
        <w:jc w:val="both"/>
        <w:textAlignment w:val="top"/>
        <w:rPr>
          <w:rFonts w:ascii="Cambria" w:hAnsi="Cambria"/>
        </w:rPr>
      </w:pPr>
      <w:r w:rsidRPr="008D0E2E">
        <w:rPr>
          <w:rFonts w:ascii="Cambria" w:hAnsi="Cambria"/>
        </w:rPr>
        <w:t>Zakres świadczenia wykonawcy wynikający z umowy jest tożsamy z jego zobowiązaniem zawartym w ofercie i warunkami przedstawionymi</w:t>
      </w:r>
      <w:r w:rsidR="008D0E2E">
        <w:rPr>
          <w:rFonts w:ascii="Cambria" w:hAnsi="Cambria"/>
        </w:rPr>
        <w:t xml:space="preserve"> </w:t>
      </w:r>
      <w:r w:rsidRPr="008D0E2E">
        <w:rPr>
          <w:rFonts w:ascii="Cambria" w:hAnsi="Cambria"/>
        </w:rPr>
        <w:t>w</w:t>
      </w:r>
      <w:r w:rsidR="008D0E2E">
        <w:rPr>
          <w:rFonts w:ascii="Cambria" w:hAnsi="Cambria"/>
        </w:rPr>
        <w:t xml:space="preserve"> </w:t>
      </w:r>
      <w:r w:rsidRPr="008D0E2E">
        <w:rPr>
          <w:rFonts w:ascii="Cambria" w:hAnsi="Cambria"/>
        </w:rPr>
        <w:t>SIWZ.</w:t>
      </w:r>
    </w:p>
    <w:p w:rsidR="00361A6B" w:rsidRPr="008D0E2E" w:rsidRDefault="00361A6B" w:rsidP="00997513">
      <w:pPr>
        <w:pStyle w:val="Akapitzlist"/>
        <w:numPr>
          <w:ilvl w:val="0"/>
          <w:numId w:val="69"/>
        </w:numPr>
        <w:suppressAutoHyphens w:val="0"/>
        <w:spacing w:line="276" w:lineRule="auto"/>
        <w:jc w:val="both"/>
        <w:textAlignment w:val="top"/>
        <w:rPr>
          <w:rFonts w:ascii="Cambria" w:hAnsi="Cambria"/>
        </w:rPr>
      </w:pPr>
      <w:r w:rsidRPr="008D0E2E">
        <w:rPr>
          <w:rFonts w:ascii="Cambria" w:hAnsi="Cambria"/>
        </w:rPr>
        <w:t>W szczególnie uzasadnionych przypadkach dopuszczalna jest zmiana sposobu spełnienia świadczenia na skutek okoliczności, których nie można było przewidzieć w chwili wyboru najkorzystniejszej oferty lub zmiany te są korzystne dla zamawiającego, a wykonawca wyrazi na nie zgodę. Zmiany sposobu spełnienia świadczenia nie mogą dotyczyć zobowiązań wykonawcy zawartych w ofercie, które były oceniane w toku postępowania.</w:t>
      </w:r>
    </w:p>
    <w:p w:rsidR="00361A6B" w:rsidRPr="008D0E2E" w:rsidRDefault="00361A6B" w:rsidP="00997513">
      <w:pPr>
        <w:pStyle w:val="Akapitzlist"/>
        <w:numPr>
          <w:ilvl w:val="0"/>
          <w:numId w:val="69"/>
        </w:numPr>
        <w:suppressAutoHyphens w:val="0"/>
        <w:spacing w:line="276" w:lineRule="auto"/>
        <w:jc w:val="both"/>
        <w:textAlignment w:val="top"/>
        <w:rPr>
          <w:rFonts w:ascii="Cambria" w:hAnsi="Cambria"/>
        </w:rPr>
      </w:pPr>
      <w:r w:rsidRPr="008D0E2E">
        <w:rPr>
          <w:rFonts w:ascii="Cambria" w:hAnsi="Cambria"/>
        </w:rPr>
        <w:t>Dopuszcza się dokonywanie zmian w postanowieniach zawartej umowy jeśli wprowadzenie takich zmian wynika z okoliczności, których nie można było przewidzieć w chwili zawarcia umowy, lub</w:t>
      </w:r>
      <w:r w:rsidR="008D0E2E">
        <w:rPr>
          <w:rFonts w:ascii="Cambria" w:hAnsi="Cambria"/>
        </w:rPr>
        <w:t xml:space="preserve"> </w:t>
      </w:r>
      <w:r w:rsidRPr="008D0E2E">
        <w:rPr>
          <w:rFonts w:ascii="Cambria" w:hAnsi="Cambria"/>
        </w:rPr>
        <w:t>jeśli</w:t>
      </w:r>
      <w:r w:rsidR="008D0E2E">
        <w:rPr>
          <w:rFonts w:ascii="Cambria" w:hAnsi="Cambria"/>
        </w:rPr>
        <w:t xml:space="preserve"> </w:t>
      </w:r>
      <w:r w:rsidRPr="008D0E2E">
        <w:rPr>
          <w:rFonts w:ascii="Cambria" w:hAnsi="Cambria"/>
        </w:rPr>
        <w:t>ta</w:t>
      </w:r>
      <w:r w:rsidR="008D0E2E">
        <w:rPr>
          <w:rFonts w:ascii="Cambria" w:hAnsi="Cambria"/>
        </w:rPr>
        <w:t xml:space="preserve"> </w:t>
      </w:r>
      <w:r w:rsidRPr="008D0E2E">
        <w:rPr>
          <w:rFonts w:ascii="Cambria" w:hAnsi="Cambria"/>
        </w:rPr>
        <w:t>zmiana</w:t>
      </w:r>
      <w:r w:rsidR="008D0E2E">
        <w:rPr>
          <w:rFonts w:ascii="Cambria" w:hAnsi="Cambria"/>
        </w:rPr>
        <w:t xml:space="preserve"> </w:t>
      </w:r>
      <w:r w:rsidRPr="008D0E2E">
        <w:rPr>
          <w:rFonts w:ascii="Cambria" w:hAnsi="Cambria"/>
        </w:rPr>
        <w:t>jest</w:t>
      </w:r>
      <w:r w:rsidR="008D0E2E">
        <w:rPr>
          <w:rFonts w:ascii="Cambria" w:hAnsi="Cambria"/>
        </w:rPr>
        <w:t xml:space="preserve"> </w:t>
      </w:r>
      <w:r w:rsidRPr="008D0E2E">
        <w:rPr>
          <w:rFonts w:ascii="Cambria" w:hAnsi="Cambria"/>
        </w:rPr>
        <w:t>korzystna</w:t>
      </w:r>
      <w:r w:rsidR="008D0E2E">
        <w:rPr>
          <w:rFonts w:ascii="Cambria" w:hAnsi="Cambria"/>
        </w:rPr>
        <w:t xml:space="preserve"> </w:t>
      </w:r>
      <w:r w:rsidRPr="008D0E2E">
        <w:rPr>
          <w:rFonts w:ascii="Cambria" w:hAnsi="Cambria"/>
        </w:rPr>
        <w:t>dla</w:t>
      </w:r>
      <w:r w:rsidR="008D0E2E">
        <w:rPr>
          <w:rFonts w:ascii="Cambria" w:hAnsi="Cambria"/>
        </w:rPr>
        <w:t xml:space="preserve"> </w:t>
      </w:r>
      <w:r w:rsidRPr="008D0E2E">
        <w:rPr>
          <w:rFonts w:ascii="Cambria" w:hAnsi="Cambria"/>
        </w:rPr>
        <w:t>zamawiającego.</w:t>
      </w:r>
    </w:p>
    <w:p w:rsidR="002B0EC9" w:rsidRPr="00383E99" w:rsidRDefault="002B0EC9" w:rsidP="002B0EC9">
      <w:pPr>
        <w:pStyle w:val="Nagwek2"/>
        <w:tabs>
          <w:tab w:val="clear" w:pos="576"/>
          <w:tab w:val="num" w:pos="0"/>
        </w:tabs>
        <w:spacing w:line="276" w:lineRule="auto"/>
        <w:ind w:left="426" w:hanging="426"/>
        <w:jc w:val="both"/>
        <w:rPr>
          <w:rFonts w:ascii="Cambria" w:hAnsi="Cambria"/>
          <w:b/>
          <w:color w:val="FF0000"/>
          <w:szCs w:val="24"/>
        </w:rPr>
      </w:pPr>
    </w:p>
    <w:p w:rsidR="00C43875" w:rsidRPr="005E517C" w:rsidRDefault="00383E99" w:rsidP="001C229D">
      <w:pPr>
        <w:pStyle w:val="Nagwek2"/>
        <w:tabs>
          <w:tab w:val="clear" w:pos="576"/>
          <w:tab w:val="num" w:pos="0"/>
        </w:tabs>
        <w:spacing w:line="276" w:lineRule="auto"/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XVI</w:t>
      </w:r>
      <w:r w:rsidR="009943DA" w:rsidRPr="00091430">
        <w:rPr>
          <w:rFonts w:ascii="Cambria" w:hAnsi="Cambria"/>
          <w:b/>
          <w:szCs w:val="24"/>
        </w:rPr>
        <w:t>I</w:t>
      </w:r>
      <w:r w:rsidR="002B0EC9" w:rsidRPr="00091430">
        <w:rPr>
          <w:rFonts w:ascii="Cambria" w:hAnsi="Cambria"/>
          <w:b/>
          <w:szCs w:val="24"/>
        </w:rPr>
        <w:t>I</w:t>
      </w:r>
      <w:r w:rsidR="009943DA" w:rsidRPr="00091430">
        <w:rPr>
          <w:rFonts w:ascii="Cambria" w:hAnsi="Cambria"/>
          <w:b/>
          <w:szCs w:val="24"/>
        </w:rPr>
        <w:t>.</w:t>
      </w:r>
      <w:r w:rsidR="009943DA" w:rsidRPr="005E517C">
        <w:rPr>
          <w:rFonts w:ascii="Cambria" w:hAnsi="Cambria"/>
          <w:b/>
          <w:szCs w:val="24"/>
        </w:rPr>
        <w:t xml:space="preserve"> </w:t>
      </w:r>
      <w:r w:rsidR="008547AF">
        <w:rPr>
          <w:rFonts w:ascii="Cambria" w:hAnsi="Cambria"/>
          <w:b/>
          <w:szCs w:val="24"/>
        </w:rPr>
        <w:t xml:space="preserve"> </w:t>
      </w:r>
      <w:r w:rsidR="009943DA" w:rsidRPr="005E517C">
        <w:rPr>
          <w:rFonts w:ascii="Cambria" w:hAnsi="Cambria"/>
          <w:b/>
          <w:szCs w:val="24"/>
        </w:rPr>
        <w:t>Adres poczty elektro</w:t>
      </w:r>
      <w:r w:rsidR="000E4D7D" w:rsidRPr="005E517C">
        <w:rPr>
          <w:rFonts w:ascii="Cambria" w:hAnsi="Cambria"/>
          <w:b/>
          <w:szCs w:val="24"/>
        </w:rPr>
        <w:t>nicznej lub strony internetowej</w:t>
      </w:r>
    </w:p>
    <w:p w:rsidR="009943DA" w:rsidRPr="005E517C" w:rsidRDefault="00B04837" w:rsidP="008A48E1">
      <w:pPr>
        <w:pStyle w:val="Tekstpodstawowy22"/>
        <w:tabs>
          <w:tab w:val="clear" w:pos="0"/>
        </w:tabs>
        <w:spacing w:line="276" w:lineRule="auto"/>
        <w:rPr>
          <w:rFonts w:ascii="Cambria" w:hAnsi="Cambria"/>
          <w:bCs/>
          <w:szCs w:val="24"/>
        </w:rPr>
      </w:pPr>
      <w:r w:rsidRPr="005E517C">
        <w:rPr>
          <w:rFonts w:ascii="Cambria" w:hAnsi="Cambria"/>
          <w:bCs/>
          <w:szCs w:val="24"/>
        </w:rPr>
        <w:t>Zamawiający</w:t>
      </w:r>
      <w:r w:rsidR="009943DA" w:rsidRPr="005E517C">
        <w:rPr>
          <w:rFonts w:ascii="Cambria" w:hAnsi="Cambria"/>
          <w:bCs/>
          <w:szCs w:val="24"/>
        </w:rPr>
        <w:t xml:space="preserve"> dopuszcza porozumiewan</w:t>
      </w:r>
      <w:r w:rsidR="00EE7263">
        <w:rPr>
          <w:rFonts w:ascii="Cambria" w:hAnsi="Cambria"/>
          <w:bCs/>
          <w:szCs w:val="24"/>
        </w:rPr>
        <w:t>ie</w:t>
      </w:r>
      <w:r w:rsidR="009943DA" w:rsidRPr="005E517C">
        <w:rPr>
          <w:rFonts w:ascii="Cambria" w:hAnsi="Cambria"/>
          <w:bCs/>
          <w:szCs w:val="24"/>
        </w:rPr>
        <w:t xml:space="preserve"> się drogą elektroniczną.</w:t>
      </w:r>
      <w:r w:rsidR="00F9600A" w:rsidRPr="005E517C">
        <w:rPr>
          <w:rFonts w:ascii="Cambria" w:hAnsi="Cambria"/>
          <w:bCs/>
          <w:szCs w:val="24"/>
        </w:rPr>
        <w:t xml:space="preserve"> </w:t>
      </w:r>
    </w:p>
    <w:p w:rsidR="00C45CCD" w:rsidRPr="005E517C" w:rsidRDefault="000E4D7D" w:rsidP="000C30D0">
      <w:pPr>
        <w:pStyle w:val="Normalny1"/>
        <w:spacing w:line="276" w:lineRule="auto"/>
        <w:jc w:val="both"/>
        <w:rPr>
          <w:rFonts w:ascii="Cambria" w:hAnsi="Cambria" w:cs="Tahoma"/>
          <w:b w:val="0"/>
          <w:bCs w:val="0"/>
          <w:lang w:val="it-IT"/>
        </w:rPr>
      </w:pPr>
      <w:r w:rsidRPr="005E517C">
        <w:rPr>
          <w:rFonts w:ascii="Cambria" w:hAnsi="Cambria"/>
          <w:b w:val="0"/>
          <w:bCs w:val="0"/>
        </w:rPr>
        <w:t>Adres strony internetowej Zamawiającego na której jest udostępniona SIWZ i ogłoszenie o zamówieniu:</w:t>
      </w:r>
      <w:r w:rsidR="00C45CCD" w:rsidRPr="005E517C">
        <w:rPr>
          <w:rStyle w:val="WW8Num3z0"/>
          <w:rFonts w:ascii="Cambria" w:hAnsi="Cambria" w:cs="Arial"/>
        </w:rPr>
        <w:t xml:space="preserve"> </w:t>
      </w:r>
      <w:hyperlink r:id="rId10" w:history="1">
        <w:r w:rsidR="00E1076D" w:rsidRPr="006C46BF">
          <w:rPr>
            <w:rStyle w:val="Hipercze"/>
            <w:rFonts w:ascii="Cambria" w:hAnsi="Cambria"/>
          </w:rPr>
          <w:t>www.pec.elk.pl</w:t>
        </w:r>
      </w:hyperlink>
      <w:r w:rsidR="00F444ED" w:rsidRPr="00F444ED">
        <w:rPr>
          <w:rFonts w:ascii="Cambria" w:hAnsi="Cambria"/>
        </w:rPr>
        <w:t xml:space="preserve"> </w:t>
      </w:r>
      <w:r w:rsidR="008745E8" w:rsidRPr="00970644">
        <w:rPr>
          <w:rStyle w:val="HTML-cytat"/>
          <w:rFonts w:ascii="Cambria" w:hAnsi="Cambria" w:cs="Arial"/>
          <w:b w:val="0"/>
          <w:i w:val="0"/>
        </w:rPr>
        <w:t xml:space="preserve">. </w:t>
      </w:r>
      <w:r w:rsidRPr="00970644">
        <w:rPr>
          <w:rFonts w:ascii="Cambria" w:hAnsi="Cambria"/>
          <w:b w:val="0"/>
          <w:bCs w:val="0"/>
        </w:rPr>
        <w:t xml:space="preserve">Korespondencję </w:t>
      </w:r>
      <w:r w:rsidRPr="005E517C">
        <w:rPr>
          <w:rFonts w:ascii="Cambria" w:hAnsi="Cambria"/>
          <w:b w:val="0"/>
          <w:bCs w:val="0"/>
        </w:rPr>
        <w:t>przesyłaną drogą mailową należy kierować na adres</w:t>
      </w:r>
      <w:r w:rsidR="00C45CCD" w:rsidRPr="005E517C">
        <w:rPr>
          <w:rFonts w:ascii="Cambria" w:hAnsi="Cambria"/>
          <w:b w:val="0"/>
          <w:bCs w:val="0"/>
        </w:rPr>
        <w:t xml:space="preserve"> </w:t>
      </w:r>
      <w:r w:rsidR="00C45CCD" w:rsidRPr="005E517C">
        <w:rPr>
          <w:rFonts w:ascii="Cambria" w:hAnsi="Cambria" w:cs="Arial"/>
          <w:b w:val="0"/>
          <w:bCs w:val="0"/>
        </w:rPr>
        <w:t>e-mail</w:t>
      </w:r>
      <w:r w:rsidR="00C45CCD" w:rsidRPr="005E517C">
        <w:rPr>
          <w:rFonts w:ascii="Cambria" w:hAnsi="Cambria" w:cs="Arial"/>
          <w:bCs w:val="0"/>
        </w:rPr>
        <w:t xml:space="preserve">: </w:t>
      </w:r>
      <w:r w:rsidR="00D44AEB">
        <w:rPr>
          <w:rFonts w:ascii="Cambria" w:hAnsi="Cambria" w:cs="Arial"/>
          <w:bCs w:val="0"/>
        </w:rPr>
        <w:t>sekretariat@pec.elk</w:t>
      </w:r>
      <w:r w:rsidR="00E1076D">
        <w:rPr>
          <w:rFonts w:ascii="Cambria" w:hAnsi="Cambria" w:cs="Arial"/>
          <w:bCs w:val="0"/>
        </w:rPr>
        <w:t>.pl</w:t>
      </w:r>
    </w:p>
    <w:p w:rsidR="0068524C" w:rsidRPr="005E517C" w:rsidRDefault="0068524C" w:rsidP="001C229D">
      <w:pPr>
        <w:pStyle w:val="Nagwek2"/>
        <w:tabs>
          <w:tab w:val="clear" w:pos="576"/>
          <w:tab w:val="num" w:pos="0"/>
        </w:tabs>
        <w:spacing w:line="276" w:lineRule="auto"/>
        <w:ind w:left="709" w:hanging="709"/>
        <w:jc w:val="both"/>
        <w:rPr>
          <w:rFonts w:ascii="Cambria" w:hAnsi="Cambria"/>
          <w:b/>
          <w:szCs w:val="24"/>
        </w:rPr>
      </w:pPr>
    </w:p>
    <w:p w:rsidR="00487710" w:rsidRPr="005E517C" w:rsidRDefault="00383E99" w:rsidP="001C229D">
      <w:pPr>
        <w:pStyle w:val="Nagwek2"/>
        <w:tabs>
          <w:tab w:val="clear" w:pos="576"/>
          <w:tab w:val="num" w:pos="0"/>
        </w:tabs>
        <w:spacing w:line="276" w:lineRule="auto"/>
        <w:ind w:left="709" w:hanging="709"/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XIX</w:t>
      </w:r>
      <w:r w:rsidR="009943DA" w:rsidRPr="00091430">
        <w:rPr>
          <w:rFonts w:ascii="Cambria" w:hAnsi="Cambria"/>
          <w:b/>
          <w:szCs w:val="24"/>
        </w:rPr>
        <w:t>.</w:t>
      </w:r>
      <w:r w:rsidR="009943DA" w:rsidRPr="005E517C">
        <w:rPr>
          <w:rFonts w:ascii="Cambria" w:hAnsi="Cambria"/>
          <w:b/>
          <w:szCs w:val="24"/>
        </w:rPr>
        <w:t xml:space="preserve"> Informacje dotyczące walut obcych, w jakich będą prowadzone rozliczenia </w:t>
      </w:r>
      <w:r w:rsidR="000E4D7D" w:rsidRPr="005E517C">
        <w:rPr>
          <w:rFonts w:ascii="Cambria" w:hAnsi="Cambria"/>
          <w:b/>
          <w:szCs w:val="24"/>
        </w:rPr>
        <w:t>między Zamawiającym a Wykonawcą</w:t>
      </w:r>
    </w:p>
    <w:p w:rsidR="00C43875" w:rsidRPr="005E517C" w:rsidRDefault="009943DA" w:rsidP="001C229D">
      <w:pPr>
        <w:pStyle w:val="Tekstpodstawowy22"/>
        <w:tabs>
          <w:tab w:val="clear" w:pos="0"/>
        </w:tabs>
        <w:spacing w:line="276" w:lineRule="auto"/>
        <w:rPr>
          <w:rFonts w:ascii="Cambria" w:hAnsi="Cambria"/>
          <w:bCs/>
          <w:szCs w:val="24"/>
        </w:rPr>
      </w:pPr>
      <w:r w:rsidRPr="005E517C">
        <w:rPr>
          <w:rFonts w:ascii="Cambria" w:hAnsi="Cambria"/>
          <w:bCs/>
          <w:szCs w:val="24"/>
        </w:rPr>
        <w:t>Rozliczenia pomiędzy Wykonawcą a Zamawiającym będą</w:t>
      </w:r>
      <w:r w:rsidR="0055569E" w:rsidRPr="005E517C">
        <w:rPr>
          <w:rFonts w:ascii="Cambria" w:hAnsi="Cambria"/>
          <w:bCs/>
          <w:szCs w:val="24"/>
        </w:rPr>
        <w:t xml:space="preserve"> prowadzone w złotych polskich.</w:t>
      </w:r>
    </w:p>
    <w:p w:rsidR="00A738DB" w:rsidRPr="005E517C" w:rsidRDefault="00A738DB" w:rsidP="001C229D">
      <w:pPr>
        <w:pStyle w:val="Tekstpodstawowy22"/>
        <w:tabs>
          <w:tab w:val="clear" w:pos="0"/>
        </w:tabs>
        <w:spacing w:line="276" w:lineRule="auto"/>
        <w:rPr>
          <w:rFonts w:ascii="Cambria" w:hAnsi="Cambria"/>
          <w:bCs/>
          <w:szCs w:val="24"/>
        </w:rPr>
      </w:pPr>
    </w:p>
    <w:p w:rsidR="00487710" w:rsidRPr="005E517C" w:rsidRDefault="00383E99" w:rsidP="001C229D">
      <w:pPr>
        <w:pStyle w:val="Nagwek2"/>
        <w:tabs>
          <w:tab w:val="clear" w:pos="576"/>
          <w:tab w:val="num" w:pos="0"/>
        </w:tabs>
        <w:spacing w:line="276" w:lineRule="auto"/>
        <w:jc w:val="left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XX</w:t>
      </w:r>
      <w:r w:rsidR="009943DA" w:rsidRPr="00091430">
        <w:rPr>
          <w:rFonts w:ascii="Cambria" w:hAnsi="Cambria"/>
          <w:b/>
          <w:szCs w:val="24"/>
        </w:rPr>
        <w:t>.</w:t>
      </w:r>
      <w:r w:rsidR="009943DA" w:rsidRPr="005E517C">
        <w:rPr>
          <w:rFonts w:ascii="Cambria" w:hAnsi="Cambria"/>
          <w:b/>
          <w:szCs w:val="24"/>
        </w:rPr>
        <w:t xml:space="preserve"> </w:t>
      </w:r>
      <w:r w:rsidR="008547AF">
        <w:rPr>
          <w:rFonts w:ascii="Cambria" w:hAnsi="Cambria"/>
          <w:b/>
          <w:szCs w:val="24"/>
        </w:rPr>
        <w:t xml:space="preserve">  </w:t>
      </w:r>
      <w:r w:rsidR="009943DA" w:rsidRPr="005E517C">
        <w:rPr>
          <w:rFonts w:ascii="Cambria" w:hAnsi="Cambria"/>
          <w:b/>
          <w:szCs w:val="24"/>
        </w:rPr>
        <w:t>Wartość zwrotu</w:t>
      </w:r>
      <w:r w:rsidR="000E4D7D" w:rsidRPr="005E517C">
        <w:rPr>
          <w:rFonts w:ascii="Cambria" w:hAnsi="Cambria"/>
          <w:b/>
          <w:szCs w:val="24"/>
        </w:rPr>
        <w:t xml:space="preserve"> kosztów udziału w postępowaniu</w:t>
      </w:r>
    </w:p>
    <w:p w:rsidR="009943DA" w:rsidRPr="005E517C" w:rsidRDefault="009943DA" w:rsidP="001C229D">
      <w:pPr>
        <w:pStyle w:val="Tekstpodstawowy22"/>
        <w:tabs>
          <w:tab w:val="clear" w:pos="0"/>
          <w:tab w:val="left" w:pos="7463"/>
        </w:tabs>
        <w:spacing w:line="276" w:lineRule="auto"/>
        <w:rPr>
          <w:rFonts w:ascii="Cambria" w:hAnsi="Cambria"/>
          <w:bCs/>
          <w:szCs w:val="24"/>
        </w:rPr>
      </w:pPr>
      <w:r w:rsidRPr="005E517C">
        <w:rPr>
          <w:rFonts w:ascii="Cambria" w:hAnsi="Cambria"/>
          <w:bCs/>
          <w:szCs w:val="24"/>
        </w:rPr>
        <w:t>Zamawiający nie przewiduje zwrotu kosztów udziału w postępowaniu.</w:t>
      </w:r>
      <w:r w:rsidR="00163AA6" w:rsidRPr="005E517C">
        <w:rPr>
          <w:rFonts w:ascii="Cambria" w:hAnsi="Cambria"/>
          <w:bCs/>
          <w:szCs w:val="24"/>
        </w:rPr>
        <w:tab/>
      </w:r>
    </w:p>
    <w:p w:rsidR="000600A2" w:rsidRPr="005E517C" w:rsidRDefault="000600A2" w:rsidP="001C229D">
      <w:pPr>
        <w:pStyle w:val="Tekstpodstawowy22"/>
        <w:tabs>
          <w:tab w:val="clear" w:pos="0"/>
        </w:tabs>
        <w:spacing w:line="276" w:lineRule="auto"/>
        <w:rPr>
          <w:rFonts w:ascii="Cambria" w:hAnsi="Cambria"/>
          <w:bCs/>
          <w:szCs w:val="24"/>
        </w:rPr>
      </w:pPr>
    </w:p>
    <w:p w:rsidR="00083A7F" w:rsidRPr="005E517C" w:rsidRDefault="00083A7F" w:rsidP="001C229D">
      <w:pPr>
        <w:spacing w:line="276" w:lineRule="auto"/>
        <w:jc w:val="both"/>
        <w:rPr>
          <w:rFonts w:ascii="Cambria" w:hAnsi="Cambria"/>
          <w:b/>
        </w:rPr>
      </w:pPr>
      <w:r w:rsidRPr="005E517C">
        <w:rPr>
          <w:rFonts w:ascii="Cambria" w:hAnsi="Cambria"/>
          <w:b/>
        </w:rPr>
        <w:t>XX</w:t>
      </w:r>
      <w:r w:rsidR="00383E99">
        <w:rPr>
          <w:rFonts w:ascii="Cambria" w:hAnsi="Cambria"/>
          <w:b/>
        </w:rPr>
        <w:t>I</w:t>
      </w:r>
      <w:r w:rsidRPr="005E517C">
        <w:rPr>
          <w:rFonts w:ascii="Cambria" w:hAnsi="Cambria"/>
          <w:b/>
        </w:rPr>
        <w:t xml:space="preserve">. </w:t>
      </w:r>
      <w:r w:rsidR="005B27B2" w:rsidRPr="005E517C">
        <w:rPr>
          <w:rFonts w:ascii="Cambria" w:hAnsi="Cambria"/>
          <w:b/>
        </w:rPr>
        <w:t>ZAŁĄCZNIKI</w:t>
      </w:r>
      <w:r w:rsidR="005B27B2" w:rsidRPr="005E517C">
        <w:rPr>
          <w:rFonts w:ascii="Cambria" w:hAnsi="Cambri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400"/>
      </w:tblGrid>
      <w:tr w:rsidR="00083A7F" w:rsidRPr="005E517C" w:rsidTr="006511AF">
        <w:tc>
          <w:tcPr>
            <w:tcW w:w="1951" w:type="dxa"/>
            <w:shd w:val="clear" w:color="auto" w:fill="auto"/>
            <w:vAlign w:val="center"/>
          </w:tcPr>
          <w:p w:rsidR="00083A7F" w:rsidRPr="008D0E2E" w:rsidRDefault="00083A7F" w:rsidP="008D0E2E">
            <w:pPr>
              <w:pStyle w:val="Tekstpodstawowy22"/>
              <w:tabs>
                <w:tab w:val="clear" w:pos="0"/>
              </w:tabs>
              <w:spacing w:before="120" w:after="120" w:line="276" w:lineRule="auto"/>
              <w:rPr>
                <w:rFonts w:ascii="Cambria" w:hAnsi="Cambria"/>
                <w:b/>
                <w:bCs/>
                <w:szCs w:val="24"/>
              </w:rPr>
            </w:pPr>
            <w:r w:rsidRPr="008D0E2E">
              <w:rPr>
                <w:rFonts w:ascii="Cambria" w:hAnsi="Cambria"/>
                <w:b/>
                <w:bCs/>
                <w:szCs w:val="24"/>
              </w:rPr>
              <w:lastRenderedPageBreak/>
              <w:t>Załącznik nr 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083A7F" w:rsidRPr="005E517C" w:rsidRDefault="00EB7D52" w:rsidP="008D0E2E">
            <w:pPr>
              <w:pStyle w:val="Tekstpodstawowy22"/>
              <w:tabs>
                <w:tab w:val="clear" w:pos="0"/>
              </w:tabs>
              <w:spacing w:before="120" w:after="120" w:line="276" w:lineRule="auto"/>
              <w:rPr>
                <w:rFonts w:ascii="Cambria" w:hAnsi="Cambria"/>
                <w:bCs/>
                <w:szCs w:val="24"/>
              </w:rPr>
            </w:pPr>
            <w:r w:rsidRPr="005E517C">
              <w:rPr>
                <w:rFonts w:ascii="Cambria" w:hAnsi="Cambria"/>
                <w:bCs/>
                <w:szCs w:val="24"/>
              </w:rPr>
              <w:t>D</w:t>
            </w:r>
            <w:r w:rsidR="0027060B" w:rsidRPr="005E517C">
              <w:rPr>
                <w:rFonts w:ascii="Cambria" w:hAnsi="Cambria"/>
                <w:bCs/>
                <w:szCs w:val="24"/>
              </w:rPr>
              <w:t>okumentacj</w:t>
            </w:r>
            <w:r w:rsidRPr="005E517C">
              <w:rPr>
                <w:rFonts w:ascii="Cambria" w:hAnsi="Cambria"/>
                <w:bCs/>
                <w:szCs w:val="24"/>
              </w:rPr>
              <w:t>a projektowa</w:t>
            </w:r>
            <w:r w:rsidR="00F444ED">
              <w:rPr>
                <w:rFonts w:ascii="Cambria" w:hAnsi="Cambria"/>
                <w:bCs/>
                <w:szCs w:val="24"/>
              </w:rPr>
              <w:t xml:space="preserve"> – projekt budowlany</w:t>
            </w:r>
            <w:r w:rsidR="005B7F9F" w:rsidRPr="005E517C">
              <w:rPr>
                <w:rFonts w:ascii="Cambria" w:hAnsi="Cambria"/>
                <w:bCs/>
                <w:szCs w:val="24"/>
              </w:rPr>
              <w:t>.</w:t>
            </w:r>
          </w:p>
        </w:tc>
      </w:tr>
      <w:tr w:rsidR="005B7F9F" w:rsidRPr="005E517C" w:rsidTr="006511AF">
        <w:tc>
          <w:tcPr>
            <w:tcW w:w="1951" w:type="dxa"/>
            <w:shd w:val="clear" w:color="auto" w:fill="auto"/>
            <w:vAlign w:val="center"/>
          </w:tcPr>
          <w:p w:rsidR="005B7F9F" w:rsidRPr="008D0E2E" w:rsidRDefault="005B7F9F" w:rsidP="008D0E2E">
            <w:pPr>
              <w:pStyle w:val="Tekstpodstawowy22"/>
              <w:tabs>
                <w:tab w:val="clear" w:pos="0"/>
              </w:tabs>
              <w:spacing w:before="120" w:after="120" w:line="276" w:lineRule="auto"/>
              <w:rPr>
                <w:rFonts w:ascii="Cambria" w:hAnsi="Cambria"/>
                <w:b/>
                <w:bCs/>
                <w:szCs w:val="24"/>
              </w:rPr>
            </w:pPr>
            <w:r w:rsidRPr="008D0E2E">
              <w:rPr>
                <w:rFonts w:ascii="Cambria" w:hAnsi="Cambria"/>
                <w:b/>
                <w:bCs/>
                <w:szCs w:val="24"/>
              </w:rPr>
              <w:t>Załącznik nr 2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5B7F9F" w:rsidRPr="005E517C" w:rsidRDefault="005B7F9F" w:rsidP="008D0E2E">
            <w:pPr>
              <w:pStyle w:val="Tekstpodstawowy22"/>
              <w:tabs>
                <w:tab w:val="clear" w:pos="0"/>
              </w:tabs>
              <w:spacing w:before="120" w:after="120" w:line="276" w:lineRule="auto"/>
              <w:rPr>
                <w:rFonts w:ascii="Cambria" w:hAnsi="Cambria"/>
                <w:bCs/>
                <w:szCs w:val="24"/>
              </w:rPr>
            </w:pPr>
            <w:r w:rsidRPr="005E517C">
              <w:rPr>
                <w:rFonts w:ascii="Cambria" w:hAnsi="Cambria"/>
                <w:bCs/>
                <w:szCs w:val="24"/>
              </w:rPr>
              <w:t>Szczegółowy opis przedmiotu zamówienia</w:t>
            </w:r>
            <w:r w:rsidR="00C45CCD" w:rsidRPr="005E517C">
              <w:rPr>
                <w:rFonts w:ascii="Cambria" w:hAnsi="Cambria"/>
                <w:bCs/>
                <w:szCs w:val="24"/>
              </w:rPr>
              <w:t xml:space="preserve"> </w:t>
            </w:r>
            <w:r w:rsidRPr="005E517C">
              <w:rPr>
                <w:rFonts w:ascii="Cambria" w:hAnsi="Cambria"/>
                <w:bCs/>
                <w:szCs w:val="24"/>
              </w:rPr>
              <w:t xml:space="preserve">. </w:t>
            </w:r>
            <w:r w:rsidR="000A3038" w:rsidRPr="005E517C">
              <w:rPr>
                <w:rFonts w:ascii="Cambria" w:hAnsi="Cambria"/>
                <w:bCs/>
                <w:szCs w:val="24"/>
              </w:rPr>
              <w:t xml:space="preserve">Wymagania techniczne. </w:t>
            </w:r>
          </w:p>
        </w:tc>
      </w:tr>
      <w:tr w:rsidR="005B7F9F" w:rsidRPr="005E517C" w:rsidTr="006511AF">
        <w:tc>
          <w:tcPr>
            <w:tcW w:w="1951" w:type="dxa"/>
            <w:shd w:val="clear" w:color="auto" w:fill="auto"/>
            <w:vAlign w:val="center"/>
          </w:tcPr>
          <w:p w:rsidR="005B7F9F" w:rsidRPr="008D0E2E" w:rsidRDefault="005B7F9F" w:rsidP="008D0E2E">
            <w:pPr>
              <w:pStyle w:val="Tekstpodstawowy22"/>
              <w:tabs>
                <w:tab w:val="clear" w:pos="0"/>
              </w:tabs>
              <w:spacing w:before="120" w:after="120" w:line="276" w:lineRule="auto"/>
              <w:rPr>
                <w:rFonts w:ascii="Cambria" w:hAnsi="Cambria"/>
                <w:b/>
                <w:bCs/>
                <w:szCs w:val="24"/>
              </w:rPr>
            </w:pPr>
            <w:r w:rsidRPr="008D0E2E">
              <w:rPr>
                <w:rFonts w:ascii="Cambria" w:hAnsi="Cambria"/>
                <w:b/>
                <w:bCs/>
                <w:szCs w:val="24"/>
              </w:rPr>
              <w:t xml:space="preserve">Załącznik nr </w:t>
            </w:r>
            <w:r w:rsidR="00D42C93" w:rsidRPr="008D0E2E">
              <w:rPr>
                <w:rFonts w:ascii="Cambria" w:hAnsi="Cambria"/>
                <w:b/>
                <w:bCs/>
                <w:szCs w:val="24"/>
              </w:rPr>
              <w:t>3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5B7F9F" w:rsidRPr="005E517C" w:rsidRDefault="00D42C93" w:rsidP="008D0E2E">
            <w:pPr>
              <w:pStyle w:val="Tekstpodstawowy22"/>
              <w:tabs>
                <w:tab w:val="clear" w:pos="0"/>
              </w:tabs>
              <w:spacing w:before="120" w:after="120" w:line="276" w:lineRule="auto"/>
              <w:rPr>
                <w:rFonts w:ascii="Cambria" w:hAnsi="Cambria"/>
                <w:bCs/>
                <w:szCs w:val="24"/>
              </w:rPr>
            </w:pPr>
            <w:r w:rsidRPr="005E517C">
              <w:rPr>
                <w:rFonts w:ascii="Cambria" w:hAnsi="Cambria"/>
                <w:bCs/>
                <w:szCs w:val="24"/>
              </w:rPr>
              <w:t>Potwierdzenie odbycia wizji lokalnej.</w:t>
            </w:r>
          </w:p>
        </w:tc>
      </w:tr>
      <w:tr w:rsidR="00D42C93" w:rsidRPr="005E517C" w:rsidTr="006511AF">
        <w:tc>
          <w:tcPr>
            <w:tcW w:w="1951" w:type="dxa"/>
            <w:shd w:val="clear" w:color="auto" w:fill="auto"/>
            <w:vAlign w:val="center"/>
          </w:tcPr>
          <w:p w:rsidR="00D42C93" w:rsidRPr="008D0E2E" w:rsidRDefault="00D42C93" w:rsidP="008D0E2E">
            <w:pPr>
              <w:pStyle w:val="Tekstpodstawowy22"/>
              <w:tabs>
                <w:tab w:val="clear" w:pos="0"/>
              </w:tabs>
              <w:spacing w:before="120" w:after="120" w:line="276" w:lineRule="auto"/>
              <w:rPr>
                <w:rFonts w:ascii="Cambria" w:hAnsi="Cambria"/>
                <w:b/>
                <w:bCs/>
                <w:szCs w:val="24"/>
              </w:rPr>
            </w:pPr>
            <w:r w:rsidRPr="008D0E2E">
              <w:rPr>
                <w:rFonts w:ascii="Cambria" w:hAnsi="Cambria"/>
                <w:b/>
                <w:bCs/>
                <w:szCs w:val="24"/>
              </w:rPr>
              <w:t>Załącznik nr 4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D42C93" w:rsidRPr="005E517C" w:rsidRDefault="00D42C93" w:rsidP="008D0E2E">
            <w:pPr>
              <w:pStyle w:val="Tekstpodstawowy22"/>
              <w:tabs>
                <w:tab w:val="clear" w:pos="0"/>
              </w:tabs>
              <w:spacing w:before="120" w:after="120" w:line="276" w:lineRule="auto"/>
              <w:rPr>
                <w:rFonts w:ascii="Cambria" w:hAnsi="Cambria"/>
                <w:bCs/>
                <w:szCs w:val="24"/>
              </w:rPr>
            </w:pPr>
            <w:r w:rsidRPr="005E517C">
              <w:rPr>
                <w:rFonts w:ascii="Cambria" w:hAnsi="Cambria"/>
                <w:bCs/>
                <w:szCs w:val="24"/>
              </w:rPr>
              <w:t>Formularz ofertowy wraz z wzorami załączników.</w:t>
            </w:r>
          </w:p>
        </w:tc>
      </w:tr>
      <w:tr w:rsidR="00D42C93" w:rsidRPr="005E517C" w:rsidTr="006511AF">
        <w:tc>
          <w:tcPr>
            <w:tcW w:w="1951" w:type="dxa"/>
            <w:shd w:val="clear" w:color="auto" w:fill="auto"/>
            <w:vAlign w:val="center"/>
          </w:tcPr>
          <w:p w:rsidR="00D42C93" w:rsidRPr="008D0E2E" w:rsidRDefault="00D42C93" w:rsidP="008D0E2E">
            <w:pPr>
              <w:pStyle w:val="Tekstpodstawowy22"/>
              <w:tabs>
                <w:tab w:val="clear" w:pos="0"/>
              </w:tabs>
              <w:spacing w:before="120" w:after="120" w:line="276" w:lineRule="auto"/>
              <w:rPr>
                <w:rFonts w:ascii="Cambria" w:hAnsi="Cambria"/>
                <w:b/>
                <w:bCs/>
                <w:szCs w:val="24"/>
              </w:rPr>
            </w:pPr>
            <w:r w:rsidRPr="008D0E2E">
              <w:rPr>
                <w:rFonts w:ascii="Cambria" w:hAnsi="Cambria"/>
                <w:b/>
                <w:bCs/>
                <w:szCs w:val="24"/>
              </w:rPr>
              <w:t>Załącznik nr 5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D42C93" w:rsidRPr="005E517C" w:rsidRDefault="00D42C93" w:rsidP="008D0E2E">
            <w:pPr>
              <w:pStyle w:val="Tekstpodstawowy22"/>
              <w:tabs>
                <w:tab w:val="clear" w:pos="0"/>
              </w:tabs>
              <w:spacing w:before="120" w:after="120" w:line="276" w:lineRule="auto"/>
              <w:rPr>
                <w:rFonts w:ascii="Cambria" w:hAnsi="Cambria"/>
                <w:bCs/>
                <w:szCs w:val="24"/>
              </w:rPr>
            </w:pPr>
            <w:r w:rsidRPr="005E517C">
              <w:rPr>
                <w:rFonts w:ascii="Cambria" w:hAnsi="Cambria"/>
                <w:bCs/>
                <w:szCs w:val="24"/>
              </w:rPr>
              <w:t xml:space="preserve">Oświadczenie o </w:t>
            </w:r>
            <w:r w:rsidR="00ED7CF3">
              <w:rPr>
                <w:rFonts w:ascii="Cambria" w:hAnsi="Cambria"/>
                <w:bCs/>
                <w:szCs w:val="24"/>
              </w:rPr>
              <w:t xml:space="preserve">braku podstaw do wykluczenia oraz o </w:t>
            </w:r>
            <w:r w:rsidRPr="005E517C">
              <w:rPr>
                <w:rFonts w:ascii="Cambria" w:hAnsi="Cambria"/>
                <w:bCs/>
                <w:szCs w:val="24"/>
              </w:rPr>
              <w:t>spełnieniu warunków udziału w postępowaniu</w:t>
            </w:r>
          </w:p>
        </w:tc>
      </w:tr>
      <w:tr w:rsidR="00D42C93" w:rsidRPr="005E517C" w:rsidTr="006511AF">
        <w:tc>
          <w:tcPr>
            <w:tcW w:w="1951" w:type="dxa"/>
            <w:shd w:val="clear" w:color="auto" w:fill="auto"/>
            <w:vAlign w:val="center"/>
          </w:tcPr>
          <w:p w:rsidR="00D42C93" w:rsidRPr="008D0E2E" w:rsidRDefault="00D42C93" w:rsidP="008D0E2E">
            <w:pPr>
              <w:pStyle w:val="Tekstpodstawowy22"/>
              <w:tabs>
                <w:tab w:val="clear" w:pos="0"/>
              </w:tabs>
              <w:spacing w:before="120" w:after="120" w:line="276" w:lineRule="auto"/>
              <w:rPr>
                <w:rFonts w:ascii="Cambria" w:hAnsi="Cambria"/>
                <w:b/>
                <w:bCs/>
                <w:szCs w:val="24"/>
              </w:rPr>
            </w:pPr>
            <w:r w:rsidRPr="008D0E2E">
              <w:rPr>
                <w:rFonts w:ascii="Cambria" w:hAnsi="Cambria"/>
                <w:b/>
                <w:bCs/>
                <w:szCs w:val="24"/>
              </w:rPr>
              <w:t>Załącznik nr 6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D42C93" w:rsidRPr="005E517C" w:rsidRDefault="00D42C93" w:rsidP="008D0E2E">
            <w:pPr>
              <w:pStyle w:val="Tekstpodstawowy22"/>
              <w:tabs>
                <w:tab w:val="clear" w:pos="0"/>
              </w:tabs>
              <w:spacing w:before="120" w:after="120" w:line="276" w:lineRule="auto"/>
              <w:rPr>
                <w:rFonts w:ascii="Cambria" w:hAnsi="Cambria"/>
                <w:bCs/>
                <w:szCs w:val="24"/>
              </w:rPr>
            </w:pPr>
            <w:r w:rsidRPr="005E517C">
              <w:rPr>
                <w:rFonts w:ascii="Cambria" w:hAnsi="Cambria"/>
                <w:bCs/>
                <w:szCs w:val="24"/>
              </w:rPr>
              <w:t>Wykaz wykonanych robót budowlanych</w:t>
            </w:r>
          </w:p>
        </w:tc>
      </w:tr>
      <w:tr w:rsidR="00D42C93" w:rsidRPr="005E517C" w:rsidTr="006511AF">
        <w:tc>
          <w:tcPr>
            <w:tcW w:w="1951" w:type="dxa"/>
            <w:shd w:val="clear" w:color="auto" w:fill="auto"/>
            <w:vAlign w:val="center"/>
          </w:tcPr>
          <w:p w:rsidR="00D42C93" w:rsidRPr="008D0E2E" w:rsidRDefault="00D42C93" w:rsidP="008D0E2E">
            <w:pPr>
              <w:pStyle w:val="Tekstpodstawowy22"/>
              <w:tabs>
                <w:tab w:val="clear" w:pos="0"/>
              </w:tabs>
              <w:spacing w:before="120" w:after="120" w:line="276" w:lineRule="auto"/>
              <w:rPr>
                <w:rFonts w:ascii="Cambria" w:hAnsi="Cambria"/>
                <w:b/>
                <w:bCs/>
                <w:szCs w:val="24"/>
              </w:rPr>
            </w:pPr>
            <w:r w:rsidRPr="008D0E2E">
              <w:rPr>
                <w:rFonts w:ascii="Cambria" w:hAnsi="Cambria"/>
                <w:b/>
                <w:bCs/>
                <w:szCs w:val="24"/>
              </w:rPr>
              <w:t>Załącznik nr 7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D42C93" w:rsidRPr="005E517C" w:rsidRDefault="00D42C93" w:rsidP="008D0E2E">
            <w:pPr>
              <w:pStyle w:val="Tekstpodstawowy22"/>
              <w:tabs>
                <w:tab w:val="clear" w:pos="0"/>
              </w:tabs>
              <w:spacing w:before="120" w:after="120" w:line="276" w:lineRule="auto"/>
              <w:rPr>
                <w:rFonts w:ascii="Cambria" w:hAnsi="Cambria"/>
                <w:bCs/>
                <w:szCs w:val="24"/>
              </w:rPr>
            </w:pPr>
            <w:r w:rsidRPr="005E517C">
              <w:rPr>
                <w:rFonts w:ascii="Cambria" w:hAnsi="Cambria"/>
                <w:bCs/>
                <w:szCs w:val="24"/>
              </w:rPr>
              <w:t>Wykaz osób, które będą uczestniczyć w wykonywaniu zamówienia</w:t>
            </w:r>
          </w:p>
        </w:tc>
      </w:tr>
      <w:tr w:rsidR="008A48E1" w:rsidRPr="005E517C" w:rsidTr="006511AF">
        <w:tc>
          <w:tcPr>
            <w:tcW w:w="1951" w:type="dxa"/>
            <w:shd w:val="clear" w:color="auto" w:fill="auto"/>
            <w:vAlign w:val="center"/>
          </w:tcPr>
          <w:p w:rsidR="008A48E1" w:rsidRPr="008D0E2E" w:rsidRDefault="008A48E1" w:rsidP="008D0E2E">
            <w:pPr>
              <w:pStyle w:val="Tekstpodstawowy22"/>
              <w:tabs>
                <w:tab w:val="clear" w:pos="0"/>
              </w:tabs>
              <w:spacing w:before="120" w:after="120" w:line="276" w:lineRule="auto"/>
              <w:rPr>
                <w:rFonts w:ascii="Cambria" w:hAnsi="Cambria"/>
                <w:b/>
                <w:bCs/>
                <w:szCs w:val="24"/>
              </w:rPr>
            </w:pPr>
            <w:r w:rsidRPr="008D0E2E">
              <w:rPr>
                <w:rFonts w:ascii="Cambria" w:hAnsi="Cambria"/>
                <w:b/>
                <w:bCs/>
                <w:szCs w:val="24"/>
              </w:rPr>
              <w:t xml:space="preserve">Załącznik nr </w:t>
            </w:r>
            <w:r w:rsidR="00373E4B" w:rsidRPr="008D0E2E">
              <w:rPr>
                <w:rFonts w:ascii="Cambria" w:hAnsi="Cambria"/>
                <w:b/>
                <w:bCs/>
                <w:szCs w:val="24"/>
              </w:rPr>
              <w:t>8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8A48E1" w:rsidRPr="00366C55" w:rsidRDefault="00802C18" w:rsidP="008D0E2E">
            <w:pPr>
              <w:pStyle w:val="Tekstpodstawowy22"/>
              <w:tabs>
                <w:tab w:val="clear" w:pos="0"/>
              </w:tabs>
              <w:spacing w:before="120" w:after="120" w:line="276" w:lineRule="auto"/>
              <w:rPr>
                <w:rFonts w:ascii="Cambria" w:hAnsi="Cambria"/>
                <w:bCs/>
                <w:szCs w:val="24"/>
              </w:rPr>
            </w:pPr>
            <w:r w:rsidRPr="00366C55">
              <w:rPr>
                <w:rFonts w:ascii="Cambria" w:hAnsi="Cambria"/>
                <w:bCs/>
                <w:szCs w:val="24"/>
              </w:rPr>
              <w:t>Wzór umowy</w:t>
            </w:r>
          </w:p>
        </w:tc>
      </w:tr>
      <w:tr w:rsidR="003E6EAC" w:rsidRPr="005E517C" w:rsidTr="006511AF">
        <w:tc>
          <w:tcPr>
            <w:tcW w:w="1951" w:type="dxa"/>
            <w:shd w:val="clear" w:color="auto" w:fill="auto"/>
            <w:vAlign w:val="center"/>
          </w:tcPr>
          <w:p w:rsidR="003E6EAC" w:rsidRPr="008D0E2E" w:rsidRDefault="003E6EAC" w:rsidP="008D0E2E">
            <w:pPr>
              <w:pStyle w:val="Tekstpodstawowy22"/>
              <w:tabs>
                <w:tab w:val="clear" w:pos="0"/>
              </w:tabs>
              <w:spacing w:before="120" w:after="120" w:line="276" w:lineRule="auto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Załącznik nr 9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3E6EAC" w:rsidRPr="00366C55" w:rsidRDefault="006511AF" w:rsidP="008D0E2E">
            <w:pPr>
              <w:pStyle w:val="Tekstpodstawowy22"/>
              <w:tabs>
                <w:tab w:val="clear" w:pos="0"/>
              </w:tabs>
              <w:spacing w:before="120" w:after="120" w:line="276" w:lineRule="auto"/>
              <w:rPr>
                <w:rFonts w:ascii="Cambria" w:hAnsi="Cambria"/>
                <w:bCs/>
                <w:szCs w:val="24"/>
              </w:rPr>
            </w:pPr>
            <w:r>
              <w:rPr>
                <w:rFonts w:ascii="Cambria" w:hAnsi="Cambria"/>
                <w:bCs/>
                <w:szCs w:val="24"/>
              </w:rPr>
              <w:t>Referencje</w:t>
            </w:r>
          </w:p>
        </w:tc>
      </w:tr>
      <w:tr w:rsidR="006511AF" w:rsidRPr="005E517C" w:rsidTr="006511AF">
        <w:tc>
          <w:tcPr>
            <w:tcW w:w="1951" w:type="dxa"/>
            <w:shd w:val="clear" w:color="auto" w:fill="auto"/>
            <w:vAlign w:val="center"/>
          </w:tcPr>
          <w:p w:rsidR="006511AF" w:rsidRDefault="006511AF" w:rsidP="008D0E2E">
            <w:pPr>
              <w:pStyle w:val="Tekstpodstawowy22"/>
              <w:tabs>
                <w:tab w:val="clear" w:pos="0"/>
              </w:tabs>
              <w:spacing w:before="120" w:after="120" w:line="276" w:lineRule="auto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Załącznik nr 10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6511AF" w:rsidRDefault="006511AF" w:rsidP="008D0E2E">
            <w:pPr>
              <w:pStyle w:val="Tekstpodstawowy22"/>
              <w:tabs>
                <w:tab w:val="clear" w:pos="0"/>
              </w:tabs>
              <w:spacing w:before="120" w:after="120" w:line="276" w:lineRule="auto"/>
              <w:rPr>
                <w:rFonts w:ascii="Cambria" w:hAnsi="Cambria"/>
                <w:bCs/>
                <w:szCs w:val="24"/>
              </w:rPr>
            </w:pPr>
            <w:r>
              <w:rPr>
                <w:rFonts w:ascii="Cambria" w:hAnsi="Cambria"/>
                <w:bCs/>
                <w:szCs w:val="24"/>
              </w:rPr>
              <w:t>Oświadczenie</w:t>
            </w:r>
          </w:p>
        </w:tc>
      </w:tr>
      <w:tr w:rsidR="00F67532" w:rsidRPr="005E517C" w:rsidTr="006511AF">
        <w:tc>
          <w:tcPr>
            <w:tcW w:w="1951" w:type="dxa"/>
            <w:shd w:val="clear" w:color="auto" w:fill="auto"/>
            <w:vAlign w:val="center"/>
          </w:tcPr>
          <w:p w:rsidR="00F67532" w:rsidRDefault="00F67532" w:rsidP="008D0E2E">
            <w:pPr>
              <w:pStyle w:val="Tekstpodstawowy22"/>
              <w:tabs>
                <w:tab w:val="clear" w:pos="0"/>
              </w:tabs>
              <w:spacing w:before="120" w:after="120" w:line="276" w:lineRule="auto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Załącznik nr 11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F67532" w:rsidRDefault="00F67532" w:rsidP="008D0E2E">
            <w:pPr>
              <w:pStyle w:val="Tekstpodstawowy22"/>
              <w:tabs>
                <w:tab w:val="clear" w:pos="0"/>
              </w:tabs>
              <w:spacing w:before="120" w:after="120" w:line="276" w:lineRule="auto"/>
              <w:rPr>
                <w:rFonts w:ascii="Cambria" w:hAnsi="Cambria"/>
                <w:bCs/>
                <w:szCs w:val="24"/>
              </w:rPr>
            </w:pPr>
            <w:r>
              <w:rPr>
                <w:rFonts w:ascii="Cambria" w:hAnsi="Cambria"/>
                <w:bCs/>
                <w:szCs w:val="24"/>
              </w:rPr>
              <w:t>Oświadczenie</w:t>
            </w:r>
          </w:p>
        </w:tc>
      </w:tr>
    </w:tbl>
    <w:p w:rsidR="002A1538" w:rsidRDefault="002A1538" w:rsidP="001C229D">
      <w:pPr>
        <w:pStyle w:val="Tekstpodstawowy310"/>
        <w:spacing w:line="276" w:lineRule="auto"/>
        <w:ind w:left="4544" w:firstLine="284"/>
        <w:jc w:val="right"/>
        <w:rPr>
          <w:rFonts w:ascii="Cambria" w:hAnsi="Cambria"/>
          <w:b w:val="0"/>
          <w:szCs w:val="24"/>
        </w:rPr>
      </w:pPr>
    </w:p>
    <w:p w:rsidR="002A1538" w:rsidRDefault="002A1538">
      <w:pPr>
        <w:suppressAutoHyphens w:val="0"/>
        <w:rPr>
          <w:rFonts w:ascii="Cambria" w:hAnsi="Cambria"/>
        </w:rPr>
      </w:pPr>
    </w:p>
    <w:sectPr w:rsidR="002A1538" w:rsidSect="00847311">
      <w:headerReference w:type="default" r:id="rId11"/>
      <w:footerReference w:type="default" r:id="rId12"/>
      <w:footerReference w:type="first" r:id="rId13"/>
      <w:pgSz w:w="11905" w:h="16837" w:code="9"/>
      <w:pgMar w:top="1134" w:right="1134" w:bottom="1560" w:left="1134" w:header="720" w:footer="8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27" w:rsidRDefault="00315527">
      <w:r>
        <w:separator/>
      </w:r>
    </w:p>
  </w:endnote>
  <w:endnote w:type="continuationSeparator" w:id="0">
    <w:p w:rsidR="00315527" w:rsidRDefault="00315527">
      <w:r>
        <w:continuationSeparator/>
      </w:r>
    </w:p>
  </w:endnote>
  <w:endnote w:type="continuationNotice" w:id="1">
    <w:p w:rsidR="00315527" w:rsidRDefault="003155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New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New-Roman">
    <w:altName w:val="Times New Roman"/>
    <w:charset w:val="EE"/>
    <w:family w:val="roman"/>
    <w:pitch w:val="default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-Regular-Identity-H">
    <w:charset w:val="00"/>
    <w:family w:val="auto"/>
    <w:pitch w:val="default"/>
  </w:font>
  <w:font w:name="TimesNewRoman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72" w:rsidRPr="003567B4" w:rsidRDefault="00186372" w:rsidP="002A1538">
    <w:pPr>
      <w:spacing w:line="276" w:lineRule="auto"/>
      <w:ind w:left="360"/>
      <w:jc w:val="center"/>
      <w:rPr>
        <w:rFonts w:ascii="Cambria" w:eastAsia="Arial" w:hAnsi="Cambria" w:cs="Arial"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72" w:rsidRPr="003412DB" w:rsidRDefault="00186372" w:rsidP="003412DB">
    <w:pPr>
      <w:pStyle w:val="Stopka"/>
      <w:jc w:val="center"/>
      <w:rPr>
        <w:sz w:val="16"/>
        <w:szCs w:val="16"/>
      </w:rPr>
    </w:pPr>
    <w:r w:rsidRPr="003412DB">
      <w:rPr>
        <w:sz w:val="16"/>
        <w:szCs w:val="16"/>
      </w:rPr>
      <w:fldChar w:fldCharType="begin"/>
    </w:r>
    <w:r w:rsidRPr="003412DB">
      <w:rPr>
        <w:sz w:val="16"/>
        <w:szCs w:val="16"/>
      </w:rPr>
      <w:instrText>PAGE   \* MERGEFORMAT</w:instrText>
    </w:r>
    <w:r w:rsidRPr="003412DB">
      <w:rPr>
        <w:sz w:val="16"/>
        <w:szCs w:val="16"/>
      </w:rPr>
      <w:fldChar w:fldCharType="separate"/>
    </w:r>
    <w:r w:rsidR="006A6245">
      <w:rPr>
        <w:noProof/>
        <w:sz w:val="16"/>
        <w:szCs w:val="16"/>
      </w:rPr>
      <w:t>1</w:t>
    </w:r>
    <w:r w:rsidRPr="003412D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27" w:rsidRDefault="00315527">
      <w:r>
        <w:separator/>
      </w:r>
    </w:p>
  </w:footnote>
  <w:footnote w:type="continuationSeparator" w:id="0">
    <w:p w:rsidR="00315527" w:rsidRDefault="00315527">
      <w:r>
        <w:continuationSeparator/>
      </w:r>
    </w:p>
  </w:footnote>
  <w:footnote w:type="continuationNotice" w:id="1">
    <w:p w:rsidR="00315527" w:rsidRDefault="003155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72" w:rsidRDefault="00186372" w:rsidP="009223BC">
    <w:pPr>
      <w:tabs>
        <w:tab w:val="center" w:pos="4818"/>
        <w:tab w:val="right" w:pos="963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EF0AF336"/>
    <w:name w:val="WW8Num3"/>
    <w:lvl w:ilvl="0">
      <w:start w:val="1"/>
      <w:numFmt w:val="bullet"/>
      <w:lvlText w:val=""/>
      <w:lvlJc w:val="left"/>
      <w:pPr>
        <w:tabs>
          <w:tab w:val="num" w:pos="1302"/>
        </w:tabs>
        <w:ind w:left="1302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742"/>
        </w:tabs>
        <w:ind w:left="2742" w:hanging="180"/>
      </w:pPr>
    </w:lvl>
    <w:lvl w:ilvl="3">
      <w:start w:val="1"/>
      <w:numFmt w:val="decimal"/>
      <w:lvlText w:val="%4."/>
      <w:lvlJc w:val="left"/>
      <w:pPr>
        <w:tabs>
          <w:tab w:val="num" w:pos="881"/>
        </w:tabs>
        <w:ind w:left="881" w:hanging="360"/>
      </w:pPr>
    </w:lvl>
    <w:lvl w:ilvl="4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>
      <w:start w:val="1"/>
      <w:numFmt w:val="lowerRoman"/>
      <w:lvlText w:val="%6."/>
      <w:lvlJc w:val="left"/>
      <w:pPr>
        <w:tabs>
          <w:tab w:val="num" w:pos="4902"/>
        </w:tabs>
        <w:ind w:left="4902" w:hanging="180"/>
      </w:pPr>
    </w:lvl>
    <w:lvl w:ilvl="6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>
      <w:start w:val="1"/>
      <w:numFmt w:val="lowerRoman"/>
      <w:lvlText w:val="%9."/>
      <w:lvlJc w:val="left"/>
      <w:pPr>
        <w:tabs>
          <w:tab w:val="num" w:pos="7062"/>
        </w:tabs>
        <w:ind w:left="7062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34D42808"/>
    <w:name w:val="WW8Num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0000006"/>
    <w:multiLevelType w:val="multilevel"/>
    <w:tmpl w:val="CABE7074"/>
    <w:name w:val="WW8Num6"/>
    <w:lvl w:ilvl="0">
      <w:start w:val="1"/>
      <w:numFmt w:val="lowerLetter"/>
      <w:lvlText w:val="%1)"/>
      <w:lvlJc w:val="left"/>
      <w:pPr>
        <w:ind w:left="931" w:hanging="360"/>
      </w:pPr>
      <w:rPr>
        <w:rFonts w:ascii="Cambria" w:hAnsi="Cambria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singleLevel"/>
    <w:tmpl w:val="CFDA8CFA"/>
    <w:name w:val="WW8Num4823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</w:abstractNum>
  <w:abstractNum w:abstractNumId="8">
    <w:nsid w:val="00000009"/>
    <w:multiLevelType w:val="singleLevel"/>
    <w:tmpl w:val="91DAC91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 w:val="22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/>
      </w:rPr>
    </w:lvl>
  </w:abstractNum>
  <w:abstractNum w:abstractNumId="10">
    <w:nsid w:val="0000000B"/>
    <w:multiLevelType w:val="singleLevel"/>
    <w:tmpl w:val="46F47C48"/>
    <w:name w:val="WW8Num4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</w:abstractNum>
  <w:abstractNum w:abstractNumId="11">
    <w:nsid w:val="0000000C"/>
    <w:multiLevelType w:val="singleLevel"/>
    <w:tmpl w:val="806AEDAA"/>
    <w:name w:val="WW8Num15223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OpenSymbol" w:hint="default"/>
        <w:b w:val="0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>
    <w:nsid w:val="0000000E"/>
    <w:multiLevelType w:val="multilevel"/>
    <w:tmpl w:val="B98CC1A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multilevel"/>
    <w:tmpl w:val="F6B65C2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>
    <w:nsid w:val="00000011"/>
    <w:multiLevelType w:val="singleLevel"/>
    <w:tmpl w:val="00000011"/>
    <w:name w:val="WW8Num17"/>
    <w:lvl w:ilvl="0"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6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17">
    <w:nsid w:val="00000013"/>
    <w:multiLevelType w:val="multilevel"/>
    <w:tmpl w:val="384E98F4"/>
    <w:name w:val="WW8Num19"/>
    <w:lvl w:ilvl="0">
      <w:start w:val="1"/>
      <w:numFmt w:val="lowerLetter"/>
      <w:lvlText w:val="%1)"/>
      <w:lvlJc w:val="right"/>
      <w:pPr>
        <w:tabs>
          <w:tab w:val="num" w:pos="1212"/>
        </w:tabs>
        <w:ind w:left="1212" w:hanging="360"/>
      </w:pPr>
      <w:rPr>
        <w:rFonts w:ascii="Arial Narrow" w:hAnsi="Arial Narrow" w:cs="Times New Roman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572"/>
        </w:tabs>
        <w:ind w:left="157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932"/>
        </w:tabs>
        <w:ind w:left="193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652"/>
        </w:tabs>
        <w:ind w:left="265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12"/>
        </w:tabs>
        <w:ind w:left="301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732"/>
        </w:tabs>
        <w:ind w:left="373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092"/>
        </w:tabs>
        <w:ind w:left="4092" w:hanging="360"/>
      </w:pPr>
      <w:rPr>
        <w:rFonts w:ascii="OpenSymbol" w:hAnsi="OpenSymbol"/>
      </w:rPr>
    </w:lvl>
  </w:abstractNum>
  <w:abstractNum w:abstractNumId="18">
    <w:nsid w:val="00000014"/>
    <w:multiLevelType w:val="multilevel"/>
    <w:tmpl w:val="48929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5"/>
    <w:multiLevelType w:val="multilevel"/>
    <w:tmpl w:val="7CCAEE6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2">
    <w:nsid w:val="00000018"/>
    <w:multiLevelType w:val="multilevel"/>
    <w:tmpl w:val="08C6DAC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505"/>
        </w:tabs>
        <w:ind w:left="1505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225"/>
        </w:tabs>
        <w:ind w:left="2225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85"/>
        </w:tabs>
        <w:ind w:left="2585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945"/>
        </w:tabs>
        <w:ind w:left="2945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305"/>
        </w:tabs>
        <w:ind w:left="3305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65"/>
        </w:tabs>
        <w:ind w:left="3665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025"/>
        </w:tabs>
        <w:ind w:left="4025" w:hanging="360"/>
      </w:pPr>
      <w:rPr>
        <w:rFonts w:ascii="Symbol" w:hAnsi="Symbol"/>
      </w:rPr>
    </w:lvl>
  </w:abstractNum>
  <w:abstractNum w:abstractNumId="25">
    <w:nsid w:val="0000001B"/>
    <w:multiLevelType w:val="multilevel"/>
    <w:tmpl w:val="3CB8E3A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hAnsi="Arial Narrow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0000001C"/>
    <w:multiLevelType w:val="multilevel"/>
    <w:tmpl w:val="EA1CF1AA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28">
    <w:nsid w:val="0000001E"/>
    <w:multiLevelType w:val="singleLevel"/>
    <w:tmpl w:val="71A8CD20"/>
    <w:name w:val="WW8Num15223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OpenSymbol" w:hint="default"/>
        <w:b w:val="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95" w:hanging="360"/>
      </w:pPr>
    </w:lvl>
  </w:abstractNum>
  <w:abstractNum w:abstractNumId="31">
    <w:nsid w:val="00000021"/>
    <w:multiLevelType w:val="singleLevel"/>
    <w:tmpl w:val="251C134A"/>
    <w:name w:val="WW8Num3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2">
    <w:nsid w:val="00000022"/>
    <w:multiLevelType w:val="singleLevel"/>
    <w:tmpl w:val="0415000B"/>
    <w:name w:val="WW8Num15223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3">
    <w:nsid w:val="00000023"/>
    <w:multiLevelType w:val="singleLevel"/>
    <w:tmpl w:val="F2A89E2C"/>
    <w:name w:val="WW8Num35"/>
    <w:lvl w:ilvl="0">
      <w:start w:val="1"/>
      <w:numFmt w:val="bullet"/>
      <w:lvlText w:val=""/>
      <w:lvlJc w:val="left"/>
      <w:pPr>
        <w:tabs>
          <w:tab w:val="num" w:pos="350"/>
        </w:tabs>
        <w:ind w:left="1070" w:hanging="360"/>
      </w:pPr>
      <w:rPr>
        <w:rFonts w:ascii="Symbol" w:hAnsi="Symbol"/>
        <w:b/>
        <w:i w:val="0"/>
        <w:color w:val="auto"/>
      </w:rPr>
    </w:lvl>
  </w:abstractNum>
  <w:abstractNum w:abstractNumId="34">
    <w:nsid w:val="00000024"/>
    <w:multiLevelType w:val="singleLevel"/>
    <w:tmpl w:val="00000024"/>
    <w:name w:val="WW8Num36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5">
    <w:nsid w:val="00000025"/>
    <w:multiLevelType w:val="singleLevel"/>
    <w:tmpl w:val="7F545620"/>
    <w:name w:val="WW8Num3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</w:abstractNum>
  <w:abstractNum w:abstractNumId="36">
    <w:nsid w:val="00000026"/>
    <w:multiLevelType w:val="singleLevel"/>
    <w:tmpl w:val="B7967916"/>
    <w:name w:val="WW8Num63222"/>
    <w:lvl w:ilvl="0">
      <w:start w:val="1"/>
      <w:numFmt w:val="decimal"/>
      <w:lvlText w:val="%1."/>
      <w:lvlJc w:val="left"/>
      <w:pPr>
        <w:ind w:left="2520" w:hanging="360"/>
      </w:pPr>
      <w:rPr>
        <w:color w:val="auto"/>
      </w:rPr>
    </w:lvl>
  </w:abstractNum>
  <w:abstractNum w:abstractNumId="37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38">
    <w:nsid w:val="00000029"/>
    <w:multiLevelType w:val="singleLevel"/>
    <w:tmpl w:val="0415000B"/>
    <w:name w:val="WW8Num482422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9">
    <w:nsid w:val="0000002A"/>
    <w:multiLevelType w:val="singleLevel"/>
    <w:tmpl w:val="CFDA8CFA"/>
    <w:name w:val="WW8Num15223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002B"/>
    <w:multiLevelType w:val="singleLevel"/>
    <w:tmpl w:val="0415000B"/>
    <w:name w:val="WW8Num63"/>
    <w:lvl w:ilvl="0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</w:abstractNum>
  <w:abstractNum w:abstractNumId="41">
    <w:nsid w:val="0000002C"/>
    <w:multiLevelType w:val="singleLevel"/>
    <w:tmpl w:val="2ADED140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strike w:val="0"/>
        <w:sz w:val="24"/>
        <w:szCs w:val="24"/>
      </w:rPr>
    </w:lvl>
  </w:abstractNum>
  <w:abstractNum w:abstractNumId="42">
    <w:nsid w:val="0000002E"/>
    <w:multiLevelType w:val="single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OpenSymbol"/>
      </w:rPr>
    </w:lvl>
  </w:abstractNum>
  <w:abstractNum w:abstractNumId="43">
    <w:nsid w:val="0000002F"/>
    <w:multiLevelType w:val="singleLevel"/>
    <w:tmpl w:val="04150017"/>
    <w:name w:val="WW8Num93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44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46">
    <w:nsid w:val="00000032"/>
    <w:multiLevelType w:val="multilevel"/>
    <w:tmpl w:val="00000032"/>
    <w:name w:val="WW8Num50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7">
    <w:nsid w:val="00000033"/>
    <w:multiLevelType w:val="multilevel"/>
    <w:tmpl w:val="D64A8BE2"/>
    <w:name w:val="WW8Num51"/>
    <w:lvl w:ilvl="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OpenSymbol"/>
      </w:rPr>
    </w:lvl>
  </w:abstractNum>
  <w:abstractNum w:abstractNumId="48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9">
    <w:nsid w:val="01193EBE"/>
    <w:multiLevelType w:val="multilevel"/>
    <w:tmpl w:val="CB529FAE"/>
    <w:name w:val="WW8Num2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>
    <w:nsid w:val="01A12846"/>
    <w:multiLevelType w:val="hybridMultilevel"/>
    <w:tmpl w:val="96861F62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1">
    <w:nsid w:val="026A5C4C"/>
    <w:multiLevelType w:val="hybridMultilevel"/>
    <w:tmpl w:val="0380A09E"/>
    <w:name w:val="WW8Num53"/>
    <w:lvl w:ilvl="0" w:tplc="4E3CD026">
      <w:numFmt w:val="none"/>
      <w:lvlText w:val=""/>
      <w:lvlJc w:val="left"/>
      <w:pPr>
        <w:tabs>
          <w:tab w:val="num" w:pos="360"/>
        </w:tabs>
      </w:pPr>
    </w:lvl>
    <w:lvl w:ilvl="1" w:tplc="F4A64318" w:tentative="1">
      <w:start w:val="1"/>
      <w:numFmt w:val="lowerLetter"/>
      <w:lvlText w:val="%2."/>
      <w:lvlJc w:val="left"/>
      <w:pPr>
        <w:ind w:left="1440" w:hanging="360"/>
      </w:pPr>
    </w:lvl>
    <w:lvl w:ilvl="2" w:tplc="64C8D3E0" w:tentative="1">
      <w:start w:val="1"/>
      <w:numFmt w:val="lowerRoman"/>
      <w:lvlText w:val="%3."/>
      <w:lvlJc w:val="right"/>
      <w:pPr>
        <w:ind w:left="2160" w:hanging="180"/>
      </w:pPr>
    </w:lvl>
    <w:lvl w:ilvl="3" w:tplc="BA8E8410" w:tentative="1">
      <w:start w:val="1"/>
      <w:numFmt w:val="decimal"/>
      <w:lvlText w:val="%4."/>
      <w:lvlJc w:val="left"/>
      <w:pPr>
        <w:ind w:left="2880" w:hanging="360"/>
      </w:pPr>
    </w:lvl>
    <w:lvl w:ilvl="4" w:tplc="DCD0DA2E" w:tentative="1">
      <w:start w:val="1"/>
      <w:numFmt w:val="lowerLetter"/>
      <w:lvlText w:val="%5."/>
      <w:lvlJc w:val="left"/>
      <w:pPr>
        <w:ind w:left="3600" w:hanging="360"/>
      </w:pPr>
    </w:lvl>
    <w:lvl w:ilvl="5" w:tplc="97FC380A" w:tentative="1">
      <w:start w:val="1"/>
      <w:numFmt w:val="lowerRoman"/>
      <w:lvlText w:val="%6."/>
      <w:lvlJc w:val="right"/>
      <w:pPr>
        <w:ind w:left="4320" w:hanging="180"/>
      </w:pPr>
    </w:lvl>
    <w:lvl w:ilvl="6" w:tplc="4EF8DF12" w:tentative="1">
      <w:start w:val="1"/>
      <w:numFmt w:val="decimal"/>
      <w:lvlText w:val="%7."/>
      <w:lvlJc w:val="left"/>
      <w:pPr>
        <w:ind w:left="5040" w:hanging="360"/>
      </w:pPr>
    </w:lvl>
    <w:lvl w:ilvl="7" w:tplc="72746F60" w:tentative="1">
      <w:start w:val="1"/>
      <w:numFmt w:val="lowerLetter"/>
      <w:lvlText w:val="%8."/>
      <w:lvlJc w:val="left"/>
      <w:pPr>
        <w:ind w:left="5760" w:hanging="360"/>
      </w:pPr>
    </w:lvl>
    <w:lvl w:ilvl="8" w:tplc="4C748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34B7C57"/>
    <w:multiLevelType w:val="hybridMultilevel"/>
    <w:tmpl w:val="28D6E29E"/>
    <w:lvl w:ilvl="0" w:tplc="B4FA5D2E">
      <w:start w:val="1"/>
      <w:numFmt w:val="lowerLetter"/>
      <w:lvlText w:val="%1)"/>
      <w:lvlJc w:val="left"/>
      <w:pPr>
        <w:ind w:left="738" w:hanging="360"/>
      </w:pPr>
      <w:rPr>
        <w:rFonts w:hint="default"/>
        <w:sz w:val="24"/>
        <w:szCs w:val="24"/>
      </w:rPr>
    </w:lvl>
    <w:lvl w:ilvl="1" w:tplc="2A0EC308">
      <w:numFmt w:val="bullet"/>
      <w:lvlText w:val="-"/>
      <w:lvlJc w:val="left"/>
      <w:pPr>
        <w:ind w:left="1458" w:hanging="360"/>
      </w:pPr>
      <w:rPr>
        <w:rFonts w:ascii="Cambria" w:eastAsia="Times New Roman" w:hAnsi="Cambria" w:cs="Times New Roman" w:hint="default"/>
      </w:rPr>
    </w:lvl>
    <w:lvl w:ilvl="2" w:tplc="0415001B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3">
    <w:nsid w:val="03563929"/>
    <w:multiLevelType w:val="hybridMultilevel"/>
    <w:tmpl w:val="379EFD34"/>
    <w:name w:val="WW8Num203"/>
    <w:lvl w:ilvl="0" w:tplc="06507E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36273E4"/>
    <w:multiLevelType w:val="hybridMultilevel"/>
    <w:tmpl w:val="043EFC08"/>
    <w:name w:val="WW8Num143"/>
    <w:lvl w:ilvl="0" w:tplc="6DA24E9E">
      <w:start w:val="2"/>
      <w:numFmt w:val="lowerLetter"/>
      <w:lvlText w:val="%1)"/>
      <w:lvlJc w:val="right"/>
      <w:pPr>
        <w:ind w:left="1077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>
    <w:nsid w:val="044B7059"/>
    <w:multiLevelType w:val="hybridMultilevel"/>
    <w:tmpl w:val="B002EB3C"/>
    <w:name w:val="WW8Num202"/>
    <w:lvl w:ilvl="0" w:tplc="FE2680E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6290808"/>
    <w:multiLevelType w:val="hybridMultilevel"/>
    <w:tmpl w:val="81A2B448"/>
    <w:name w:val="WW8Num1432222322242"/>
    <w:lvl w:ilvl="0" w:tplc="3C9A459A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7">
    <w:nsid w:val="082F2EE8"/>
    <w:multiLevelType w:val="hybridMultilevel"/>
    <w:tmpl w:val="FE222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08375935"/>
    <w:multiLevelType w:val="hybridMultilevel"/>
    <w:tmpl w:val="3E4C74E2"/>
    <w:lvl w:ilvl="0" w:tplc="C77EBF14">
      <w:start w:val="1"/>
      <w:numFmt w:val="lowerLetter"/>
      <w:lvlText w:val="%1)"/>
      <w:lvlJc w:val="left"/>
      <w:pPr>
        <w:ind w:left="931" w:hanging="360"/>
      </w:pPr>
      <w:rPr>
        <w:rFonts w:hint="default"/>
        <w:sz w:val="24"/>
        <w:szCs w:val="24"/>
      </w:rPr>
    </w:lvl>
    <w:lvl w:ilvl="1" w:tplc="2A0EC308">
      <w:numFmt w:val="bullet"/>
      <w:lvlText w:val="-"/>
      <w:lvlJc w:val="left"/>
      <w:pPr>
        <w:ind w:left="1651" w:hanging="360"/>
      </w:pPr>
      <w:rPr>
        <w:rFonts w:ascii="Cambria" w:eastAsia="Times New Roman" w:hAnsi="Cambria" w:cs="Times New Roman" w:hint="default"/>
      </w:rPr>
    </w:lvl>
    <w:lvl w:ilvl="2" w:tplc="0415000B">
      <w:start w:val="1"/>
      <w:numFmt w:val="bullet"/>
      <w:lvlText w:val=""/>
      <w:lvlJc w:val="left"/>
      <w:pPr>
        <w:ind w:left="2371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59">
    <w:nsid w:val="0CE679A8"/>
    <w:multiLevelType w:val="hybridMultilevel"/>
    <w:tmpl w:val="C3F4063E"/>
    <w:name w:val="WW8Num3324222232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D1D3C82"/>
    <w:multiLevelType w:val="hybridMultilevel"/>
    <w:tmpl w:val="EAAA3FAC"/>
    <w:name w:val="WW8Num443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D4948AC"/>
    <w:multiLevelType w:val="hybridMultilevel"/>
    <w:tmpl w:val="535E995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0DC626C2"/>
    <w:multiLevelType w:val="hybridMultilevel"/>
    <w:tmpl w:val="5018FDD6"/>
    <w:name w:val="WW8Num1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DCF6277"/>
    <w:multiLevelType w:val="hybridMultilevel"/>
    <w:tmpl w:val="6650A94A"/>
    <w:lvl w:ilvl="0" w:tplc="2472AA1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3DA4F78">
      <w:start w:val="1"/>
      <w:numFmt w:val="lowerLetter"/>
      <w:lvlText w:val="%2."/>
      <w:lvlJc w:val="left"/>
      <w:pPr>
        <w:ind w:left="1156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5">
    <w:nsid w:val="0E4A6CA3"/>
    <w:multiLevelType w:val="hybridMultilevel"/>
    <w:tmpl w:val="1722BE72"/>
    <w:name w:val="WW8Num632"/>
    <w:lvl w:ilvl="0" w:tplc="0F80231C">
      <w:start w:val="1"/>
      <w:numFmt w:val="lowerLetter"/>
      <w:lvlText w:val="%1)"/>
      <w:lvlJc w:val="right"/>
      <w:pPr>
        <w:ind w:left="121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66">
    <w:nsid w:val="0E546EDB"/>
    <w:multiLevelType w:val="hybridMultilevel"/>
    <w:tmpl w:val="51A6D3DC"/>
    <w:lvl w:ilvl="0" w:tplc="0F360BA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0F3F1AF2"/>
    <w:multiLevelType w:val="multilevel"/>
    <w:tmpl w:val="E9562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Cambria" w:hAnsi="Cambria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>
    <w:nsid w:val="0F782F6E"/>
    <w:multiLevelType w:val="hybridMultilevel"/>
    <w:tmpl w:val="9D2050F8"/>
    <w:lvl w:ilvl="0" w:tplc="00000028">
      <w:start w:val="1"/>
      <w:numFmt w:val="lowerLetter"/>
      <w:lvlText w:val="%1)"/>
      <w:lvlJc w:val="left"/>
      <w:pPr>
        <w:ind w:left="121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69">
    <w:nsid w:val="0F880786"/>
    <w:multiLevelType w:val="multilevel"/>
    <w:tmpl w:val="D310C2A4"/>
    <w:lvl w:ilvl="0">
      <w:start w:val="9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84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426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0">
    <w:nsid w:val="0FAA1743"/>
    <w:multiLevelType w:val="hybridMultilevel"/>
    <w:tmpl w:val="0EF086F0"/>
    <w:name w:val="WW8Num33242222322"/>
    <w:lvl w:ilvl="0" w:tplc="5D9CC2A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0332AE6"/>
    <w:multiLevelType w:val="multilevel"/>
    <w:tmpl w:val="9D509DA0"/>
    <w:lvl w:ilvl="0">
      <w:start w:val="9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84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)"/>
      <w:lvlJc w:val="left"/>
      <w:pPr>
        <w:ind w:left="426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2">
    <w:nsid w:val="11577D0F"/>
    <w:multiLevelType w:val="hybridMultilevel"/>
    <w:tmpl w:val="12081F38"/>
    <w:lvl w:ilvl="0" w:tplc="0415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3">
    <w:nsid w:val="130D0E4C"/>
    <w:multiLevelType w:val="hybridMultilevel"/>
    <w:tmpl w:val="6C765698"/>
    <w:name w:val="WW8Num332422223"/>
    <w:lvl w:ilvl="0" w:tplc="0616D9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3C52720"/>
    <w:multiLevelType w:val="multilevel"/>
    <w:tmpl w:val="0F20BA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75">
    <w:nsid w:val="15127B81"/>
    <w:multiLevelType w:val="hybridMultilevel"/>
    <w:tmpl w:val="DA44E06C"/>
    <w:name w:val="WW8Num1432222"/>
    <w:lvl w:ilvl="0" w:tplc="49EC56A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156B4EC6"/>
    <w:multiLevelType w:val="hybridMultilevel"/>
    <w:tmpl w:val="86B41A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>
    <w:nsid w:val="15D663BB"/>
    <w:multiLevelType w:val="multilevel"/>
    <w:tmpl w:val="7040B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8">
    <w:nsid w:val="16CE086B"/>
    <w:multiLevelType w:val="hybridMultilevel"/>
    <w:tmpl w:val="D6D66D76"/>
    <w:name w:val="WW8Num933"/>
    <w:lvl w:ilvl="0" w:tplc="05DC2738">
      <w:start w:val="6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mbria" w:hAnsi="Cambr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FF5F12"/>
    <w:multiLevelType w:val="hybridMultilevel"/>
    <w:tmpl w:val="E4FAFA5A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0">
    <w:nsid w:val="17555680"/>
    <w:multiLevelType w:val="hybridMultilevel"/>
    <w:tmpl w:val="49AA522C"/>
    <w:lvl w:ilvl="0" w:tplc="13D42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7AC584E"/>
    <w:multiLevelType w:val="hybridMultilevel"/>
    <w:tmpl w:val="FEDCCEFA"/>
    <w:lvl w:ilvl="0" w:tplc="E550DBCE">
      <w:start w:val="1"/>
      <w:numFmt w:val="lowerLetter"/>
      <w:lvlText w:val="%1)"/>
      <w:lvlJc w:val="left"/>
      <w:pPr>
        <w:ind w:left="1572" w:hanging="360"/>
      </w:pPr>
      <w:rPr>
        <w:rFonts w:ascii="Cambria" w:hAnsi="Cambri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2">
    <w:nsid w:val="18F94B90"/>
    <w:multiLevelType w:val="hybridMultilevel"/>
    <w:tmpl w:val="BA7EF8EA"/>
    <w:lvl w:ilvl="0" w:tplc="6CC4FA7C">
      <w:start w:val="2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92B4E13"/>
    <w:multiLevelType w:val="hybridMultilevel"/>
    <w:tmpl w:val="DE4E0CF8"/>
    <w:name w:val="WW8Num14322223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1BB77B7E"/>
    <w:multiLevelType w:val="hybridMultilevel"/>
    <w:tmpl w:val="A00EB916"/>
    <w:name w:val="WW8Num48242"/>
    <w:lvl w:ilvl="0" w:tplc="E258DF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5">
    <w:nsid w:val="1C9F3110"/>
    <w:multiLevelType w:val="hybridMultilevel"/>
    <w:tmpl w:val="E52C80D4"/>
    <w:lvl w:ilvl="0" w:tplc="BE207028">
      <w:start w:val="1"/>
      <w:numFmt w:val="decimal"/>
      <w:lvlText w:val="%1)"/>
      <w:lvlJc w:val="left"/>
      <w:pPr>
        <w:ind w:left="1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86">
    <w:nsid w:val="1E04453C"/>
    <w:multiLevelType w:val="multilevel"/>
    <w:tmpl w:val="B1E2A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7">
    <w:nsid w:val="1EF960CC"/>
    <w:multiLevelType w:val="hybridMultilevel"/>
    <w:tmpl w:val="602C0DA8"/>
    <w:name w:val="WW8Num3324222232"/>
    <w:lvl w:ilvl="0" w:tplc="0616D9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F5C50B5"/>
    <w:multiLevelType w:val="hybridMultilevel"/>
    <w:tmpl w:val="D9E6F36C"/>
    <w:name w:val="WW8Num3324222232222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>
    <w:nsid w:val="2076065C"/>
    <w:multiLevelType w:val="hybridMultilevel"/>
    <w:tmpl w:val="56AC6C3E"/>
    <w:name w:val="WW8Num143222232322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1002C5F"/>
    <w:multiLevelType w:val="hybridMultilevel"/>
    <w:tmpl w:val="ECB43BA8"/>
    <w:name w:val="WW8Num454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1">
    <w:nsid w:val="221371CF"/>
    <w:multiLevelType w:val="hybridMultilevel"/>
    <w:tmpl w:val="B8DC45A2"/>
    <w:name w:val="WW8Num4824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2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271D4E82"/>
    <w:multiLevelType w:val="hybridMultilevel"/>
    <w:tmpl w:val="12C0AF84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7577E7E"/>
    <w:multiLevelType w:val="hybridMultilevel"/>
    <w:tmpl w:val="ADF644F2"/>
    <w:name w:val="WW8Num3323"/>
    <w:lvl w:ilvl="0" w:tplc="00000010">
      <w:start w:val="1"/>
      <w:numFmt w:val="decimal"/>
      <w:lvlText w:val="%1."/>
      <w:lvlJc w:val="left"/>
      <w:pPr>
        <w:ind w:left="720" w:hanging="360"/>
      </w:pPr>
    </w:lvl>
    <w:lvl w:ilvl="1" w:tplc="7FDA33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75C262A"/>
    <w:multiLevelType w:val="hybridMultilevel"/>
    <w:tmpl w:val="832E0E86"/>
    <w:name w:val="WW8Num143222232222"/>
    <w:lvl w:ilvl="0" w:tplc="FA262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8335BD2"/>
    <w:multiLevelType w:val="hybridMultilevel"/>
    <w:tmpl w:val="9C086848"/>
    <w:name w:val="WW8Num152232"/>
    <w:lvl w:ilvl="0" w:tplc="A5AC2EB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97">
    <w:nsid w:val="2886458B"/>
    <w:multiLevelType w:val="hybridMultilevel"/>
    <w:tmpl w:val="640EC146"/>
    <w:name w:val="WW8Num932"/>
    <w:lvl w:ilvl="0" w:tplc="D7D6B228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75" w:hanging="360"/>
      </w:pPr>
    </w:lvl>
    <w:lvl w:ilvl="2" w:tplc="0415001B" w:tentative="1">
      <w:start w:val="1"/>
      <w:numFmt w:val="lowerRoman"/>
      <w:lvlText w:val="%3."/>
      <w:lvlJc w:val="right"/>
      <w:pPr>
        <w:ind w:left="1395" w:hanging="180"/>
      </w:pPr>
    </w:lvl>
    <w:lvl w:ilvl="3" w:tplc="0415000F" w:tentative="1">
      <w:start w:val="1"/>
      <w:numFmt w:val="decimal"/>
      <w:lvlText w:val="%4."/>
      <w:lvlJc w:val="left"/>
      <w:pPr>
        <w:ind w:left="2115" w:hanging="360"/>
      </w:pPr>
    </w:lvl>
    <w:lvl w:ilvl="4" w:tplc="04150019" w:tentative="1">
      <w:start w:val="1"/>
      <w:numFmt w:val="lowerLetter"/>
      <w:lvlText w:val="%5."/>
      <w:lvlJc w:val="left"/>
      <w:pPr>
        <w:ind w:left="2835" w:hanging="360"/>
      </w:pPr>
    </w:lvl>
    <w:lvl w:ilvl="5" w:tplc="0415001B" w:tentative="1">
      <w:start w:val="1"/>
      <w:numFmt w:val="lowerRoman"/>
      <w:lvlText w:val="%6."/>
      <w:lvlJc w:val="right"/>
      <w:pPr>
        <w:ind w:left="3555" w:hanging="180"/>
      </w:pPr>
    </w:lvl>
    <w:lvl w:ilvl="6" w:tplc="0415000F" w:tentative="1">
      <w:start w:val="1"/>
      <w:numFmt w:val="decimal"/>
      <w:lvlText w:val="%7."/>
      <w:lvlJc w:val="left"/>
      <w:pPr>
        <w:ind w:left="4275" w:hanging="360"/>
      </w:pPr>
    </w:lvl>
    <w:lvl w:ilvl="7" w:tplc="04150019" w:tentative="1">
      <w:start w:val="1"/>
      <w:numFmt w:val="lowerLetter"/>
      <w:lvlText w:val="%8."/>
      <w:lvlJc w:val="left"/>
      <w:pPr>
        <w:ind w:left="4995" w:hanging="360"/>
      </w:pPr>
    </w:lvl>
    <w:lvl w:ilvl="8" w:tplc="0415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98">
    <w:nsid w:val="28EE616B"/>
    <w:multiLevelType w:val="hybridMultilevel"/>
    <w:tmpl w:val="054811FA"/>
    <w:name w:val="WW8Num143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9514667"/>
    <w:multiLevelType w:val="hybridMultilevel"/>
    <w:tmpl w:val="40D0C38E"/>
    <w:name w:val="WW8Num443322"/>
    <w:lvl w:ilvl="0" w:tplc="D8B8BD7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0">
    <w:nsid w:val="2A63660B"/>
    <w:multiLevelType w:val="multilevel"/>
    <w:tmpl w:val="1DEC267A"/>
    <w:name w:val="WW8Num9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1">
    <w:nsid w:val="2B5F0CF0"/>
    <w:multiLevelType w:val="hybridMultilevel"/>
    <w:tmpl w:val="1C509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B61638A"/>
    <w:multiLevelType w:val="hybridMultilevel"/>
    <w:tmpl w:val="C9C06BD8"/>
    <w:name w:val="WW8Num5323322432"/>
    <w:lvl w:ilvl="0" w:tplc="BB66E0B4">
      <w:start w:val="1"/>
      <w:numFmt w:val="lowerLetter"/>
      <w:lvlText w:val="%1)"/>
      <w:lvlJc w:val="left"/>
      <w:pPr>
        <w:ind w:left="1212" w:hanging="360"/>
      </w:pPr>
      <w:rPr>
        <w:rFonts w:ascii="Cambria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3">
    <w:nsid w:val="2E7E5C67"/>
    <w:multiLevelType w:val="multilevel"/>
    <w:tmpl w:val="FED2839C"/>
    <w:name w:val="WW8Num15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>
    <w:nsid w:val="2F86655C"/>
    <w:multiLevelType w:val="hybridMultilevel"/>
    <w:tmpl w:val="B34E471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5">
    <w:nsid w:val="2FF33297"/>
    <w:multiLevelType w:val="hybridMultilevel"/>
    <w:tmpl w:val="F5F6A800"/>
    <w:name w:val="WW8Num14322232"/>
    <w:lvl w:ilvl="0" w:tplc="04150011">
      <w:start w:val="1"/>
      <w:numFmt w:val="decimal"/>
      <w:lvlText w:val="%1)"/>
      <w:lvlJc w:val="left"/>
      <w:pPr>
        <w:ind w:left="1386" w:hanging="360"/>
      </w:p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06">
    <w:nsid w:val="30C81400"/>
    <w:multiLevelType w:val="hybridMultilevel"/>
    <w:tmpl w:val="06BCD1C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31DF0280"/>
    <w:multiLevelType w:val="hybridMultilevel"/>
    <w:tmpl w:val="E8F6D764"/>
    <w:name w:val="WW8Num143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32E245CC"/>
    <w:multiLevelType w:val="hybridMultilevel"/>
    <w:tmpl w:val="EF7897FC"/>
    <w:name w:val="WW8Num143222232225"/>
    <w:lvl w:ilvl="0" w:tplc="8850C7C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55C39E3"/>
    <w:multiLevelType w:val="hybridMultilevel"/>
    <w:tmpl w:val="15E8AD92"/>
    <w:name w:val="WW8Num322"/>
    <w:lvl w:ilvl="0" w:tplc="9B768532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5A23B16"/>
    <w:multiLevelType w:val="hybridMultilevel"/>
    <w:tmpl w:val="1AD6F22E"/>
    <w:name w:val="WW8Num143222222222322"/>
    <w:lvl w:ilvl="0" w:tplc="AE929B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5A24D09"/>
    <w:multiLevelType w:val="hybridMultilevel"/>
    <w:tmpl w:val="206A08FA"/>
    <w:lvl w:ilvl="0" w:tplc="CD3604A4">
      <w:start w:val="3"/>
      <w:numFmt w:val="decimal"/>
      <w:lvlText w:val="%1."/>
      <w:lvlJc w:val="left"/>
      <w:pPr>
        <w:ind w:left="9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2">
    <w:nsid w:val="39076ED8"/>
    <w:multiLevelType w:val="hybridMultilevel"/>
    <w:tmpl w:val="5C2ED918"/>
    <w:name w:val="WW8Num482422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397465E9"/>
    <w:multiLevelType w:val="hybridMultilevel"/>
    <w:tmpl w:val="05DC3964"/>
    <w:name w:val="WW8Num44332"/>
    <w:lvl w:ilvl="0" w:tplc="D32CF7E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4">
    <w:nsid w:val="39ED013B"/>
    <w:multiLevelType w:val="hybridMultilevel"/>
    <w:tmpl w:val="B7141896"/>
    <w:name w:val="WW8Num14322223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9F944E8"/>
    <w:multiLevelType w:val="multilevel"/>
    <w:tmpl w:val="DB144020"/>
    <w:name w:val="WW8Num63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mbria" w:hAnsi="Cambria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6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7">
    <w:nsid w:val="3A574AA6"/>
    <w:multiLevelType w:val="hybridMultilevel"/>
    <w:tmpl w:val="14DA4722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8">
    <w:nsid w:val="3A7C7874"/>
    <w:multiLevelType w:val="hybridMultilevel"/>
    <w:tmpl w:val="9350E8FC"/>
    <w:name w:val="WW8Num454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3AC55FCB"/>
    <w:multiLevelType w:val="hybridMultilevel"/>
    <w:tmpl w:val="1D34930E"/>
    <w:name w:val="WW8Num1432222322252"/>
    <w:lvl w:ilvl="0" w:tplc="0F80231C">
      <w:start w:val="1"/>
      <w:numFmt w:val="lowerLetter"/>
      <w:lvlText w:val="%1)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AF515CD"/>
    <w:multiLevelType w:val="hybridMultilevel"/>
    <w:tmpl w:val="8CE6DE6A"/>
    <w:name w:val="WW8Num482"/>
    <w:lvl w:ilvl="0" w:tplc="46F47C4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F360BA0">
      <w:start w:val="1"/>
      <w:numFmt w:val="decimal"/>
      <w:lvlText w:val="%2."/>
      <w:lvlJc w:val="left"/>
      <w:pPr>
        <w:ind w:left="1440" w:hanging="360"/>
      </w:pPr>
      <w:rPr>
        <w:rFonts w:ascii="Cambria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C8F6BD3"/>
    <w:multiLevelType w:val="hybridMultilevel"/>
    <w:tmpl w:val="B5389E54"/>
    <w:name w:val="WW8Num442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2">
    <w:nsid w:val="3C96766E"/>
    <w:multiLevelType w:val="hybridMultilevel"/>
    <w:tmpl w:val="33DA9D04"/>
    <w:name w:val="WW8Num14322223222"/>
    <w:lvl w:ilvl="0" w:tplc="3C9A459A">
      <w:start w:val="1"/>
      <w:numFmt w:val="decimal"/>
      <w:lvlText w:val="%1."/>
      <w:lvlJc w:val="left"/>
      <w:pPr>
        <w:ind w:left="2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23">
    <w:nsid w:val="3D4E1432"/>
    <w:multiLevelType w:val="hybridMultilevel"/>
    <w:tmpl w:val="DDA8058C"/>
    <w:name w:val="WW8Num143222232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4">
    <w:nsid w:val="3F491AFD"/>
    <w:multiLevelType w:val="hybridMultilevel"/>
    <w:tmpl w:val="1B5AA240"/>
    <w:name w:val="WW8Num323"/>
    <w:lvl w:ilvl="0" w:tplc="E49CCF2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F525B18"/>
    <w:multiLevelType w:val="hybridMultilevel"/>
    <w:tmpl w:val="00F89C0E"/>
    <w:name w:val="WW8Num5323322433"/>
    <w:lvl w:ilvl="0" w:tplc="6DB06C70">
      <w:start w:val="1"/>
      <w:numFmt w:val="decimal"/>
      <w:lvlText w:val="%1)"/>
      <w:lvlJc w:val="left"/>
      <w:pPr>
        <w:ind w:left="107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6">
    <w:nsid w:val="3F8E5A53"/>
    <w:multiLevelType w:val="hybridMultilevel"/>
    <w:tmpl w:val="3EF25590"/>
    <w:name w:val="WW8Num1432222323"/>
    <w:lvl w:ilvl="0" w:tplc="E6EEFE6A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7">
    <w:nsid w:val="40843D97"/>
    <w:multiLevelType w:val="hybridMultilevel"/>
    <w:tmpl w:val="1FDC7EAE"/>
    <w:name w:val="WW8Num312"/>
    <w:lvl w:ilvl="0" w:tplc="7198365A">
      <w:start w:val="1"/>
      <w:numFmt w:val="lowerLetter"/>
      <w:lvlText w:val="%1)"/>
      <w:lvlJc w:val="left"/>
      <w:pPr>
        <w:tabs>
          <w:tab w:val="num" w:pos="-708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28">
    <w:nsid w:val="417154C2"/>
    <w:multiLevelType w:val="hybridMultilevel"/>
    <w:tmpl w:val="9926BAD6"/>
    <w:name w:val="WW8Num4433"/>
    <w:lvl w:ilvl="0" w:tplc="C52E266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1B75542"/>
    <w:multiLevelType w:val="hybridMultilevel"/>
    <w:tmpl w:val="2988937C"/>
    <w:name w:val="WW8Num443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3067BD2"/>
    <w:multiLevelType w:val="hybridMultilevel"/>
    <w:tmpl w:val="4B101836"/>
    <w:name w:val="WW8Num93"/>
    <w:lvl w:ilvl="0" w:tplc="3BF24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bCs w:val="0"/>
        <w:strike w:val="0"/>
        <w:sz w:val="24"/>
        <w:szCs w:val="24"/>
        <w:u w:val="none"/>
      </w:rPr>
    </w:lvl>
    <w:lvl w:ilvl="1" w:tplc="CFDA8CFA">
      <w:start w:val="1"/>
      <w:numFmt w:val="decimal"/>
      <w:lvlText w:val="%2.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1">
    <w:nsid w:val="435851AB"/>
    <w:multiLevelType w:val="hybridMultilevel"/>
    <w:tmpl w:val="57C0B95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2">
    <w:nsid w:val="441C35FC"/>
    <w:multiLevelType w:val="hybridMultilevel"/>
    <w:tmpl w:val="61F8EBF4"/>
    <w:name w:val="WW8Num4822"/>
    <w:lvl w:ilvl="0" w:tplc="EB8603D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3">
    <w:nsid w:val="44AC31E9"/>
    <w:multiLevelType w:val="multilevel"/>
    <w:tmpl w:val="E78436F2"/>
    <w:name w:val="WW8Num19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</w:abstractNum>
  <w:abstractNum w:abstractNumId="134">
    <w:nsid w:val="45674EFF"/>
    <w:multiLevelType w:val="hybridMultilevel"/>
    <w:tmpl w:val="1CF68DFE"/>
    <w:lvl w:ilvl="0" w:tplc="E6D643A8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5">
    <w:nsid w:val="465B476A"/>
    <w:multiLevelType w:val="hybridMultilevel"/>
    <w:tmpl w:val="CC7E72C6"/>
    <w:name w:val="WW8Num64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6">
    <w:nsid w:val="487B507A"/>
    <w:multiLevelType w:val="hybridMultilevel"/>
    <w:tmpl w:val="38F812B8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01">
      <w:start w:val="1"/>
      <w:numFmt w:val="bullet"/>
      <w:lvlText w:val=""/>
      <w:lvlJc w:val="left"/>
      <w:pPr>
        <w:ind w:left="293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37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4981293A"/>
    <w:multiLevelType w:val="hybridMultilevel"/>
    <w:tmpl w:val="FE92C3B0"/>
    <w:name w:val="WW8Num332"/>
    <w:lvl w:ilvl="0" w:tplc="B840FC3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C2A33D7"/>
    <w:multiLevelType w:val="hybridMultilevel"/>
    <w:tmpl w:val="BD7A909E"/>
    <w:name w:val="WW8Num14322222222232"/>
    <w:lvl w:ilvl="0" w:tplc="20C20D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D824B36"/>
    <w:multiLevelType w:val="hybridMultilevel"/>
    <w:tmpl w:val="3E56EF12"/>
    <w:name w:val="WW8Num48242222"/>
    <w:lvl w:ilvl="0" w:tplc="875401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1">
    <w:nsid w:val="4D893C65"/>
    <w:multiLevelType w:val="multilevel"/>
    <w:tmpl w:val="ADB2FD4C"/>
    <w:name w:val="WW8Num15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5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2">
    <w:nsid w:val="4E7F1521"/>
    <w:multiLevelType w:val="multilevel"/>
    <w:tmpl w:val="AF9ED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3">
    <w:nsid w:val="501569A2"/>
    <w:multiLevelType w:val="hybridMultilevel"/>
    <w:tmpl w:val="617C64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4">
    <w:nsid w:val="504A62C1"/>
    <w:multiLevelType w:val="hybridMultilevel"/>
    <w:tmpl w:val="7B9CA74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5">
    <w:nsid w:val="5197456B"/>
    <w:multiLevelType w:val="hybridMultilevel"/>
    <w:tmpl w:val="AEE8882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6">
    <w:nsid w:val="51C37B0A"/>
    <w:multiLevelType w:val="hybridMultilevel"/>
    <w:tmpl w:val="E5EE6EB6"/>
    <w:name w:val="WW8Num1432223"/>
    <w:lvl w:ilvl="0" w:tplc="F2E61CC8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23050C4"/>
    <w:multiLevelType w:val="multilevel"/>
    <w:tmpl w:val="6A6C38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288" w:hanging="720"/>
      </w:pPr>
      <w:rPr>
        <w:rFonts w:ascii="Wingdings" w:hAnsi="Wingdings"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ind w:left="1572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8">
    <w:nsid w:val="554C1A8D"/>
    <w:multiLevelType w:val="hybridMultilevel"/>
    <w:tmpl w:val="B208496E"/>
    <w:name w:val="WW8Num1522322"/>
    <w:lvl w:ilvl="0" w:tplc="80580E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Open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5A26CC9"/>
    <w:multiLevelType w:val="hybridMultilevel"/>
    <w:tmpl w:val="3BC2FD40"/>
    <w:name w:val="WW8Num14322"/>
    <w:lvl w:ilvl="0" w:tplc="3C9A459A">
      <w:start w:val="1"/>
      <w:numFmt w:val="decimal"/>
      <w:lvlText w:val="%1."/>
      <w:lvlJc w:val="left"/>
      <w:pPr>
        <w:ind w:left="28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50">
    <w:nsid w:val="55F5581B"/>
    <w:multiLevelType w:val="hybridMultilevel"/>
    <w:tmpl w:val="96ACC140"/>
    <w:name w:val="WW8Num332422222"/>
    <w:lvl w:ilvl="0" w:tplc="88DC004C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1">
    <w:nsid w:val="566B7F35"/>
    <w:multiLevelType w:val="multilevel"/>
    <w:tmpl w:val="0415001D"/>
    <w:name w:val="WW8Num14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2">
    <w:nsid w:val="56BC2EDB"/>
    <w:multiLevelType w:val="hybridMultilevel"/>
    <w:tmpl w:val="7712921E"/>
    <w:lvl w:ilvl="0" w:tplc="F362A79C">
      <w:start w:val="2"/>
      <w:numFmt w:val="ordinal"/>
      <w:lvlText w:val="%1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3">
    <w:nsid w:val="578561B3"/>
    <w:multiLevelType w:val="hybridMultilevel"/>
    <w:tmpl w:val="996C3D3E"/>
    <w:name w:val="WW8Num2022"/>
    <w:lvl w:ilvl="0" w:tplc="7FDA3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5">
    <w:nsid w:val="58160870"/>
    <w:multiLevelType w:val="hybridMultilevel"/>
    <w:tmpl w:val="B76C1B8C"/>
    <w:name w:val="WW8Num452"/>
    <w:lvl w:ilvl="0" w:tplc="7EAADAA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Open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82707DB"/>
    <w:multiLevelType w:val="multilevel"/>
    <w:tmpl w:val="1AA23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eastAsia="Times New Roman" w:hAnsi="Arial Narrow"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7">
    <w:nsid w:val="5B5521CA"/>
    <w:multiLevelType w:val="hybridMultilevel"/>
    <w:tmpl w:val="E5D4B05E"/>
    <w:name w:val="WW8Num1554"/>
    <w:lvl w:ilvl="0" w:tplc="0415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8">
    <w:nsid w:val="5D030503"/>
    <w:multiLevelType w:val="hybridMultilevel"/>
    <w:tmpl w:val="E7960A7E"/>
    <w:name w:val="WW8Num6322"/>
    <w:lvl w:ilvl="0" w:tplc="0F80231C">
      <w:start w:val="1"/>
      <w:numFmt w:val="lowerLetter"/>
      <w:lvlText w:val="%1)"/>
      <w:lvlJc w:val="righ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>
    <w:nsid w:val="5DFE2C76"/>
    <w:multiLevelType w:val="hybridMultilevel"/>
    <w:tmpl w:val="D95AD1DA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EE96186"/>
    <w:multiLevelType w:val="hybridMultilevel"/>
    <w:tmpl w:val="1F5C8B66"/>
    <w:name w:val="WW8Num453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5F1C025C"/>
    <w:multiLevelType w:val="hybridMultilevel"/>
    <w:tmpl w:val="8844002E"/>
    <w:name w:val="WW8Num143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F2B40CF"/>
    <w:multiLevelType w:val="hybridMultilevel"/>
    <w:tmpl w:val="149298A0"/>
    <w:name w:val="WW8Num4824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>
    <w:nsid w:val="607D5CBF"/>
    <w:multiLevelType w:val="hybridMultilevel"/>
    <w:tmpl w:val="B8CA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15B2F1F"/>
    <w:multiLevelType w:val="hybridMultilevel"/>
    <w:tmpl w:val="E82A5070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1C76794"/>
    <w:multiLevelType w:val="hybridMultilevel"/>
    <w:tmpl w:val="AFA85918"/>
    <w:name w:val="WW8Num19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6">
    <w:nsid w:val="621D2BE5"/>
    <w:multiLevelType w:val="hybridMultilevel"/>
    <w:tmpl w:val="5E5448D8"/>
    <w:name w:val="WW8Num64"/>
    <w:lvl w:ilvl="0" w:tplc="B2F86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27610E8"/>
    <w:multiLevelType w:val="hybridMultilevel"/>
    <w:tmpl w:val="71D8F946"/>
    <w:name w:val="WW8Num14322224"/>
    <w:lvl w:ilvl="0" w:tplc="5A9A578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4960A95"/>
    <w:multiLevelType w:val="hybridMultilevel"/>
    <w:tmpl w:val="A72A81D8"/>
    <w:name w:val="WW8Num14322222222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0000020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4B11BAE"/>
    <w:multiLevelType w:val="hybridMultilevel"/>
    <w:tmpl w:val="4DCAAFD6"/>
    <w:name w:val="WW8Num33222"/>
    <w:lvl w:ilvl="0" w:tplc="980224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4D918B2"/>
    <w:multiLevelType w:val="hybridMultilevel"/>
    <w:tmpl w:val="2DEE4990"/>
    <w:name w:val="WW8Num443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53B4B23"/>
    <w:multiLevelType w:val="hybridMultilevel"/>
    <w:tmpl w:val="859E65D0"/>
    <w:name w:val="WW8Num14322222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>
    <w:nsid w:val="65C20E9A"/>
    <w:multiLevelType w:val="hybridMultilevel"/>
    <w:tmpl w:val="BAEA4B82"/>
    <w:name w:val="WW8Num4824"/>
    <w:lvl w:ilvl="0" w:tplc="32FEA90C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3">
    <w:nsid w:val="661200A1"/>
    <w:multiLevelType w:val="hybridMultilevel"/>
    <w:tmpl w:val="7C66C332"/>
    <w:name w:val="WW8Num154"/>
    <w:lvl w:ilvl="0" w:tplc="EE329B2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6481FBC"/>
    <w:multiLevelType w:val="hybridMultilevel"/>
    <w:tmpl w:val="CECAD00A"/>
    <w:name w:val="WW8Num14322223232"/>
    <w:lvl w:ilvl="0" w:tplc="C52E2662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5">
    <w:nsid w:val="664B09DD"/>
    <w:multiLevelType w:val="hybridMultilevel"/>
    <w:tmpl w:val="0B365DDC"/>
    <w:name w:val="WW8Num1522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6">
    <w:nsid w:val="67AB53B8"/>
    <w:multiLevelType w:val="multilevel"/>
    <w:tmpl w:val="28B4F0EA"/>
    <w:name w:val="WW8Num1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7">
    <w:nsid w:val="67AE41D0"/>
    <w:multiLevelType w:val="hybridMultilevel"/>
    <w:tmpl w:val="FE3E521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7C82FF1"/>
    <w:multiLevelType w:val="multilevel"/>
    <w:tmpl w:val="D4984E7E"/>
    <w:name w:val="WW8Num153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9">
    <w:nsid w:val="67D107F6"/>
    <w:multiLevelType w:val="hybridMultilevel"/>
    <w:tmpl w:val="9C16A1BC"/>
    <w:name w:val="WW8Num4432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0">
    <w:nsid w:val="684A3321"/>
    <w:multiLevelType w:val="hybridMultilevel"/>
    <w:tmpl w:val="48C29558"/>
    <w:name w:val="WW8Num444"/>
    <w:lvl w:ilvl="0" w:tplc="F594B302">
      <w:start w:val="7"/>
      <w:numFmt w:val="decimal"/>
      <w:lvlText w:val="%1."/>
      <w:lvlJc w:val="left"/>
      <w:pPr>
        <w:ind w:left="360" w:hanging="360"/>
      </w:pPr>
      <w:rPr>
        <w:rFonts w:ascii="Cambria" w:hAnsi="Cambria" w:cs="OpenSymbol"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>
    <w:nsid w:val="693E2E22"/>
    <w:multiLevelType w:val="hybridMultilevel"/>
    <w:tmpl w:val="2EE437FE"/>
    <w:name w:val="WW8Num15223"/>
    <w:lvl w:ilvl="0" w:tplc="06DEBC72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2">
    <w:nsid w:val="695955C5"/>
    <w:multiLevelType w:val="hybridMultilevel"/>
    <w:tmpl w:val="4EF810F6"/>
    <w:name w:val="WW8Num1522323"/>
    <w:lvl w:ilvl="0" w:tplc="2864EB2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>
    <w:nsid w:val="699829A4"/>
    <w:multiLevelType w:val="hybridMultilevel"/>
    <w:tmpl w:val="5EDC93A2"/>
    <w:name w:val="WW8Num143222232224"/>
    <w:lvl w:ilvl="0" w:tplc="D7A2EFC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B421C9C"/>
    <w:multiLevelType w:val="hybridMultilevel"/>
    <w:tmpl w:val="AA9A5A0E"/>
    <w:name w:val="WW8Num1432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B835FDC"/>
    <w:multiLevelType w:val="hybridMultilevel"/>
    <w:tmpl w:val="8EC0FA0A"/>
    <w:name w:val="WW8Num152"/>
    <w:lvl w:ilvl="0" w:tplc="2E38A704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BE61848"/>
    <w:multiLevelType w:val="hybridMultilevel"/>
    <w:tmpl w:val="086C79EC"/>
    <w:name w:val="WW8Num62"/>
    <w:lvl w:ilvl="0" w:tplc="0000001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7">
    <w:nsid w:val="6CB53ADD"/>
    <w:multiLevelType w:val="hybridMultilevel"/>
    <w:tmpl w:val="CA829440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DA366A8"/>
    <w:multiLevelType w:val="hybridMultilevel"/>
    <w:tmpl w:val="FED257FA"/>
    <w:name w:val="WW8Num63222"/>
    <w:lvl w:ilvl="0" w:tplc="FF78517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9">
    <w:nsid w:val="6DA93A21"/>
    <w:multiLevelType w:val="hybridMultilevel"/>
    <w:tmpl w:val="7BC478F2"/>
    <w:name w:val="WW8Num14322223222522"/>
    <w:lvl w:ilvl="0" w:tplc="D9844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>
    <w:nsid w:val="6E0622E2"/>
    <w:multiLevelType w:val="hybridMultilevel"/>
    <w:tmpl w:val="C3A2D1AA"/>
    <w:name w:val="WW8Num33242222"/>
    <w:lvl w:ilvl="0" w:tplc="5D9CC2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F5D1135"/>
    <w:multiLevelType w:val="hybridMultilevel"/>
    <w:tmpl w:val="05ACD6E2"/>
    <w:lvl w:ilvl="0" w:tplc="04150009">
      <w:start w:val="1"/>
      <w:numFmt w:val="bullet"/>
      <w:lvlText w:val="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2">
    <w:nsid w:val="6F6B2469"/>
    <w:multiLevelType w:val="hybridMultilevel"/>
    <w:tmpl w:val="0260558C"/>
    <w:lvl w:ilvl="0" w:tplc="04150017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3">
    <w:nsid w:val="71314051"/>
    <w:multiLevelType w:val="hybridMultilevel"/>
    <w:tmpl w:val="04EC0C28"/>
    <w:name w:val="WW8Num14322222"/>
    <w:lvl w:ilvl="0" w:tplc="2A00BEEC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4">
    <w:nsid w:val="71D71E9F"/>
    <w:multiLevelType w:val="multilevel"/>
    <w:tmpl w:val="1AF8FC2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95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Letter"/>
      <w:pStyle w:val="MILis3"/>
      <w:lvlText w:val="%3.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3">
      <w:start w:val="1"/>
      <w:numFmt w:val="decimal"/>
      <w:pStyle w:val="MILis4"/>
      <w:lvlText w:val="%4."/>
      <w:lvlJc w:val="left"/>
      <w:pPr>
        <w:tabs>
          <w:tab w:val="num" w:pos="2155"/>
        </w:tabs>
        <w:ind w:left="2155" w:hanging="737"/>
      </w:pPr>
      <w:rPr>
        <w:rFonts w:hint="default"/>
        <w:strike w:val="0"/>
      </w:rPr>
    </w:lvl>
    <w:lvl w:ilvl="4">
      <w:start w:val="1"/>
      <w:numFmt w:val="upperLetter"/>
      <w:pStyle w:val="MILis5"/>
      <w:lvlText w:val="%5)"/>
      <w:lvlJc w:val="left"/>
      <w:pPr>
        <w:tabs>
          <w:tab w:val="num" w:pos="2029"/>
        </w:tabs>
        <w:ind w:left="20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hint="default"/>
      </w:rPr>
    </w:lvl>
  </w:abstractNum>
  <w:abstractNum w:abstractNumId="196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3123A05"/>
    <w:multiLevelType w:val="hybridMultilevel"/>
    <w:tmpl w:val="1760364E"/>
    <w:name w:val="WW8Num1432222322222"/>
    <w:lvl w:ilvl="0" w:tplc="FA262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4912D52"/>
    <w:multiLevelType w:val="multilevel"/>
    <w:tmpl w:val="CF4401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7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9">
    <w:nsid w:val="74DF52B7"/>
    <w:multiLevelType w:val="hybridMultilevel"/>
    <w:tmpl w:val="1CEE2E32"/>
    <w:name w:val="WW8Num4422"/>
    <w:lvl w:ilvl="0" w:tplc="0415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0">
    <w:nsid w:val="753C5C6A"/>
    <w:multiLevelType w:val="hybridMultilevel"/>
    <w:tmpl w:val="416C4AE0"/>
    <w:name w:val="WW8Num33242222322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6B141FA"/>
    <w:multiLevelType w:val="hybridMultilevel"/>
    <w:tmpl w:val="A32C6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7DB4DE1"/>
    <w:multiLevelType w:val="multilevel"/>
    <w:tmpl w:val="AB7081BC"/>
    <w:name w:val="WW8Num14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3">
    <w:nsid w:val="78E00283"/>
    <w:multiLevelType w:val="hybridMultilevel"/>
    <w:tmpl w:val="061CB98A"/>
    <w:name w:val="WW8Num14322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984188D"/>
    <w:multiLevelType w:val="hybridMultilevel"/>
    <w:tmpl w:val="0290925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5">
    <w:nsid w:val="79BB5AE7"/>
    <w:multiLevelType w:val="hybridMultilevel"/>
    <w:tmpl w:val="F97C9942"/>
    <w:name w:val="WW8Num454"/>
    <w:lvl w:ilvl="0" w:tplc="1B5C22E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6">
    <w:nsid w:val="7AFA1A21"/>
    <w:multiLevelType w:val="hybridMultilevel"/>
    <w:tmpl w:val="89B0A384"/>
    <w:name w:val="WW8Num143222232"/>
    <w:lvl w:ilvl="0" w:tplc="CCF803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7">
    <w:nsid w:val="7D184288"/>
    <w:multiLevelType w:val="hybridMultilevel"/>
    <w:tmpl w:val="889E7BF0"/>
    <w:lvl w:ilvl="0" w:tplc="4434ECE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8">
    <w:nsid w:val="7EBA0878"/>
    <w:multiLevelType w:val="hybridMultilevel"/>
    <w:tmpl w:val="1B18DDF4"/>
    <w:name w:val="WW8Num332422223222"/>
    <w:lvl w:ilvl="0" w:tplc="5D9CC2A4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9">
    <w:nsid w:val="7F75087A"/>
    <w:multiLevelType w:val="hybridMultilevel"/>
    <w:tmpl w:val="E1AC45A4"/>
    <w:name w:val="WW8Num33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FF23796"/>
    <w:multiLevelType w:val="hybridMultilevel"/>
    <w:tmpl w:val="65BEC638"/>
    <w:name w:val="WW8Num4823"/>
    <w:lvl w:ilvl="0" w:tplc="30907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25"/>
  </w:num>
  <w:num w:numId="5">
    <w:abstractNumId w:val="31"/>
  </w:num>
  <w:num w:numId="6">
    <w:abstractNumId w:val="41"/>
  </w:num>
  <w:num w:numId="7">
    <w:abstractNumId w:val="44"/>
  </w:num>
  <w:num w:numId="8">
    <w:abstractNumId w:val="45"/>
  </w:num>
  <w:num w:numId="9">
    <w:abstractNumId w:val="46"/>
  </w:num>
  <w:num w:numId="10">
    <w:abstractNumId w:val="173"/>
  </w:num>
  <w:num w:numId="11">
    <w:abstractNumId w:val="141"/>
  </w:num>
  <w:num w:numId="12">
    <w:abstractNumId w:val="77"/>
  </w:num>
  <w:num w:numId="13">
    <w:abstractNumId w:val="100"/>
  </w:num>
  <w:num w:numId="14">
    <w:abstractNumId w:val="74"/>
  </w:num>
  <w:num w:numId="15">
    <w:abstractNumId w:val="186"/>
  </w:num>
  <w:num w:numId="16">
    <w:abstractNumId w:val="154"/>
  </w:num>
  <w:num w:numId="17">
    <w:abstractNumId w:val="107"/>
  </w:num>
  <w:num w:numId="18">
    <w:abstractNumId w:val="142"/>
  </w:num>
  <w:num w:numId="19">
    <w:abstractNumId w:val="104"/>
  </w:num>
  <w:num w:numId="20">
    <w:abstractNumId w:val="144"/>
  </w:num>
  <w:num w:numId="21">
    <w:abstractNumId w:val="195"/>
    <w:lvlOverride w:ilvl="0">
      <w:lvl w:ilvl="0">
        <w:numFmt w:val="decimal"/>
        <w:pStyle w:val="MILis1"/>
        <w:lvlText w:val=""/>
        <w:lvlJc w:val="left"/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hint="default"/>
        </w:rPr>
      </w:lvl>
    </w:lvlOverride>
  </w:num>
  <w:num w:numId="22">
    <w:abstractNumId w:val="206"/>
  </w:num>
  <w:num w:numId="23">
    <w:abstractNumId w:val="122"/>
  </w:num>
  <w:num w:numId="24">
    <w:abstractNumId w:val="174"/>
  </w:num>
  <w:num w:numId="25">
    <w:abstractNumId w:val="123"/>
  </w:num>
  <w:num w:numId="26">
    <w:abstractNumId w:val="187"/>
  </w:num>
  <w:num w:numId="27">
    <w:abstractNumId w:val="52"/>
  </w:num>
  <w:num w:numId="28">
    <w:abstractNumId w:val="81"/>
  </w:num>
  <w:num w:numId="29">
    <w:abstractNumId w:val="207"/>
  </w:num>
  <w:num w:numId="30">
    <w:abstractNumId w:val="159"/>
  </w:num>
  <w:num w:numId="31">
    <w:abstractNumId w:val="93"/>
  </w:num>
  <w:num w:numId="32">
    <w:abstractNumId w:val="86"/>
  </w:num>
  <w:num w:numId="33">
    <w:abstractNumId w:val="138"/>
  </w:num>
  <w:num w:numId="34">
    <w:abstractNumId w:val="137"/>
  </w:num>
  <w:num w:numId="35">
    <w:abstractNumId w:val="68"/>
  </w:num>
  <w:num w:numId="36">
    <w:abstractNumId w:val="168"/>
  </w:num>
  <w:num w:numId="37">
    <w:abstractNumId w:val="152"/>
  </w:num>
  <w:num w:numId="38">
    <w:abstractNumId w:val="143"/>
  </w:num>
  <w:num w:numId="39">
    <w:abstractNumId w:val="67"/>
  </w:num>
  <w:num w:numId="40">
    <w:abstractNumId w:val="176"/>
  </w:num>
  <w:num w:numId="41">
    <w:abstractNumId w:val="80"/>
  </w:num>
  <w:num w:numId="42">
    <w:abstractNumId w:val="82"/>
  </w:num>
  <w:num w:numId="43">
    <w:abstractNumId w:val="72"/>
  </w:num>
  <w:num w:numId="44">
    <w:abstractNumId w:val="145"/>
  </w:num>
  <w:num w:numId="45">
    <w:abstractNumId w:val="147"/>
  </w:num>
  <w:num w:numId="46">
    <w:abstractNumId w:val="57"/>
  </w:num>
  <w:num w:numId="47">
    <w:abstractNumId w:val="66"/>
  </w:num>
  <w:num w:numId="48">
    <w:abstractNumId w:val="64"/>
  </w:num>
  <w:num w:numId="49">
    <w:abstractNumId w:val="146"/>
  </w:num>
  <w:num w:numId="50">
    <w:abstractNumId w:val="85"/>
  </w:num>
  <w:num w:numId="51">
    <w:abstractNumId w:val="76"/>
  </w:num>
  <w:num w:numId="52">
    <w:abstractNumId w:val="101"/>
  </w:num>
  <w:num w:numId="53">
    <w:abstractNumId w:val="111"/>
  </w:num>
  <w:num w:numId="54">
    <w:abstractNumId w:val="50"/>
  </w:num>
  <w:num w:numId="55">
    <w:abstractNumId w:val="71"/>
  </w:num>
  <w:num w:numId="56">
    <w:abstractNumId w:val="204"/>
  </w:num>
  <w:num w:numId="57">
    <w:abstractNumId w:val="163"/>
  </w:num>
  <w:num w:numId="58">
    <w:abstractNumId w:val="69"/>
  </w:num>
  <w:num w:numId="59">
    <w:abstractNumId w:val="131"/>
  </w:num>
  <w:num w:numId="60">
    <w:abstractNumId w:val="117"/>
  </w:num>
  <w:num w:numId="61">
    <w:abstractNumId w:val="58"/>
  </w:num>
  <w:num w:numId="62">
    <w:abstractNumId w:val="106"/>
  </w:num>
  <w:num w:numId="63">
    <w:abstractNumId w:val="156"/>
  </w:num>
  <w:num w:numId="64">
    <w:abstractNumId w:val="164"/>
  </w:num>
  <w:num w:numId="65">
    <w:abstractNumId w:val="134"/>
  </w:num>
  <w:num w:numId="66">
    <w:abstractNumId w:val="136"/>
  </w:num>
  <w:num w:numId="67">
    <w:abstractNumId w:val="192"/>
  </w:num>
  <w:num w:numId="68">
    <w:abstractNumId w:val="198"/>
  </w:num>
  <w:num w:numId="69">
    <w:abstractNumId w:val="194"/>
  </w:num>
  <w:num w:numId="70">
    <w:abstractNumId w:val="90"/>
  </w:num>
  <w:num w:numId="71">
    <w:abstractNumId w:val="201"/>
  </w:num>
  <w:num w:numId="72">
    <w:abstractNumId w:val="61"/>
  </w:num>
  <w:num w:numId="73">
    <w:abstractNumId w:val="177"/>
  </w:num>
  <w:num w:numId="74">
    <w:abstractNumId w:val="191"/>
  </w:num>
  <w:num w:numId="75">
    <w:abstractNumId w:val="7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28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41"/>
    <w:rsid w:val="000010B8"/>
    <w:rsid w:val="00001857"/>
    <w:rsid w:val="00001B55"/>
    <w:rsid w:val="00004500"/>
    <w:rsid w:val="000127A2"/>
    <w:rsid w:val="000206D0"/>
    <w:rsid w:val="00026F91"/>
    <w:rsid w:val="0003035D"/>
    <w:rsid w:val="00033B36"/>
    <w:rsid w:val="00033C9B"/>
    <w:rsid w:val="0003658F"/>
    <w:rsid w:val="00036671"/>
    <w:rsid w:val="00037908"/>
    <w:rsid w:val="00037DD3"/>
    <w:rsid w:val="0004217F"/>
    <w:rsid w:val="0004268E"/>
    <w:rsid w:val="00043B09"/>
    <w:rsid w:val="000440E9"/>
    <w:rsid w:val="00044A18"/>
    <w:rsid w:val="00044D3E"/>
    <w:rsid w:val="00044F1D"/>
    <w:rsid w:val="0004739B"/>
    <w:rsid w:val="0005017A"/>
    <w:rsid w:val="00050BD1"/>
    <w:rsid w:val="0005101A"/>
    <w:rsid w:val="00051D04"/>
    <w:rsid w:val="000551FF"/>
    <w:rsid w:val="00056460"/>
    <w:rsid w:val="0005705A"/>
    <w:rsid w:val="00057909"/>
    <w:rsid w:val="00057D77"/>
    <w:rsid w:val="00057E43"/>
    <w:rsid w:val="00057FD1"/>
    <w:rsid w:val="000600A2"/>
    <w:rsid w:val="000604BA"/>
    <w:rsid w:val="000641FF"/>
    <w:rsid w:val="0006573A"/>
    <w:rsid w:val="00066463"/>
    <w:rsid w:val="00075023"/>
    <w:rsid w:val="00076858"/>
    <w:rsid w:val="00080A65"/>
    <w:rsid w:val="00080BBC"/>
    <w:rsid w:val="000819CA"/>
    <w:rsid w:val="000830B6"/>
    <w:rsid w:val="00083A7F"/>
    <w:rsid w:val="000842C1"/>
    <w:rsid w:val="00084A8E"/>
    <w:rsid w:val="00084B8E"/>
    <w:rsid w:val="00087C10"/>
    <w:rsid w:val="00090DAC"/>
    <w:rsid w:val="00091430"/>
    <w:rsid w:val="00093438"/>
    <w:rsid w:val="000946C4"/>
    <w:rsid w:val="00094929"/>
    <w:rsid w:val="000A1970"/>
    <w:rsid w:val="000A2CC9"/>
    <w:rsid w:val="000A3038"/>
    <w:rsid w:val="000A3423"/>
    <w:rsid w:val="000A4871"/>
    <w:rsid w:val="000A682C"/>
    <w:rsid w:val="000A74E8"/>
    <w:rsid w:val="000B33E7"/>
    <w:rsid w:val="000B44BA"/>
    <w:rsid w:val="000B52FF"/>
    <w:rsid w:val="000B55B6"/>
    <w:rsid w:val="000B6824"/>
    <w:rsid w:val="000B74E8"/>
    <w:rsid w:val="000B75CF"/>
    <w:rsid w:val="000C30D0"/>
    <w:rsid w:val="000C4269"/>
    <w:rsid w:val="000C42F2"/>
    <w:rsid w:val="000C5426"/>
    <w:rsid w:val="000C557D"/>
    <w:rsid w:val="000C5AD1"/>
    <w:rsid w:val="000D46D4"/>
    <w:rsid w:val="000D5F60"/>
    <w:rsid w:val="000D616C"/>
    <w:rsid w:val="000D6187"/>
    <w:rsid w:val="000D683B"/>
    <w:rsid w:val="000D7421"/>
    <w:rsid w:val="000D7EA7"/>
    <w:rsid w:val="000E01C2"/>
    <w:rsid w:val="000E142F"/>
    <w:rsid w:val="000E218A"/>
    <w:rsid w:val="000E3517"/>
    <w:rsid w:val="000E4D7D"/>
    <w:rsid w:val="000E70E0"/>
    <w:rsid w:val="000F0286"/>
    <w:rsid w:val="000F0BB3"/>
    <w:rsid w:val="000F56FD"/>
    <w:rsid w:val="000F76D0"/>
    <w:rsid w:val="000F7B1C"/>
    <w:rsid w:val="001009DF"/>
    <w:rsid w:val="00101E55"/>
    <w:rsid w:val="0010206C"/>
    <w:rsid w:val="001058C2"/>
    <w:rsid w:val="001059FC"/>
    <w:rsid w:val="0010624D"/>
    <w:rsid w:val="0010635D"/>
    <w:rsid w:val="00107569"/>
    <w:rsid w:val="00107F07"/>
    <w:rsid w:val="00107FD1"/>
    <w:rsid w:val="0011136B"/>
    <w:rsid w:val="00111E02"/>
    <w:rsid w:val="00121393"/>
    <w:rsid w:val="00121A33"/>
    <w:rsid w:val="0012210A"/>
    <w:rsid w:val="001251FC"/>
    <w:rsid w:val="00130808"/>
    <w:rsid w:val="00135916"/>
    <w:rsid w:val="0013732D"/>
    <w:rsid w:val="00140883"/>
    <w:rsid w:val="001525C6"/>
    <w:rsid w:val="00152AF8"/>
    <w:rsid w:val="001574CF"/>
    <w:rsid w:val="00157C7C"/>
    <w:rsid w:val="00160685"/>
    <w:rsid w:val="00160FAB"/>
    <w:rsid w:val="001622EA"/>
    <w:rsid w:val="00162D0F"/>
    <w:rsid w:val="00163215"/>
    <w:rsid w:val="001638E9"/>
    <w:rsid w:val="00163AA6"/>
    <w:rsid w:val="00164BBB"/>
    <w:rsid w:val="00164C37"/>
    <w:rsid w:val="00165620"/>
    <w:rsid w:val="00165FC4"/>
    <w:rsid w:val="00170377"/>
    <w:rsid w:val="00170448"/>
    <w:rsid w:val="001714B1"/>
    <w:rsid w:val="001717BA"/>
    <w:rsid w:val="00173877"/>
    <w:rsid w:val="001746AE"/>
    <w:rsid w:val="00185304"/>
    <w:rsid w:val="00186372"/>
    <w:rsid w:val="00190B15"/>
    <w:rsid w:val="00193410"/>
    <w:rsid w:val="00197381"/>
    <w:rsid w:val="001973DE"/>
    <w:rsid w:val="0019765D"/>
    <w:rsid w:val="001A0F9F"/>
    <w:rsid w:val="001A1647"/>
    <w:rsid w:val="001A4773"/>
    <w:rsid w:val="001A4FC2"/>
    <w:rsid w:val="001B5CA2"/>
    <w:rsid w:val="001B5D44"/>
    <w:rsid w:val="001B62C2"/>
    <w:rsid w:val="001B66D9"/>
    <w:rsid w:val="001B7422"/>
    <w:rsid w:val="001C229D"/>
    <w:rsid w:val="001C256C"/>
    <w:rsid w:val="001C367B"/>
    <w:rsid w:val="001C389B"/>
    <w:rsid w:val="001C53FB"/>
    <w:rsid w:val="001C6E0E"/>
    <w:rsid w:val="001D127C"/>
    <w:rsid w:val="001D291F"/>
    <w:rsid w:val="001D4A41"/>
    <w:rsid w:val="001D64A6"/>
    <w:rsid w:val="001D794E"/>
    <w:rsid w:val="001D7E62"/>
    <w:rsid w:val="001E12E3"/>
    <w:rsid w:val="001E20F1"/>
    <w:rsid w:val="001E2222"/>
    <w:rsid w:val="001E2263"/>
    <w:rsid w:val="001E2745"/>
    <w:rsid w:val="001E2BA4"/>
    <w:rsid w:val="001E3902"/>
    <w:rsid w:val="001E4732"/>
    <w:rsid w:val="001F0CDB"/>
    <w:rsid w:val="001F2541"/>
    <w:rsid w:val="001F265D"/>
    <w:rsid w:val="001F382C"/>
    <w:rsid w:val="001F43EF"/>
    <w:rsid w:val="001F4E10"/>
    <w:rsid w:val="001F5E1E"/>
    <w:rsid w:val="00200A4A"/>
    <w:rsid w:val="0020183B"/>
    <w:rsid w:val="00213C4D"/>
    <w:rsid w:val="00215315"/>
    <w:rsid w:val="00220E7E"/>
    <w:rsid w:val="00223F93"/>
    <w:rsid w:val="00224D89"/>
    <w:rsid w:val="002269A9"/>
    <w:rsid w:val="00234052"/>
    <w:rsid w:val="002342A5"/>
    <w:rsid w:val="002349D0"/>
    <w:rsid w:val="00235E56"/>
    <w:rsid w:val="002362F0"/>
    <w:rsid w:val="00243025"/>
    <w:rsid w:val="00246538"/>
    <w:rsid w:val="00247311"/>
    <w:rsid w:val="00250E37"/>
    <w:rsid w:val="002532F8"/>
    <w:rsid w:val="002626AE"/>
    <w:rsid w:val="002642CD"/>
    <w:rsid w:val="002664DF"/>
    <w:rsid w:val="00267144"/>
    <w:rsid w:val="0026796B"/>
    <w:rsid w:val="0027050E"/>
    <w:rsid w:val="0027060B"/>
    <w:rsid w:val="002715D1"/>
    <w:rsid w:val="0027165E"/>
    <w:rsid w:val="002742C5"/>
    <w:rsid w:val="00274448"/>
    <w:rsid w:val="0027517C"/>
    <w:rsid w:val="0027582F"/>
    <w:rsid w:val="002763F2"/>
    <w:rsid w:val="00276588"/>
    <w:rsid w:val="00277908"/>
    <w:rsid w:val="002803D0"/>
    <w:rsid w:val="00281E38"/>
    <w:rsid w:val="0028210D"/>
    <w:rsid w:val="002828A6"/>
    <w:rsid w:val="00285DF6"/>
    <w:rsid w:val="00286677"/>
    <w:rsid w:val="00286920"/>
    <w:rsid w:val="00291B30"/>
    <w:rsid w:val="0029235E"/>
    <w:rsid w:val="0029356B"/>
    <w:rsid w:val="00293B43"/>
    <w:rsid w:val="00293D07"/>
    <w:rsid w:val="002951FB"/>
    <w:rsid w:val="002959C1"/>
    <w:rsid w:val="00295E03"/>
    <w:rsid w:val="00296A29"/>
    <w:rsid w:val="00297420"/>
    <w:rsid w:val="00297833"/>
    <w:rsid w:val="002A1538"/>
    <w:rsid w:val="002A27D0"/>
    <w:rsid w:val="002A2B5A"/>
    <w:rsid w:val="002A42EF"/>
    <w:rsid w:val="002A51ED"/>
    <w:rsid w:val="002A6186"/>
    <w:rsid w:val="002A6CED"/>
    <w:rsid w:val="002A7006"/>
    <w:rsid w:val="002A7B2F"/>
    <w:rsid w:val="002A7EF9"/>
    <w:rsid w:val="002B0982"/>
    <w:rsid w:val="002B0EC9"/>
    <w:rsid w:val="002B1456"/>
    <w:rsid w:val="002B17A1"/>
    <w:rsid w:val="002B2D06"/>
    <w:rsid w:val="002B39E5"/>
    <w:rsid w:val="002B4F68"/>
    <w:rsid w:val="002B5E25"/>
    <w:rsid w:val="002B65FC"/>
    <w:rsid w:val="002C6957"/>
    <w:rsid w:val="002D1789"/>
    <w:rsid w:val="002D2646"/>
    <w:rsid w:val="002D6417"/>
    <w:rsid w:val="002D7155"/>
    <w:rsid w:val="002E37B6"/>
    <w:rsid w:val="002E45B5"/>
    <w:rsid w:val="002E52FE"/>
    <w:rsid w:val="002E5913"/>
    <w:rsid w:val="002E628F"/>
    <w:rsid w:val="002F0A4C"/>
    <w:rsid w:val="002F0CDE"/>
    <w:rsid w:val="002F0FFE"/>
    <w:rsid w:val="002F18CB"/>
    <w:rsid w:val="002F36D8"/>
    <w:rsid w:val="002F4813"/>
    <w:rsid w:val="002F74D4"/>
    <w:rsid w:val="0030064B"/>
    <w:rsid w:val="00300AD0"/>
    <w:rsid w:val="00301510"/>
    <w:rsid w:val="00302203"/>
    <w:rsid w:val="00302B3F"/>
    <w:rsid w:val="00305916"/>
    <w:rsid w:val="003105B8"/>
    <w:rsid w:val="00311384"/>
    <w:rsid w:val="003115D2"/>
    <w:rsid w:val="00312C47"/>
    <w:rsid w:val="003133B7"/>
    <w:rsid w:val="00313B86"/>
    <w:rsid w:val="00314CC1"/>
    <w:rsid w:val="00315527"/>
    <w:rsid w:val="00316DCE"/>
    <w:rsid w:val="00320EEE"/>
    <w:rsid w:val="00323D20"/>
    <w:rsid w:val="00324CA1"/>
    <w:rsid w:val="00325C40"/>
    <w:rsid w:val="00326349"/>
    <w:rsid w:val="0033022C"/>
    <w:rsid w:val="003326DA"/>
    <w:rsid w:val="00333E71"/>
    <w:rsid w:val="00334345"/>
    <w:rsid w:val="00334867"/>
    <w:rsid w:val="00336022"/>
    <w:rsid w:val="0033604E"/>
    <w:rsid w:val="00336D30"/>
    <w:rsid w:val="00340544"/>
    <w:rsid w:val="0034058D"/>
    <w:rsid w:val="003408C0"/>
    <w:rsid w:val="003412DB"/>
    <w:rsid w:val="00344C61"/>
    <w:rsid w:val="00352E63"/>
    <w:rsid w:val="0035315C"/>
    <w:rsid w:val="003532D4"/>
    <w:rsid w:val="00353552"/>
    <w:rsid w:val="003538A6"/>
    <w:rsid w:val="00355F00"/>
    <w:rsid w:val="003567B4"/>
    <w:rsid w:val="00357398"/>
    <w:rsid w:val="0036108D"/>
    <w:rsid w:val="0036159E"/>
    <w:rsid w:val="003617A0"/>
    <w:rsid w:val="00361926"/>
    <w:rsid w:val="00361A6B"/>
    <w:rsid w:val="00362349"/>
    <w:rsid w:val="00362BB0"/>
    <w:rsid w:val="00366C55"/>
    <w:rsid w:val="00366DCC"/>
    <w:rsid w:val="003673BF"/>
    <w:rsid w:val="003673FB"/>
    <w:rsid w:val="00367E1D"/>
    <w:rsid w:val="00367E6D"/>
    <w:rsid w:val="00371158"/>
    <w:rsid w:val="00372EF7"/>
    <w:rsid w:val="00373E4B"/>
    <w:rsid w:val="003750E1"/>
    <w:rsid w:val="00375248"/>
    <w:rsid w:val="0037550E"/>
    <w:rsid w:val="00375900"/>
    <w:rsid w:val="003759FD"/>
    <w:rsid w:val="00380C75"/>
    <w:rsid w:val="003814DA"/>
    <w:rsid w:val="0038366F"/>
    <w:rsid w:val="00383A95"/>
    <w:rsid w:val="00383E99"/>
    <w:rsid w:val="00384EE6"/>
    <w:rsid w:val="0038594F"/>
    <w:rsid w:val="00385FA8"/>
    <w:rsid w:val="00386A4B"/>
    <w:rsid w:val="00386FC9"/>
    <w:rsid w:val="00387090"/>
    <w:rsid w:val="00387365"/>
    <w:rsid w:val="00387E65"/>
    <w:rsid w:val="00390036"/>
    <w:rsid w:val="00390632"/>
    <w:rsid w:val="00391B04"/>
    <w:rsid w:val="00394A79"/>
    <w:rsid w:val="0039676C"/>
    <w:rsid w:val="00397373"/>
    <w:rsid w:val="003A2431"/>
    <w:rsid w:val="003A3925"/>
    <w:rsid w:val="003B0821"/>
    <w:rsid w:val="003B38EC"/>
    <w:rsid w:val="003B4C81"/>
    <w:rsid w:val="003C2A1B"/>
    <w:rsid w:val="003C5469"/>
    <w:rsid w:val="003C75B8"/>
    <w:rsid w:val="003D05EE"/>
    <w:rsid w:val="003D33FB"/>
    <w:rsid w:val="003D3511"/>
    <w:rsid w:val="003D4DE3"/>
    <w:rsid w:val="003D53DE"/>
    <w:rsid w:val="003D5E9A"/>
    <w:rsid w:val="003D6048"/>
    <w:rsid w:val="003D7238"/>
    <w:rsid w:val="003E0A38"/>
    <w:rsid w:val="003E0FCC"/>
    <w:rsid w:val="003E39CC"/>
    <w:rsid w:val="003E5014"/>
    <w:rsid w:val="003E6EAC"/>
    <w:rsid w:val="003E7A79"/>
    <w:rsid w:val="003F3E88"/>
    <w:rsid w:val="003F5650"/>
    <w:rsid w:val="003F5EC2"/>
    <w:rsid w:val="00401E8A"/>
    <w:rsid w:val="00402166"/>
    <w:rsid w:val="00402527"/>
    <w:rsid w:val="004046AB"/>
    <w:rsid w:val="00404C07"/>
    <w:rsid w:val="00404DEC"/>
    <w:rsid w:val="00404F6D"/>
    <w:rsid w:val="004068DB"/>
    <w:rsid w:val="00406CD7"/>
    <w:rsid w:val="004100D2"/>
    <w:rsid w:val="004101A4"/>
    <w:rsid w:val="00412C65"/>
    <w:rsid w:val="00415209"/>
    <w:rsid w:val="004158D9"/>
    <w:rsid w:val="004166CD"/>
    <w:rsid w:val="00420BFA"/>
    <w:rsid w:val="004225C5"/>
    <w:rsid w:val="004238A9"/>
    <w:rsid w:val="00423B19"/>
    <w:rsid w:val="00423C2D"/>
    <w:rsid w:val="00424130"/>
    <w:rsid w:val="0042712F"/>
    <w:rsid w:val="00431164"/>
    <w:rsid w:val="00432596"/>
    <w:rsid w:val="0043491E"/>
    <w:rsid w:val="0043616C"/>
    <w:rsid w:val="00436A20"/>
    <w:rsid w:val="0044003F"/>
    <w:rsid w:val="004436D3"/>
    <w:rsid w:val="00443D88"/>
    <w:rsid w:val="00444591"/>
    <w:rsid w:val="004463A6"/>
    <w:rsid w:val="00447318"/>
    <w:rsid w:val="00450BBE"/>
    <w:rsid w:val="00450D05"/>
    <w:rsid w:val="00450E08"/>
    <w:rsid w:val="00451A50"/>
    <w:rsid w:val="00452D57"/>
    <w:rsid w:val="00453A1F"/>
    <w:rsid w:val="00456351"/>
    <w:rsid w:val="00462A72"/>
    <w:rsid w:val="004639B6"/>
    <w:rsid w:val="004648A6"/>
    <w:rsid w:val="00464BD4"/>
    <w:rsid w:val="0046746A"/>
    <w:rsid w:val="00467D58"/>
    <w:rsid w:val="004712D1"/>
    <w:rsid w:val="00471A52"/>
    <w:rsid w:val="00473485"/>
    <w:rsid w:val="00475DB9"/>
    <w:rsid w:val="00476F8F"/>
    <w:rsid w:val="0047796E"/>
    <w:rsid w:val="004812CD"/>
    <w:rsid w:val="00481710"/>
    <w:rsid w:val="00481A02"/>
    <w:rsid w:val="0048249F"/>
    <w:rsid w:val="00485E66"/>
    <w:rsid w:val="0048647F"/>
    <w:rsid w:val="0048674F"/>
    <w:rsid w:val="00487710"/>
    <w:rsid w:val="004909B3"/>
    <w:rsid w:val="00492293"/>
    <w:rsid w:val="00492788"/>
    <w:rsid w:val="00494A60"/>
    <w:rsid w:val="00496064"/>
    <w:rsid w:val="0049612C"/>
    <w:rsid w:val="004A6578"/>
    <w:rsid w:val="004B47A0"/>
    <w:rsid w:val="004B57F9"/>
    <w:rsid w:val="004B59AB"/>
    <w:rsid w:val="004B7D44"/>
    <w:rsid w:val="004C00F2"/>
    <w:rsid w:val="004C0575"/>
    <w:rsid w:val="004C0A8A"/>
    <w:rsid w:val="004C1817"/>
    <w:rsid w:val="004C2675"/>
    <w:rsid w:val="004C35B0"/>
    <w:rsid w:val="004C3648"/>
    <w:rsid w:val="004C5825"/>
    <w:rsid w:val="004C6D6F"/>
    <w:rsid w:val="004C75A1"/>
    <w:rsid w:val="004D0B57"/>
    <w:rsid w:val="004D1F30"/>
    <w:rsid w:val="004D3E6B"/>
    <w:rsid w:val="004D44AF"/>
    <w:rsid w:val="004D5692"/>
    <w:rsid w:val="004E07FE"/>
    <w:rsid w:val="004E23C7"/>
    <w:rsid w:val="004E2605"/>
    <w:rsid w:val="004E297B"/>
    <w:rsid w:val="004E2C48"/>
    <w:rsid w:val="004E5047"/>
    <w:rsid w:val="004E68DC"/>
    <w:rsid w:val="004E6CE8"/>
    <w:rsid w:val="004F381E"/>
    <w:rsid w:val="004F3CA1"/>
    <w:rsid w:val="004F43DE"/>
    <w:rsid w:val="004F4AD6"/>
    <w:rsid w:val="004F52C5"/>
    <w:rsid w:val="004F67F2"/>
    <w:rsid w:val="00501CE9"/>
    <w:rsid w:val="005042B4"/>
    <w:rsid w:val="00504BDF"/>
    <w:rsid w:val="005068A2"/>
    <w:rsid w:val="00506BCB"/>
    <w:rsid w:val="005115C5"/>
    <w:rsid w:val="0051227A"/>
    <w:rsid w:val="00512EAF"/>
    <w:rsid w:val="00515AB8"/>
    <w:rsid w:val="00515EA0"/>
    <w:rsid w:val="00516717"/>
    <w:rsid w:val="00521987"/>
    <w:rsid w:val="00521D06"/>
    <w:rsid w:val="005228B1"/>
    <w:rsid w:val="00522A30"/>
    <w:rsid w:val="00525AFA"/>
    <w:rsid w:val="00525CDB"/>
    <w:rsid w:val="00527D66"/>
    <w:rsid w:val="00531511"/>
    <w:rsid w:val="005342D4"/>
    <w:rsid w:val="00534D99"/>
    <w:rsid w:val="00535BA5"/>
    <w:rsid w:val="0053666B"/>
    <w:rsid w:val="00540365"/>
    <w:rsid w:val="00541333"/>
    <w:rsid w:val="00542054"/>
    <w:rsid w:val="0054291F"/>
    <w:rsid w:val="005431C9"/>
    <w:rsid w:val="00543AB9"/>
    <w:rsid w:val="00543C4E"/>
    <w:rsid w:val="00544091"/>
    <w:rsid w:val="00550BC6"/>
    <w:rsid w:val="00550E77"/>
    <w:rsid w:val="005528DA"/>
    <w:rsid w:val="00552A96"/>
    <w:rsid w:val="00552E13"/>
    <w:rsid w:val="0055569E"/>
    <w:rsid w:val="00557249"/>
    <w:rsid w:val="00557F5A"/>
    <w:rsid w:val="00561164"/>
    <w:rsid w:val="00562CD6"/>
    <w:rsid w:val="00567FB4"/>
    <w:rsid w:val="00570C4B"/>
    <w:rsid w:val="005711FA"/>
    <w:rsid w:val="00572F62"/>
    <w:rsid w:val="00573861"/>
    <w:rsid w:val="00575110"/>
    <w:rsid w:val="00577B91"/>
    <w:rsid w:val="00582689"/>
    <w:rsid w:val="00583B06"/>
    <w:rsid w:val="00584817"/>
    <w:rsid w:val="005850F2"/>
    <w:rsid w:val="00585A49"/>
    <w:rsid w:val="005870DC"/>
    <w:rsid w:val="00587A51"/>
    <w:rsid w:val="005923F9"/>
    <w:rsid w:val="0059266E"/>
    <w:rsid w:val="00595E50"/>
    <w:rsid w:val="005977E6"/>
    <w:rsid w:val="00597C9D"/>
    <w:rsid w:val="00597FC2"/>
    <w:rsid w:val="005A07B1"/>
    <w:rsid w:val="005A2DCD"/>
    <w:rsid w:val="005A4DE0"/>
    <w:rsid w:val="005A5A2D"/>
    <w:rsid w:val="005A5D65"/>
    <w:rsid w:val="005B0035"/>
    <w:rsid w:val="005B0C38"/>
    <w:rsid w:val="005B15C6"/>
    <w:rsid w:val="005B26AF"/>
    <w:rsid w:val="005B27B2"/>
    <w:rsid w:val="005B4835"/>
    <w:rsid w:val="005B4E6E"/>
    <w:rsid w:val="005B57ED"/>
    <w:rsid w:val="005B5A53"/>
    <w:rsid w:val="005B70D1"/>
    <w:rsid w:val="005B73A4"/>
    <w:rsid w:val="005B7C11"/>
    <w:rsid w:val="005B7F9F"/>
    <w:rsid w:val="005C0AF0"/>
    <w:rsid w:val="005C1AAE"/>
    <w:rsid w:val="005C22B7"/>
    <w:rsid w:val="005C512B"/>
    <w:rsid w:val="005C5223"/>
    <w:rsid w:val="005C7E5A"/>
    <w:rsid w:val="005D02A7"/>
    <w:rsid w:val="005D05AF"/>
    <w:rsid w:val="005D1C71"/>
    <w:rsid w:val="005D6EB0"/>
    <w:rsid w:val="005D7AC6"/>
    <w:rsid w:val="005E08A1"/>
    <w:rsid w:val="005E0B59"/>
    <w:rsid w:val="005E278B"/>
    <w:rsid w:val="005E3FE2"/>
    <w:rsid w:val="005E40CD"/>
    <w:rsid w:val="005E517C"/>
    <w:rsid w:val="005F061F"/>
    <w:rsid w:val="005F0E91"/>
    <w:rsid w:val="005F4A35"/>
    <w:rsid w:val="005F7BCB"/>
    <w:rsid w:val="006008B3"/>
    <w:rsid w:val="006013E3"/>
    <w:rsid w:val="00601AFD"/>
    <w:rsid w:val="00601DFB"/>
    <w:rsid w:val="00602496"/>
    <w:rsid w:val="00602C4A"/>
    <w:rsid w:val="006045DA"/>
    <w:rsid w:val="00604955"/>
    <w:rsid w:val="00604B91"/>
    <w:rsid w:val="0060516E"/>
    <w:rsid w:val="00606482"/>
    <w:rsid w:val="00606682"/>
    <w:rsid w:val="00611033"/>
    <w:rsid w:val="00611501"/>
    <w:rsid w:val="0061430A"/>
    <w:rsid w:val="006169DC"/>
    <w:rsid w:val="00616F48"/>
    <w:rsid w:val="00617862"/>
    <w:rsid w:val="006203F8"/>
    <w:rsid w:val="00625293"/>
    <w:rsid w:val="00630201"/>
    <w:rsid w:val="006308A3"/>
    <w:rsid w:val="006308F2"/>
    <w:rsid w:val="006361A6"/>
    <w:rsid w:val="00636F4B"/>
    <w:rsid w:val="0063777B"/>
    <w:rsid w:val="00640DD6"/>
    <w:rsid w:val="00640F81"/>
    <w:rsid w:val="00642EF0"/>
    <w:rsid w:val="006432D5"/>
    <w:rsid w:val="006436A7"/>
    <w:rsid w:val="00643DCE"/>
    <w:rsid w:val="00644A36"/>
    <w:rsid w:val="006511AF"/>
    <w:rsid w:val="00651390"/>
    <w:rsid w:val="00654636"/>
    <w:rsid w:val="00654EF4"/>
    <w:rsid w:val="0065570B"/>
    <w:rsid w:val="00660BBE"/>
    <w:rsid w:val="006614E5"/>
    <w:rsid w:val="00661BE8"/>
    <w:rsid w:val="00665FDA"/>
    <w:rsid w:val="00666CD2"/>
    <w:rsid w:val="00667B7E"/>
    <w:rsid w:val="00670156"/>
    <w:rsid w:val="00670D07"/>
    <w:rsid w:val="00671400"/>
    <w:rsid w:val="00672C54"/>
    <w:rsid w:val="00673CD7"/>
    <w:rsid w:val="00673DFB"/>
    <w:rsid w:val="00674889"/>
    <w:rsid w:val="00675F8D"/>
    <w:rsid w:val="0067696C"/>
    <w:rsid w:val="00680BDE"/>
    <w:rsid w:val="00681271"/>
    <w:rsid w:val="006833A2"/>
    <w:rsid w:val="0068421C"/>
    <w:rsid w:val="00684506"/>
    <w:rsid w:val="006851D2"/>
    <w:rsid w:val="0068524C"/>
    <w:rsid w:val="006878BF"/>
    <w:rsid w:val="0069022A"/>
    <w:rsid w:val="00690B0F"/>
    <w:rsid w:val="006948CC"/>
    <w:rsid w:val="00694DF4"/>
    <w:rsid w:val="006A0676"/>
    <w:rsid w:val="006A0A00"/>
    <w:rsid w:val="006A1E9D"/>
    <w:rsid w:val="006A4538"/>
    <w:rsid w:val="006A49B9"/>
    <w:rsid w:val="006A4BBA"/>
    <w:rsid w:val="006A6245"/>
    <w:rsid w:val="006A63B2"/>
    <w:rsid w:val="006A67C7"/>
    <w:rsid w:val="006A6F19"/>
    <w:rsid w:val="006A7276"/>
    <w:rsid w:val="006A7550"/>
    <w:rsid w:val="006A767C"/>
    <w:rsid w:val="006B02FA"/>
    <w:rsid w:val="006B0AE7"/>
    <w:rsid w:val="006B58F1"/>
    <w:rsid w:val="006B5C44"/>
    <w:rsid w:val="006B5D57"/>
    <w:rsid w:val="006C155B"/>
    <w:rsid w:val="006C1DD3"/>
    <w:rsid w:val="006C2029"/>
    <w:rsid w:val="006C57B1"/>
    <w:rsid w:val="006C667C"/>
    <w:rsid w:val="006D00A7"/>
    <w:rsid w:val="006D1AAB"/>
    <w:rsid w:val="006D2EB1"/>
    <w:rsid w:val="006D2FC8"/>
    <w:rsid w:val="006D3C71"/>
    <w:rsid w:val="006D52ED"/>
    <w:rsid w:val="006D5FD9"/>
    <w:rsid w:val="006D6336"/>
    <w:rsid w:val="006D71DA"/>
    <w:rsid w:val="006D735F"/>
    <w:rsid w:val="006D7461"/>
    <w:rsid w:val="006E0D77"/>
    <w:rsid w:val="006E2075"/>
    <w:rsid w:val="006E4A09"/>
    <w:rsid w:val="006E5BA7"/>
    <w:rsid w:val="006E7861"/>
    <w:rsid w:val="006F05D8"/>
    <w:rsid w:val="006F26B0"/>
    <w:rsid w:val="006F47BA"/>
    <w:rsid w:val="007024C5"/>
    <w:rsid w:val="007038D0"/>
    <w:rsid w:val="0070614F"/>
    <w:rsid w:val="00711885"/>
    <w:rsid w:val="00711F12"/>
    <w:rsid w:val="00711FC8"/>
    <w:rsid w:val="007146BE"/>
    <w:rsid w:val="00715FD7"/>
    <w:rsid w:val="007176A8"/>
    <w:rsid w:val="00717CEF"/>
    <w:rsid w:val="00721D68"/>
    <w:rsid w:val="00723BDB"/>
    <w:rsid w:val="00725B32"/>
    <w:rsid w:val="0072708C"/>
    <w:rsid w:val="00727814"/>
    <w:rsid w:val="00727AB7"/>
    <w:rsid w:val="0073106B"/>
    <w:rsid w:val="0073428A"/>
    <w:rsid w:val="007345AC"/>
    <w:rsid w:val="00735418"/>
    <w:rsid w:val="00740686"/>
    <w:rsid w:val="00740974"/>
    <w:rsid w:val="00740BA9"/>
    <w:rsid w:val="0074136B"/>
    <w:rsid w:val="007429C6"/>
    <w:rsid w:val="007434B3"/>
    <w:rsid w:val="00746228"/>
    <w:rsid w:val="007476FA"/>
    <w:rsid w:val="007520D0"/>
    <w:rsid w:val="007528D2"/>
    <w:rsid w:val="00752C3C"/>
    <w:rsid w:val="00754819"/>
    <w:rsid w:val="0075577A"/>
    <w:rsid w:val="00761366"/>
    <w:rsid w:val="00763241"/>
    <w:rsid w:val="0076384C"/>
    <w:rsid w:val="00765CB5"/>
    <w:rsid w:val="00765EEB"/>
    <w:rsid w:val="007662F9"/>
    <w:rsid w:val="0077139A"/>
    <w:rsid w:val="00772352"/>
    <w:rsid w:val="007748AB"/>
    <w:rsid w:val="0077556F"/>
    <w:rsid w:val="00776C96"/>
    <w:rsid w:val="007802C2"/>
    <w:rsid w:val="0078277F"/>
    <w:rsid w:val="00790C10"/>
    <w:rsid w:val="00793504"/>
    <w:rsid w:val="0079479B"/>
    <w:rsid w:val="00794CF4"/>
    <w:rsid w:val="007A0A66"/>
    <w:rsid w:val="007A0CC1"/>
    <w:rsid w:val="007A3EDD"/>
    <w:rsid w:val="007A4DC3"/>
    <w:rsid w:val="007A5040"/>
    <w:rsid w:val="007A6A3E"/>
    <w:rsid w:val="007A7F39"/>
    <w:rsid w:val="007B09DE"/>
    <w:rsid w:val="007B36B1"/>
    <w:rsid w:val="007B5C8B"/>
    <w:rsid w:val="007B7B38"/>
    <w:rsid w:val="007C0B66"/>
    <w:rsid w:val="007C1770"/>
    <w:rsid w:val="007C59D7"/>
    <w:rsid w:val="007C6D2B"/>
    <w:rsid w:val="007C70CE"/>
    <w:rsid w:val="007C7C5B"/>
    <w:rsid w:val="007D0080"/>
    <w:rsid w:val="007D0DBD"/>
    <w:rsid w:val="007D1D7A"/>
    <w:rsid w:val="007D3726"/>
    <w:rsid w:val="007D3A4C"/>
    <w:rsid w:val="007D3BDD"/>
    <w:rsid w:val="007D723C"/>
    <w:rsid w:val="007D7344"/>
    <w:rsid w:val="007E0852"/>
    <w:rsid w:val="007E1DBC"/>
    <w:rsid w:val="007E29D6"/>
    <w:rsid w:val="007E44D9"/>
    <w:rsid w:val="007F0888"/>
    <w:rsid w:val="007F0C45"/>
    <w:rsid w:val="007F45B8"/>
    <w:rsid w:val="007F4832"/>
    <w:rsid w:val="007F77AC"/>
    <w:rsid w:val="00800348"/>
    <w:rsid w:val="00800544"/>
    <w:rsid w:val="00800FF9"/>
    <w:rsid w:val="008016FF"/>
    <w:rsid w:val="00802C18"/>
    <w:rsid w:val="00802C4C"/>
    <w:rsid w:val="00804333"/>
    <w:rsid w:val="008048B9"/>
    <w:rsid w:val="00805837"/>
    <w:rsid w:val="0080643B"/>
    <w:rsid w:val="008078E6"/>
    <w:rsid w:val="008122D1"/>
    <w:rsid w:val="00813F20"/>
    <w:rsid w:val="00814AFD"/>
    <w:rsid w:val="00814CC9"/>
    <w:rsid w:val="00815976"/>
    <w:rsid w:val="00816013"/>
    <w:rsid w:val="00816266"/>
    <w:rsid w:val="00816A02"/>
    <w:rsid w:val="00820AFA"/>
    <w:rsid w:val="00821BBE"/>
    <w:rsid w:val="00822BCA"/>
    <w:rsid w:val="00823A62"/>
    <w:rsid w:val="0082432E"/>
    <w:rsid w:val="00824AE4"/>
    <w:rsid w:val="00826208"/>
    <w:rsid w:val="00826427"/>
    <w:rsid w:val="0082783E"/>
    <w:rsid w:val="008278F7"/>
    <w:rsid w:val="008304F8"/>
    <w:rsid w:val="00830A89"/>
    <w:rsid w:val="00832958"/>
    <w:rsid w:val="00832ABD"/>
    <w:rsid w:val="00833D19"/>
    <w:rsid w:val="00834B66"/>
    <w:rsid w:val="00835F01"/>
    <w:rsid w:val="00836C5F"/>
    <w:rsid w:val="008403E4"/>
    <w:rsid w:val="00840818"/>
    <w:rsid w:val="00842D71"/>
    <w:rsid w:val="008437CE"/>
    <w:rsid w:val="008445CE"/>
    <w:rsid w:val="00847311"/>
    <w:rsid w:val="00847314"/>
    <w:rsid w:val="00847420"/>
    <w:rsid w:val="00847CB3"/>
    <w:rsid w:val="008547AF"/>
    <w:rsid w:val="0085572F"/>
    <w:rsid w:val="008559F0"/>
    <w:rsid w:val="0085631A"/>
    <w:rsid w:val="00857933"/>
    <w:rsid w:val="00862081"/>
    <w:rsid w:val="0086342F"/>
    <w:rsid w:val="00863DDD"/>
    <w:rsid w:val="008651E4"/>
    <w:rsid w:val="008653FA"/>
    <w:rsid w:val="00867D80"/>
    <w:rsid w:val="00870EC0"/>
    <w:rsid w:val="008745E8"/>
    <w:rsid w:val="00876062"/>
    <w:rsid w:val="00877537"/>
    <w:rsid w:val="0088244C"/>
    <w:rsid w:val="00885C9B"/>
    <w:rsid w:val="008861F4"/>
    <w:rsid w:val="008868AD"/>
    <w:rsid w:val="00890295"/>
    <w:rsid w:val="00892453"/>
    <w:rsid w:val="00892A16"/>
    <w:rsid w:val="00893DFB"/>
    <w:rsid w:val="008954C5"/>
    <w:rsid w:val="008A05A9"/>
    <w:rsid w:val="008A1642"/>
    <w:rsid w:val="008A48E1"/>
    <w:rsid w:val="008A4EE5"/>
    <w:rsid w:val="008A7F07"/>
    <w:rsid w:val="008B02AA"/>
    <w:rsid w:val="008B114C"/>
    <w:rsid w:val="008B1210"/>
    <w:rsid w:val="008B193B"/>
    <w:rsid w:val="008B1BA0"/>
    <w:rsid w:val="008B1BD1"/>
    <w:rsid w:val="008B7A66"/>
    <w:rsid w:val="008C1395"/>
    <w:rsid w:val="008D0E2E"/>
    <w:rsid w:val="008D21F6"/>
    <w:rsid w:val="008D2DF0"/>
    <w:rsid w:val="008D384C"/>
    <w:rsid w:val="008D63FC"/>
    <w:rsid w:val="008E0935"/>
    <w:rsid w:val="008E18C8"/>
    <w:rsid w:val="008E38B6"/>
    <w:rsid w:val="008E5DEB"/>
    <w:rsid w:val="008E65DB"/>
    <w:rsid w:val="008E787F"/>
    <w:rsid w:val="008F0319"/>
    <w:rsid w:val="008F115D"/>
    <w:rsid w:val="008F256D"/>
    <w:rsid w:val="008F3193"/>
    <w:rsid w:val="008F5D74"/>
    <w:rsid w:val="008F62A6"/>
    <w:rsid w:val="008F6E18"/>
    <w:rsid w:val="008F7134"/>
    <w:rsid w:val="00900F97"/>
    <w:rsid w:val="00905669"/>
    <w:rsid w:val="00906838"/>
    <w:rsid w:val="009071F2"/>
    <w:rsid w:val="009127C3"/>
    <w:rsid w:val="0091785B"/>
    <w:rsid w:val="00920A66"/>
    <w:rsid w:val="00921E96"/>
    <w:rsid w:val="009223BC"/>
    <w:rsid w:val="00932DCF"/>
    <w:rsid w:val="00933034"/>
    <w:rsid w:val="0093338B"/>
    <w:rsid w:val="009349A2"/>
    <w:rsid w:val="0093538C"/>
    <w:rsid w:val="009354AB"/>
    <w:rsid w:val="009405FD"/>
    <w:rsid w:val="009417A7"/>
    <w:rsid w:val="00942104"/>
    <w:rsid w:val="00943AAC"/>
    <w:rsid w:val="00944F41"/>
    <w:rsid w:val="00945637"/>
    <w:rsid w:val="00946410"/>
    <w:rsid w:val="0094721B"/>
    <w:rsid w:val="00950932"/>
    <w:rsid w:val="009517B5"/>
    <w:rsid w:val="00953148"/>
    <w:rsid w:val="0095355B"/>
    <w:rsid w:val="00957592"/>
    <w:rsid w:val="00960F8A"/>
    <w:rsid w:val="00963984"/>
    <w:rsid w:val="009643E1"/>
    <w:rsid w:val="00964DFD"/>
    <w:rsid w:val="00966667"/>
    <w:rsid w:val="009674EF"/>
    <w:rsid w:val="00967C63"/>
    <w:rsid w:val="00970644"/>
    <w:rsid w:val="00970A48"/>
    <w:rsid w:val="0097141D"/>
    <w:rsid w:val="00971AC2"/>
    <w:rsid w:val="00974853"/>
    <w:rsid w:val="00975F18"/>
    <w:rsid w:val="009765B5"/>
    <w:rsid w:val="009771C8"/>
    <w:rsid w:val="00977B87"/>
    <w:rsid w:val="00977F24"/>
    <w:rsid w:val="009812BC"/>
    <w:rsid w:val="00985B93"/>
    <w:rsid w:val="00986CCF"/>
    <w:rsid w:val="00986FF9"/>
    <w:rsid w:val="00987F18"/>
    <w:rsid w:val="009907B4"/>
    <w:rsid w:val="00993330"/>
    <w:rsid w:val="009943DA"/>
    <w:rsid w:val="009947C2"/>
    <w:rsid w:val="00994FA6"/>
    <w:rsid w:val="0099552B"/>
    <w:rsid w:val="00996A87"/>
    <w:rsid w:val="00997513"/>
    <w:rsid w:val="0099758C"/>
    <w:rsid w:val="009979B0"/>
    <w:rsid w:val="009A07D9"/>
    <w:rsid w:val="009A3CC6"/>
    <w:rsid w:val="009A4050"/>
    <w:rsid w:val="009A6B83"/>
    <w:rsid w:val="009A724F"/>
    <w:rsid w:val="009A7480"/>
    <w:rsid w:val="009A7B7E"/>
    <w:rsid w:val="009B2AD8"/>
    <w:rsid w:val="009B727D"/>
    <w:rsid w:val="009C158F"/>
    <w:rsid w:val="009C1D86"/>
    <w:rsid w:val="009C3423"/>
    <w:rsid w:val="009C4C33"/>
    <w:rsid w:val="009D07E1"/>
    <w:rsid w:val="009D0973"/>
    <w:rsid w:val="009D1545"/>
    <w:rsid w:val="009D2B0F"/>
    <w:rsid w:val="009D3E17"/>
    <w:rsid w:val="009D52CB"/>
    <w:rsid w:val="009D551C"/>
    <w:rsid w:val="009D6021"/>
    <w:rsid w:val="009E1173"/>
    <w:rsid w:val="009E2FE6"/>
    <w:rsid w:val="009E496B"/>
    <w:rsid w:val="009E5472"/>
    <w:rsid w:val="009F185F"/>
    <w:rsid w:val="009F27CD"/>
    <w:rsid w:val="009F3329"/>
    <w:rsid w:val="009F69EF"/>
    <w:rsid w:val="009F6E87"/>
    <w:rsid w:val="009F76F8"/>
    <w:rsid w:val="00A01D85"/>
    <w:rsid w:val="00A040DE"/>
    <w:rsid w:val="00A0525D"/>
    <w:rsid w:val="00A06061"/>
    <w:rsid w:val="00A060AD"/>
    <w:rsid w:val="00A066F7"/>
    <w:rsid w:val="00A0688A"/>
    <w:rsid w:val="00A06F03"/>
    <w:rsid w:val="00A07A25"/>
    <w:rsid w:val="00A07A49"/>
    <w:rsid w:val="00A12F4E"/>
    <w:rsid w:val="00A14E97"/>
    <w:rsid w:val="00A15B1B"/>
    <w:rsid w:val="00A16658"/>
    <w:rsid w:val="00A16E38"/>
    <w:rsid w:val="00A17CF5"/>
    <w:rsid w:val="00A20861"/>
    <w:rsid w:val="00A246A1"/>
    <w:rsid w:val="00A25A8E"/>
    <w:rsid w:val="00A26337"/>
    <w:rsid w:val="00A2734A"/>
    <w:rsid w:val="00A30108"/>
    <w:rsid w:val="00A301EC"/>
    <w:rsid w:val="00A30F3E"/>
    <w:rsid w:val="00A40E7A"/>
    <w:rsid w:val="00A415B0"/>
    <w:rsid w:val="00A4327C"/>
    <w:rsid w:val="00A43764"/>
    <w:rsid w:val="00A46254"/>
    <w:rsid w:val="00A5085D"/>
    <w:rsid w:val="00A51CB1"/>
    <w:rsid w:val="00A51DCE"/>
    <w:rsid w:val="00A53173"/>
    <w:rsid w:val="00A53327"/>
    <w:rsid w:val="00A56DC3"/>
    <w:rsid w:val="00A575B5"/>
    <w:rsid w:val="00A6033D"/>
    <w:rsid w:val="00A61948"/>
    <w:rsid w:val="00A6570D"/>
    <w:rsid w:val="00A7072A"/>
    <w:rsid w:val="00A71ACD"/>
    <w:rsid w:val="00A738DB"/>
    <w:rsid w:val="00A7480A"/>
    <w:rsid w:val="00A74E38"/>
    <w:rsid w:val="00A804FC"/>
    <w:rsid w:val="00A80739"/>
    <w:rsid w:val="00A81CB9"/>
    <w:rsid w:val="00A82722"/>
    <w:rsid w:val="00A82A4E"/>
    <w:rsid w:val="00A834AF"/>
    <w:rsid w:val="00A841B7"/>
    <w:rsid w:val="00A84DB9"/>
    <w:rsid w:val="00A9064B"/>
    <w:rsid w:val="00A90A06"/>
    <w:rsid w:val="00A931D6"/>
    <w:rsid w:val="00A93E1D"/>
    <w:rsid w:val="00A97489"/>
    <w:rsid w:val="00AA550B"/>
    <w:rsid w:val="00AA5AE7"/>
    <w:rsid w:val="00AA6438"/>
    <w:rsid w:val="00AA6AA6"/>
    <w:rsid w:val="00AA7C88"/>
    <w:rsid w:val="00AB06AF"/>
    <w:rsid w:val="00AB0B65"/>
    <w:rsid w:val="00AB2D83"/>
    <w:rsid w:val="00AB547E"/>
    <w:rsid w:val="00AB5DF7"/>
    <w:rsid w:val="00AB7B97"/>
    <w:rsid w:val="00AB7EED"/>
    <w:rsid w:val="00AC48DD"/>
    <w:rsid w:val="00AC6F98"/>
    <w:rsid w:val="00AC7D68"/>
    <w:rsid w:val="00AD129A"/>
    <w:rsid w:val="00AD1395"/>
    <w:rsid w:val="00AD22A4"/>
    <w:rsid w:val="00AD257B"/>
    <w:rsid w:val="00AD2934"/>
    <w:rsid w:val="00AD3169"/>
    <w:rsid w:val="00AD521B"/>
    <w:rsid w:val="00AD7075"/>
    <w:rsid w:val="00AE0B46"/>
    <w:rsid w:val="00AE321B"/>
    <w:rsid w:val="00AE32C6"/>
    <w:rsid w:val="00AE53AB"/>
    <w:rsid w:val="00AE79C4"/>
    <w:rsid w:val="00AF3CAD"/>
    <w:rsid w:val="00AF642C"/>
    <w:rsid w:val="00AF7EE4"/>
    <w:rsid w:val="00B01990"/>
    <w:rsid w:val="00B01B5A"/>
    <w:rsid w:val="00B04837"/>
    <w:rsid w:val="00B0547E"/>
    <w:rsid w:val="00B06B82"/>
    <w:rsid w:val="00B1032A"/>
    <w:rsid w:val="00B10864"/>
    <w:rsid w:val="00B12723"/>
    <w:rsid w:val="00B13143"/>
    <w:rsid w:val="00B140D3"/>
    <w:rsid w:val="00B20293"/>
    <w:rsid w:val="00B204C2"/>
    <w:rsid w:val="00B21CDE"/>
    <w:rsid w:val="00B23223"/>
    <w:rsid w:val="00B253CD"/>
    <w:rsid w:val="00B30716"/>
    <w:rsid w:val="00B31E8F"/>
    <w:rsid w:val="00B322B2"/>
    <w:rsid w:val="00B336BB"/>
    <w:rsid w:val="00B33C82"/>
    <w:rsid w:val="00B40BC8"/>
    <w:rsid w:val="00B415D5"/>
    <w:rsid w:val="00B41AB7"/>
    <w:rsid w:val="00B46484"/>
    <w:rsid w:val="00B47CF2"/>
    <w:rsid w:val="00B50070"/>
    <w:rsid w:val="00B502AC"/>
    <w:rsid w:val="00B51077"/>
    <w:rsid w:val="00B55C01"/>
    <w:rsid w:val="00B61255"/>
    <w:rsid w:val="00B61377"/>
    <w:rsid w:val="00B616B2"/>
    <w:rsid w:val="00B64A06"/>
    <w:rsid w:val="00B66418"/>
    <w:rsid w:val="00B7100E"/>
    <w:rsid w:val="00B72C5E"/>
    <w:rsid w:val="00B72D8B"/>
    <w:rsid w:val="00B730B6"/>
    <w:rsid w:val="00B7452E"/>
    <w:rsid w:val="00B7458C"/>
    <w:rsid w:val="00B74E19"/>
    <w:rsid w:val="00B75E46"/>
    <w:rsid w:val="00B7715A"/>
    <w:rsid w:val="00B779BF"/>
    <w:rsid w:val="00B808D9"/>
    <w:rsid w:val="00B82110"/>
    <w:rsid w:val="00B84B75"/>
    <w:rsid w:val="00B85B30"/>
    <w:rsid w:val="00B87313"/>
    <w:rsid w:val="00B8795B"/>
    <w:rsid w:val="00B93925"/>
    <w:rsid w:val="00B95C2C"/>
    <w:rsid w:val="00BA00D3"/>
    <w:rsid w:val="00BA0D5B"/>
    <w:rsid w:val="00BA2048"/>
    <w:rsid w:val="00BA2102"/>
    <w:rsid w:val="00BA3730"/>
    <w:rsid w:val="00BA3B5B"/>
    <w:rsid w:val="00BA3C8A"/>
    <w:rsid w:val="00BA4AAD"/>
    <w:rsid w:val="00BA502E"/>
    <w:rsid w:val="00BA58EC"/>
    <w:rsid w:val="00BA6F66"/>
    <w:rsid w:val="00BA7AC3"/>
    <w:rsid w:val="00BB0BC7"/>
    <w:rsid w:val="00BB33C6"/>
    <w:rsid w:val="00BB4ECD"/>
    <w:rsid w:val="00BB5EEE"/>
    <w:rsid w:val="00BB5F61"/>
    <w:rsid w:val="00BB6122"/>
    <w:rsid w:val="00BC1237"/>
    <w:rsid w:val="00BC1F2B"/>
    <w:rsid w:val="00BC2434"/>
    <w:rsid w:val="00BC2C73"/>
    <w:rsid w:val="00BC3207"/>
    <w:rsid w:val="00BC4448"/>
    <w:rsid w:val="00BC579F"/>
    <w:rsid w:val="00BD2A2C"/>
    <w:rsid w:val="00BD440B"/>
    <w:rsid w:val="00BD5490"/>
    <w:rsid w:val="00BE121A"/>
    <w:rsid w:val="00BE1D9F"/>
    <w:rsid w:val="00BE49F9"/>
    <w:rsid w:val="00BE4A48"/>
    <w:rsid w:val="00BF4847"/>
    <w:rsid w:val="00BF4CF9"/>
    <w:rsid w:val="00BF5F2B"/>
    <w:rsid w:val="00BF6DB1"/>
    <w:rsid w:val="00BF7A5C"/>
    <w:rsid w:val="00C01BC3"/>
    <w:rsid w:val="00C03BDE"/>
    <w:rsid w:val="00C0429B"/>
    <w:rsid w:val="00C044B8"/>
    <w:rsid w:val="00C04FC7"/>
    <w:rsid w:val="00C05D5D"/>
    <w:rsid w:val="00C101C1"/>
    <w:rsid w:val="00C1181A"/>
    <w:rsid w:val="00C12473"/>
    <w:rsid w:val="00C13C50"/>
    <w:rsid w:val="00C14921"/>
    <w:rsid w:val="00C16A06"/>
    <w:rsid w:val="00C173A7"/>
    <w:rsid w:val="00C222E3"/>
    <w:rsid w:val="00C22655"/>
    <w:rsid w:val="00C22B89"/>
    <w:rsid w:val="00C22ED8"/>
    <w:rsid w:val="00C2334E"/>
    <w:rsid w:val="00C23991"/>
    <w:rsid w:val="00C23A47"/>
    <w:rsid w:val="00C25215"/>
    <w:rsid w:val="00C25527"/>
    <w:rsid w:val="00C25688"/>
    <w:rsid w:val="00C25D27"/>
    <w:rsid w:val="00C272A4"/>
    <w:rsid w:val="00C312DA"/>
    <w:rsid w:val="00C34175"/>
    <w:rsid w:val="00C362E3"/>
    <w:rsid w:val="00C42831"/>
    <w:rsid w:val="00C42DF8"/>
    <w:rsid w:val="00C43875"/>
    <w:rsid w:val="00C43D65"/>
    <w:rsid w:val="00C44475"/>
    <w:rsid w:val="00C44E9A"/>
    <w:rsid w:val="00C45CCD"/>
    <w:rsid w:val="00C4776D"/>
    <w:rsid w:val="00C47986"/>
    <w:rsid w:val="00C5048B"/>
    <w:rsid w:val="00C525C4"/>
    <w:rsid w:val="00C52D59"/>
    <w:rsid w:val="00C53CF7"/>
    <w:rsid w:val="00C55726"/>
    <w:rsid w:val="00C606ED"/>
    <w:rsid w:val="00C6139B"/>
    <w:rsid w:val="00C6378C"/>
    <w:rsid w:val="00C63D73"/>
    <w:rsid w:val="00C65FA8"/>
    <w:rsid w:val="00C67702"/>
    <w:rsid w:val="00C678DB"/>
    <w:rsid w:val="00C67F24"/>
    <w:rsid w:val="00C712EF"/>
    <w:rsid w:val="00C72DD0"/>
    <w:rsid w:val="00C74484"/>
    <w:rsid w:val="00C74556"/>
    <w:rsid w:val="00C74D09"/>
    <w:rsid w:val="00C758B5"/>
    <w:rsid w:val="00C80096"/>
    <w:rsid w:val="00C805F6"/>
    <w:rsid w:val="00C810A8"/>
    <w:rsid w:val="00C83895"/>
    <w:rsid w:val="00C860B7"/>
    <w:rsid w:val="00C90277"/>
    <w:rsid w:val="00C90B52"/>
    <w:rsid w:val="00C9240E"/>
    <w:rsid w:val="00C93604"/>
    <w:rsid w:val="00C94FD0"/>
    <w:rsid w:val="00C95867"/>
    <w:rsid w:val="00C96598"/>
    <w:rsid w:val="00CA08C7"/>
    <w:rsid w:val="00CA1695"/>
    <w:rsid w:val="00CA7C8F"/>
    <w:rsid w:val="00CB1FA5"/>
    <w:rsid w:val="00CB3933"/>
    <w:rsid w:val="00CB43B4"/>
    <w:rsid w:val="00CB51AD"/>
    <w:rsid w:val="00CB5D75"/>
    <w:rsid w:val="00CC09DE"/>
    <w:rsid w:val="00CC4B51"/>
    <w:rsid w:val="00CC6349"/>
    <w:rsid w:val="00CC6552"/>
    <w:rsid w:val="00CC6993"/>
    <w:rsid w:val="00CC7361"/>
    <w:rsid w:val="00CD15B4"/>
    <w:rsid w:val="00CD5C96"/>
    <w:rsid w:val="00CD663D"/>
    <w:rsid w:val="00CE3FCC"/>
    <w:rsid w:val="00CE4961"/>
    <w:rsid w:val="00CE5467"/>
    <w:rsid w:val="00CE55EA"/>
    <w:rsid w:val="00CE5DCB"/>
    <w:rsid w:val="00CF0B08"/>
    <w:rsid w:val="00CF0B90"/>
    <w:rsid w:val="00CF32D1"/>
    <w:rsid w:val="00CF32DB"/>
    <w:rsid w:val="00CF3973"/>
    <w:rsid w:val="00CF3AC0"/>
    <w:rsid w:val="00D0029B"/>
    <w:rsid w:val="00D0100A"/>
    <w:rsid w:val="00D01FDF"/>
    <w:rsid w:val="00D0272E"/>
    <w:rsid w:val="00D02F81"/>
    <w:rsid w:val="00D03859"/>
    <w:rsid w:val="00D03977"/>
    <w:rsid w:val="00D04CE4"/>
    <w:rsid w:val="00D0571F"/>
    <w:rsid w:val="00D05B99"/>
    <w:rsid w:val="00D1325F"/>
    <w:rsid w:val="00D151CF"/>
    <w:rsid w:val="00D1633E"/>
    <w:rsid w:val="00D17BAD"/>
    <w:rsid w:val="00D22235"/>
    <w:rsid w:val="00D25E41"/>
    <w:rsid w:val="00D30255"/>
    <w:rsid w:val="00D321B2"/>
    <w:rsid w:val="00D3278B"/>
    <w:rsid w:val="00D328C9"/>
    <w:rsid w:val="00D33C6B"/>
    <w:rsid w:val="00D3430A"/>
    <w:rsid w:val="00D34C44"/>
    <w:rsid w:val="00D3683D"/>
    <w:rsid w:val="00D41473"/>
    <w:rsid w:val="00D42237"/>
    <w:rsid w:val="00D42734"/>
    <w:rsid w:val="00D42C93"/>
    <w:rsid w:val="00D43AB9"/>
    <w:rsid w:val="00D44224"/>
    <w:rsid w:val="00D44AEB"/>
    <w:rsid w:val="00D45B30"/>
    <w:rsid w:val="00D45FF7"/>
    <w:rsid w:val="00D479D7"/>
    <w:rsid w:val="00D50020"/>
    <w:rsid w:val="00D50D0A"/>
    <w:rsid w:val="00D52BC8"/>
    <w:rsid w:val="00D556BF"/>
    <w:rsid w:val="00D56BBE"/>
    <w:rsid w:val="00D57AF4"/>
    <w:rsid w:val="00D60542"/>
    <w:rsid w:val="00D665D5"/>
    <w:rsid w:val="00D70118"/>
    <w:rsid w:val="00D7163B"/>
    <w:rsid w:val="00D72090"/>
    <w:rsid w:val="00D724AD"/>
    <w:rsid w:val="00D72EB5"/>
    <w:rsid w:val="00D732BB"/>
    <w:rsid w:val="00D743E5"/>
    <w:rsid w:val="00D74F6B"/>
    <w:rsid w:val="00D75776"/>
    <w:rsid w:val="00D82B2B"/>
    <w:rsid w:val="00D83117"/>
    <w:rsid w:val="00D83AB4"/>
    <w:rsid w:val="00D85085"/>
    <w:rsid w:val="00D854E5"/>
    <w:rsid w:val="00D85DFA"/>
    <w:rsid w:val="00D872F3"/>
    <w:rsid w:val="00D8748F"/>
    <w:rsid w:val="00D9006D"/>
    <w:rsid w:val="00D90FB9"/>
    <w:rsid w:val="00D93B21"/>
    <w:rsid w:val="00D95D2B"/>
    <w:rsid w:val="00D95FDA"/>
    <w:rsid w:val="00D96698"/>
    <w:rsid w:val="00D97F6A"/>
    <w:rsid w:val="00DA36ED"/>
    <w:rsid w:val="00DA40A4"/>
    <w:rsid w:val="00DA4922"/>
    <w:rsid w:val="00DA5191"/>
    <w:rsid w:val="00DA6508"/>
    <w:rsid w:val="00DB13EF"/>
    <w:rsid w:val="00DB21D3"/>
    <w:rsid w:val="00DB3ECE"/>
    <w:rsid w:val="00DB61DC"/>
    <w:rsid w:val="00DC3387"/>
    <w:rsid w:val="00DC4CE7"/>
    <w:rsid w:val="00DC53D3"/>
    <w:rsid w:val="00DC66C7"/>
    <w:rsid w:val="00DC7969"/>
    <w:rsid w:val="00DD0FE3"/>
    <w:rsid w:val="00DD11D2"/>
    <w:rsid w:val="00DD2AF0"/>
    <w:rsid w:val="00DD2B94"/>
    <w:rsid w:val="00DD2E5C"/>
    <w:rsid w:val="00DD2E7A"/>
    <w:rsid w:val="00DD32B4"/>
    <w:rsid w:val="00DD4482"/>
    <w:rsid w:val="00DD5064"/>
    <w:rsid w:val="00DE1842"/>
    <w:rsid w:val="00DE3BA4"/>
    <w:rsid w:val="00DE3E42"/>
    <w:rsid w:val="00DE6109"/>
    <w:rsid w:val="00DE766F"/>
    <w:rsid w:val="00DE7DC4"/>
    <w:rsid w:val="00DF1720"/>
    <w:rsid w:val="00DF1D0F"/>
    <w:rsid w:val="00DF212E"/>
    <w:rsid w:val="00DF3136"/>
    <w:rsid w:val="00E02C1C"/>
    <w:rsid w:val="00E0315E"/>
    <w:rsid w:val="00E04DF0"/>
    <w:rsid w:val="00E05816"/>
    <w:rsid w:val="00E1076D"/>
    <w:rsid w:val="00E115C4"/>
    <w:rsid w:val="00E137A3"/>
    <w:rsid w:val="00E13C3B"/>
    <w:rsid w:val="00E14777"/>
    <w:rsid w:val="00E15F0E"/>
    <w:rsid w:val="00E174F7"/>
    <w:rsid w:val="00E1795F"/>
    <w:rsid w:val="00E20D50"/>
    <w:rsid w:val="00E211E2"/>
    <w:rsid w:val="00E21E0F"/>
    <w:rsid w:val="00E22128"/>
    <w:rsid w:val="00E234A7"/>
    <w:rsid w:val="00E23B33"/>
    <w:rsid w:val="00E25E9E"/>
    <w:rsid w:val="00E275E5"/>
    <w:rsid w:val="00E276B5"/>
    <w:rsid w:val="00E3021C"/>
    <w:rsid w:val="00E31E6A"/>
    <w:rsid w:val="00E32413"/>
    <w:rsid w:val="00E32558"/>
    <w:rsid w:val="00E32E9B"/>
    <w:rsid w:val="00E35682"/>
    <w:rsid w:val="00E36AEB"/>
    <w:rsid w:val="00E40736"/>
    <w:rsid w:val="00E42D3D"/>
    <w:rsid w:val="00E42F83"/>
    <w:rsid w:val="00E43B56"/>
    <w:rsid w:val="00E444FA"/>
    <w:rsid w:val="00E475FD"/>
    <w:rsid w:val="00E50B3B"/>
    <w:rsid w:val="00E54441"/>
    <w:rsid w:val="00E55D28"/>
    <w:rsid w:val="00E578D7"/>
    <w:rsid w:val="00E60E69"/>
    <w:rsid w:val="00E633D2"/>
    <w:rsid w:val="00E63919"/>
    <w:rsid w:val="00E63BC4"/>
    <w:rsid w:val="00E64957"/>
    <w:rsid w:val="00E713A6"/>
    <w:rsid w:val="00E713E6"/>
    <w:rsid w:val="00E7232D"/>
    <w:rsid w:val="00E72937"/>
    <w:rsid w:val="00E81BEA"/>
    <w:rsid w:val="00E82732"/>
    <w:rsid w:val="00E8428E"/>
    <w:rsid w:val="00E84A4B"/>
    <w:rsid w:val="00E8520F"/>
    <w:rsid w:val="00E87672"/>
    <w:rsid w:val="00E87CD9"/>
    <w:rsid w:val="00E92543"/>
    <w:rsid w:val="00E9353A"/>
    <w:rsid w:val="00E9680D"/>
    <w:rsid w:val="00E96F17"/>
    <w:rsid w:val="00EA0A1A"/>
    <w:rsid w:val="00EA4116"/>
    <w:rsid w:val="00EA4E43"/>
    <w:rsid w:val="00EA4ECE"/>
    <w:rsid w:val="00EA7695"/>
    <w:rsid w:val="00EA7C2F"/>
    <w:rsid w:val="00EB010A"/>
    <w:rsid w:val="00EB1739"/>
    <w:rsid w:val="00EB1B99"/>
    <w:rsid w:val="00EB2DBD"/>
    <w:rsid w:val="00EB2E87"/>
    <w:rsid w:val="00EB3230"/>
    <w:rsid w:val="00EB46DC"/>
    <w:rsid w:val="00EB4C87"/>
    <w:rsid w:val="00EB5300"/>
    <w:rsid w:val="00EB57B1"/>
    <w:rsid w:val="00EB5A36"/>
    <w:rsid w:val="00EB6653"/>
    <w:rsid w:val="00EB6DFD"/>
    <w:rsid w:val="00EB7D52"/>
    <w:rsid w:val="00EC2030"/>
    <w:rsid w:val="00EC2786"/>
    <w:rsid w:val="00EC400D"/>
    <w:rsid w:val="00EC534C"/>
    <w:rsid w:val="00EC6D9A"/>
    <w:rsid w:val="00EC7295"/>
    <w:rsid w:val="00EC7447"/>
    <w:rsid w:val="00ED0727"/>
    <w:rsid w:val="00ED107F"/>
    <w:rsid w:val="00ED397A"/>
    <w:rsid w:val="00ED3ED2"/>
    <w:rsid w:val="00ED4CAB"/>
    <w:rsid w:val="00ED53F6"/>
    <w:rsid w:val="00ED73AE"/>
    <w:rsid w:val="00ED7CF3"/>
    <w:rsid w:val="00EE0719"/>
    <w:rsid w:val="00EE0D18"/>
    <w:rsid w:val="00EE2CDB"/>
    <w:rsid w:val="00EE2DCD"/>
    <w:rsid w:val="00EE4662"/>
    <w:rsid w:val="00EE466A"/>
    <w:rsid w:val="00EE4943"/>
    <w:rsid w:val="00EE6267"/>
    <w:rsid w:val="00EE634E"/>
    <w:rsid w:val="00EE6509"/>
    <w:rsid w:val="00EE6C6B"/>
    <w:rsid w:val="00EE7263"/>
    <w:rsid w:val="00EE789D"/>
    <w:rsid w:val="00EF48EF"/>
    <w:rsid w:val="00EF71CB"/>
    <w:rsid w:val="00EF7EBA"/>
    <w:rsid w:val="00F00B64"/>
    <w:rsid w:val="00F01E46"/>
    <w:rsid w:val="00F020F7"/>
    <w:rsid w:val="00F02EA6"/>
    <w:rsid w:val="00F053B4"/>
    <w:rsid w:val="00F053CB"/>
    <w:rsid w:val="00F05D88"/>
    <w:rsid w:val="00F0644B"/>
    <w:rsid w:val="00F1126A"/>
    <w:rsid w:val="00F12E21"/>
    <w:rsid w:val="00F17394"/>
    <w:rsid w:val="00F17731"/>
    <w:rsid w:val="00F20137"/>
    <w:rsid w:val="00F2269D"/>
    <w:rsid w:val="00F24450"/>
    <w:rsid w:val="00F25DAD"/>
    <w:rsid w:val="00F30EA4"/>
    <w:rsid w:val="00F344C2"/>
    <w:rsid w:val="00F3698C"/>
    <w:rsid w:val="00F36D1F"/>
    <w:rsid w:val="00F409EC"/>
    <w:rsid w:val="00F435E8"/>
    <w:rsid w:val="00F43AD2"/>
    <w:rsid w:val="00F444ED"/>
    <w:rsid w:val="00F50E04"/>
    <w:rsid w:val="00F53727"/>
    <w:rsid w:val="00F54273"/>
    <w:rsid w:val="00F55246"/>
    <w:rsid w:val="00F667A3"/>
    <w:rsid w:val="00F66B96"/>
    <w:rsid w:val="00F66C0C"/>
    <w:rsid w:val="00F6743B"/>
    <w:rsid w:val="00F67532"/>
    <w:rsid w:val="00F67792"/>
    <w:rsid w:val="00F67EF6"/>
    <w:rsid w:val="00F70AD0"/>
    <w:rsid w:val="00F7128D"/>
    <w:rsid w:val="00F71884"/>
    <w:rsid w:val="00F72EA5"/>
    <w:rsid w:val="00F74500"/>
    <w:rsid w:val="00F75365"/>
    <w:rsid w:val="00F75C25"/>
    <w:rsid w:val="00F77797"/>
    <w:rsid w:val="00F779BA"/>
    <w:rsid w:val="00F77AFC"/>
    <w:rsid w:val="00F80798"/>
    <w:rsid w:val="00F81C2A"/>
    <w:rsid w:val="00F864B1"/>
    <w:rsid w:val="00F87406"/>
    <w:rsid w:val="00F9347D"/>
    <w:rsid w:val="00F93DA1"/>
    <w:rsid w:val="00F94F51"/>
    <w:rsid w:val="00F959AF"/>
    <w:rsid w:val="00F9600A"/>
    <w:rsid w:val="00F97B93"/>
    <w:rsid w:val="00FA04E9"/>
    <w:rsid w:val="00FA1B25"/>
    <w:rsid w:val="00FA28B3"/>
    <w:rsid w:val="00FA4F7D"/>
    <w:rsid w:val="00FA7FB0"/>
    <w:rsid w:val="00FB00E9"/>
    <w:rsid w:val="00FB1B58"/>
    <w:rsid w:val="00FB1E04"/>
    <w:rsid w:val="00FB2C42"/>
    <w:rsid w:val="00FB325A"/>
    <w:rsid w:val="00FB4211"/>
    <w:rsid w:val="00FB47D9"/>
    <w:rsid w:val="00FB57DA"/>
    <w:rsid w:val="00FB6635"/>
    <w:rsid w:val="00FB79E9"/>
    <w:rsid w:val="00FC0F10"/>
    <w:rsid w:val="00FD11A3"/>
    <w:rsid w:val="00FD368F"/>
    <w:rsid w:val="00FD4518"/>
    <w:rsid w:val="00FD4F2F"/>
    <w:rsid w:val="00FD5CCF"/>
    <w:rsid w:val="00FD61E9"/>
    <w:rsid w:val="00FE0A33"/>
    <w:rsid w:val="00FE1127"/>
    <w:rsid w:val="00FE1946"/>
    <w:rsid w:val="00FE4059"/>
    <w:rsid w:val="00FE59A1"/>
    <w:rsid w:val="00FF0A37"/>
    <w:rsid w:val="00FF1069"/>
    <w:rsid w:val="00FF1376"/>
    <w:rsid w:val="00FF26A8"/>
    <w:rsid w:val="00FF2F81"/>
    <w:rsid w:val="00FF3518"/>
    <w:rsid w:val="00FF5621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semiHidden="0" w:uiPriority="62" w:unhideWhenUsed="0"/>
    <w:lsdException w:name="No Spacing" w:semiHidden="0" w:uiPriority="1" w:unhideWhenUsed="0" w:qFormat="1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7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10"/>
    <w:next w:val="Tekstpodstawowy"/>
    <w:qFormat/>
    <w:rsid w:val="006A0676"/>
    <w:pPr>
      <w:numPr>
        <w:numId w:val="9"/>
      </w:numPr>
      <w:overflowPunct w:val="0"/>
      <w:autoSpaceDE w:val="0"/>
      <w:textAlignment w:val="baseline"/>
      <w:outlineLvl w:val="0"/>
    </w:pPr>
    <w:rPr>
      <w:b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6A0676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caps/>
      <w:szCs w:val="20"/>
    </w:rPr>
  </w:style>
  <w:style w:type="paragraph" w:styleId="Nagwek3">
    <w:name w:val="heading 3"/>
    <w:basedOn w:val="Normalny"/>
    <w:next w:val="Normalny"/>
    <w:qFormat/>
    <w:rsid w:val="006A0676"/>
    <w:pPr>
      <w:keepNext/>
      <w:tabs>
        <w:tab w:val="left" w:pos="360"/>
      </w:tabs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6A0676"/>
    <w:pPr>
      <w:keepNext/>
      <w:numPr>
        <w:ilvl w:val="3"/>
        <w:numId w:val="1"/>
      </w:numPr>
      <w:overflowPunct w:val="0"/>
      <w:autoSpaceDE w:val="0"/>
      <w:spacing w:line="360" w:lineRule="auto"/>
      <w:textAlignment w:val="baseline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6A0676"/>
    <w:pPr>
      <w:keepNext/>
      <w:numPr>
        <w:ilvl w:val="4"/>
        <w:numId w:val="1"/>
      </w:numPr>
      <w:jc w:val="right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6A0676"/>
    <w:pPr>
      <w:keepNext/>
      <w:numPr>
        <w:ilvl w:val="5"/>
        <w:numId w:val="1"/>
      </w:numPr>
      <w:overflowPunct w:val="0"/>
      <w:autoSpaceDE w:val="0"/>
      <w:jc w:val="center"/>
      <w:textAlignment w:val="baseline"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6A0676"/>
    <w:pPr>
      <w:keepNext/>
      <w:numPr>
        <w:ilvl w:val="6"/>
        <w:numId w:val="1"/>
      </w:numPr>
      <w:overflowPunct w:val="0"/>
      <w:autoSpaceDE w:val="0"/>
      <w:textAlignment w:val="baseline"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qFormat/>
    <w:rsid w:val="006A0676"/>
    <w:pPr>
      <w:keepNext/>
      <w:numPr>
        <w:ilvl w:val="7"/>
        <w:numId w:val="1"/>
      </w:numPr>
      <w:overflowPunct w:val="0"/>
      <w:autoSpaceDE w:val="0"/>
      <w:jc w:val="center"/>
      <w:textAlignment w:val="baseline"/>
      <w:outlineLvl w:val="7"/>
    </w:pPr>
    <w:rPr>
      <w:b/>
      <w:sz w:val="28"/>
      <w:szCs w:val="20"/>
    </w:rPr>
  </w:style>
  <w:style w:type="paragraph" w:styleId="Nagwek9">
    <w:name w:val="heading 9"/>
    <w:basedOn w:val="Normalny"/>
    <w:next w:val="Normalny"/>
    <w:qFormat/>
    <w:rsid w:val="006A0676"/>
    <w:pPr>
      <w:keepNext/>
      <w:numPr>
        <w:ilvl w:val="8"/>
        <w:numId w:val="1"/>
      </w:numPr>
      <w:overflowPunct w:val="0"/>
      <w:autoSpaceDE w:val="0"/>
      <w:jc w:val="center"/>
      <w:textAlignment w:val="baseline"/>
      <w:outlineLvl w:val="8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6A0676"/>
    <w:rPr>
      <w:rFonts w:ascii="Symbol" w:hAnsi="Symbol"/>
    </w:rPr>
  </w:style>
  <w:style w:type="character" w:customStyle="1" w:styleId="WW8Num4z0">
    <w:name w:val="WW8Num4z0"/>
    <w:rsid w:val="006A0676"/>
    <w:rPr>
      <w:rFonts w:ascii="Symbol" w:hAnsi="Symbol"/>
    </w:rPr>
  </w:style>
  <w:style w:type="character" w:customStyle="1" w:styleId="WW8Num6z0">
    <w:name w:val="WW8Num6z0"/>
    <w:rsid w:val="006A067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6A0676"/>
    <w:rPr>
      <w:rFonts w:ascii="Times New Roman" w:hAnsi="Times New Roman" w:cs="Times New Roman"/>
    </w:rPr>
  </w:style>
  <w:style w:type="character" w:customStyle="1" w:styleId="WW8Num8z0">
    <w:name w:val="WW8Num8z0"/>
    <w:rsid w:val="006A0676"/>
    <w:rPr>
      <w:b w:val="0"/>
    </w:rPr>
  </w:style>
  <w:style w:type="character" w:customStyle="1" w:styleId="WW8Num9z0">
    <w:name w:val="WW8Num9z0"/>
    <w:rsid w:val="006A0676"/>
    <w:rPr>
      <w:rFonts w:ascii="Symbol" w:hAnsi="Symbol" w:cs="Times New Roman"/>
    </w:rPr>
  </w:style>
  <w:style w:type="character" w:customStyle="1" w:styleId="WW8Num10z0">
    <w:name w:val="WW8Num10z0"/>
    <w:rsid w:val="006A0676"/>
    <w:rPr>
      <w:rFonts w:ascii="Times New Roman" w:hAnsi="Times New Roman" w:cs="Times New Roman"/>
    </w:rPr>
  </w:style>
  <w:style w:type="character" w:customStyle="1" w:styleId="WW8Num11z0">
    <w:name w:val="WW8Num11z0"/>
    <w:rsid w:val="006A0676"/>
    <w:rPr>
      <w:rFonts w:ascii="Times New Roman" w:hAnsi="Times New Roman"/>
    </w:rPr>
  </w:style>
  <w:style w:type="character" w:customStyle="1" w:styleId="WW8Num12z0">
    <w:name w:val="WW8Num12z0"/>
    <w:rsid w:val="006A0676"/>
    <w:rPr>
      <w:rFonts w:ascii="Symbol" w:hAnsi="Symbol" w:cs="Times New Roman"/>
    </w:rPr>
  </w:style>
  <w:style w:type="character" w:customStyle="1" w:styleId="WW8Num13z0">
    <w:name w:val="WW8Num13z0"/>
    <w:rsid w:val="006A0676"/>
    <w:rPr>
      <w:rFonts w:ascii="Times New Roman" w:hAnsi="Times New Roman" w:cs="Times New Roman"/>
    </w:rPr>
  </w:style>
  <w:style w:type="character" w:customStyle="1" w:styleId="WW8Num14z0">
    <w:name w:val="WW8Num14z0"/>
    <w:rsid w:val="006A0676"/>
    <w:rPr>
      <w:rFonts w:ascii="Times New Roman" w:hAnsi="Times New Roman" w:cs="Times New Roman"/>
    </w:rPr>
  </w:style>
  <w:style w:type="character" w:customStyle="1" w:styleId="WW8Num15z0">
    <w:name w:val="WW8Num15z0"/>
    <w:rsid w:val="006A0676"/>
    <w:rPr>
      <w:rFonts w:ascii="Symbol" w:hAnsi="Symbol"/>
    </w:rPr>
  </w:style>
  <w:style w:type="character" w:customStyle="1" w:styleId="WW8Num15z4">
    <w:name w:val="WW8Num15z4"/>
    <w:rsid w:val="006A0676"/>
    <w:rPr>
      <w:rFonts w:ascii="Courier New" w:hAnsi="Courier New"/>
    </w:rPr>
  </w:style>
  <w:style w:type="character" w:customStyle="1" w:styleId="WW8Num15z5">
    <w:name w:val="WW8Num15z5"/>
    <w:rsid w:val="006A0676"/>
    <w:rPr>
      <w:rFonts w:ascii="Wingdings" w:hAnsi="Wingdings"/>
    </w:rPr>
  </w:style>
  <w:style w:type="character" w:customStyle="1" w:styleId="WW8Num16z0">
    <w:name w:val="WW8Num16z0"/>
    <w:rsid w:val="006A0676"/>
    <w:rPr>
      <w:rFonts w:ascii="Times New Roman" w:hAnsi="Times New Roman" w:cs="Times New Roman"/>
    </w:rPr>
  </w:style>
  <w:style w:type="character" w:customStyle="1" w:styleId="WW8Num17z0">
    <w:name w:val="WW8Num17z0"/>
    <w:rsid w:val="006A0676"/>
    <w:rPr>
      <w:rFonts w:ascii="Symbol" w:hAnsi="Symbol"/>
    </w:rPr>
  </w:style>
  <w:style w:type="character" w:customStyle="1" w:styleId="WW8Num18z0">
    <w:name w:val="WW8Num18z0"/>
    <w:rsid w:val="006A0676"/>
    <w:rPr>
      <w:rFonts w:ascii="Symbol" w:hAnsi="Symbol"/>
    </w:rPr>
  </w:style>
  <w:style w:type="character" w:customStyle="1" w:styleId="WW8Num19z0">
    <w:name w:val="WW8Num19z0"/>
    <w:rsid w:val="006A0676"/>
    <w:rPr>
      <w:rFonts w:ascii="Times New Roman" w:hAnsi="Times New Roman" w:cs="Times New Roman"/>
    </w:rPr>
  </w:style>
  <w:style w:type="character" w:customStyle="1" w:styleId="WW8Num19z1">
    <w:name w:val="WW8Num19z1"/>
    <w:rsid w:val="006A0676"/>
    <w:rPr>
      <w:rFonts w:ascii="OpenSymbol" w:hAnsi="OpenSymbol"/>
    </w:rPr>
  </w:style>
  <w:style w:type="character" w:customStyle="1" w:styleId="WW8Num20z1">
    <w:name w:val="WW8Num20z1"/>
    <w:rsid w:val="006A0676"/>
    <w:rPr>
      <w:b w:val="0"/>
    </w:rPr>
  </w:style>
  <w:style w:type="character" w:customStyle="1" w:styleId="WW8Num21z0">
    <w:name w:val="WW8Num21z0"/>
    <w:rsid w:val="006A0676"/>
    <w:rPr>
      <w:rFonts w:ascii="Times New Roman" w:hAnsi="Times New Roman" w:cs="Times New Roman"/>
    </w:rPr>
  </w:style>
  <w:style w:type="character" w:customStyle="1" w:styleId="WW8Num21z1">
    <w:name w:val="WW8Num21z1"/>
    <w:rsid w:val="006A0676"/>
    <w:rPr>
      <w:rFonts w:ascii="OpenSymbol" w:hAnsi="OpenSymbol" w:cs="OpenSymbol"/>
    </w:rPr>
  </w:style>
  <w:style w:type="character" w:customStyle="1" w:styleId="WW8Num22z0">
    <w:name w:val="WW8Num22z0"/>
    <w:rsid w:val="006A0676"/>
    <w:rPr>
      <w:rFonts w:ascii="Times New Roman" w:hAnsi="Times New Roman" w:cs="Times New Roman"/>
    </w:rPr>
  </w:style>
  <w:style w:type="character" w:customStyle="1" w:styleId="WW8Num22z1">
    <w:name w:val="WW8Num22z1"/>
    <w:rsid w:val="006A0676"/>
    <w:rPr>
      <w:rFonts w:ascii="OpenSymbol" w:hAnsi="OpenSymbol" w:cs="OpenSymbol"/>
    </w:rPr>
  </w:style>
  <w:style w:type="character" w:customStyle="1" w:styleId="WW8Num23z0">
    <w:name w:val="WW8Num23z0"/>
    <w:rsid w:val="006A0676"/>
    <w:rPr>
      <w:b w:val="0"/>
    </w:rPr>
  </w:style>
  <w:style w:type="character" w:customStyle="1" w:styleId="WW8Num23z1">
    <w:name w:val="WW8Num23z1"/>
    <w:rsid w:val="006A0676"/>
    <w:rPr>
      <w:rFonts w:ascii="Symbol" w:hAnsi="Symbol"/>
    </w:rPr>
  </w:style>
  <w:style w:type="character" w:customStyle="1" w:styleId="WW8Num24z0">
    <w:name w:val="WW8Num24z0"/>
    <w:rsid w:val="006A0676"/>
    <w:rPr>
      <w:rFonts w:ascii="Times New Roman" w:hAnsi="Times New Roman" w:cs="Times New Roman"/>
    </w:rPr>
  </w:style>
  <w:style w:type="character" w:customStyle="1" w:styleId="WW8Num24z1">
    <w:name w:val="WW8Num24z1"/>
    <w:rsid w:val="006A0676"/>
    <w:rPr>
      <w:rFonts w:ascii="OpenSymbol" w:hAnsi="OpenSymbol" w:cs="OpenSymbol"/>
    </w:rPr>
  </w:style>
  <w:style w:type="character" w:customStyle="1" w:styleId="WW8Num25z0">
    <w:name w:val="WW8Num25z0"/>
    <w:rsid w:val="006A0676"/>
    <w:rPr>
      <w:rFonts w:ascii="Symbol" w:hAnsi="Symbol"/>
    </w:rPr>
  </w:style>
  <w:style w:type="character" w:customStyle="1" w:styleId="WW8Num25z1">
    <w:name w:val="WW8Num25z1"/>
    <w:rsid w:val="006A0676"/>
    <w:rPr>
      <w:rFonts w:ascii="Symbol" w:hAnsi="Symbol"/>
    </w:rPr>
  </w:style>
  <w:style w:type="character" w:customStyle="1" w:styleId="WW8Num26z0">
    <w:name w:val="WW8Num26z0"/>
    <w:rsid w:val="006A0676"/>
    <w:rPr>
      <w:rFonts w:ascii="Times New Roman" w:hAnsi="Times New Roman"/>
    </w:rPr>
  </w:style>
  <w:style w:type="character" w:customStyle="1" w:styleId="WW8Num27z1">
    <w:name w:val="WW8Num27z1"/>
    <w:rsid w:val="006A0676"/>
    <w:rPr>
      <w:rFonts w:ascii="Courier New" w:hAnsi="Courier New"/>
    </w:rPr>
  </w:style>
  <w:style w:type="character" w:customStyle="1" w:styleId="WW8Num29z0">
    <w:name w:val="WW8Num29z0"/>
    <w:rsid w:val="006A0676"/>
    <w:rPr>
      <w:rFonts w:ascii="Symbol" w:hAnsi="Symbol"/>
    </w:rPr>
  </w:style>
  <w:style w:type="character" w:customStyle="1" w:styleId="WW8Num29z1">
    <w:name w:val="WW8Num29z1"/>
    <w:rsid w:val="006A0676"/>
    <w:rPr>
      <w:rFonts w:ascii="Courier New" w:hAnsi="Courier New"/>
    </w:rPr>
  </w:style>
  <w:style w:type="character" w:customStyle="1" w:styleId="WW8Num35z0">
    <w:name w:val="WW8Num35z0"/>
    <w:rsid w:val="006A0676"/>
    <w:rPr>
      <w:rFonts w:ascii="Symbol" w:hAnsi="Symbol"/>
      <w:b/>
      <w:i w:val="0"/>
    </w:rPr>
  </w:style>
  <w:style w:type="character" w:customStyle="1" w:styleId="WW8Num39z0">
    <w:name w:val="WW8Num39z0"/>
    <w:rsid w:val="006A0676"/>
    <w:rPr>
      <w:rFonts w:ascii="Symbol" w:hAnsi="Symbol"/>
    </w:rPr>
  </w:style>
  <w:style w:type="character" w:customStyle="1" w:styleId="WW8Num41z0">
    <w:name w:val="WW8Num41z0"/>
    <w:rsid w:val="006A0676"/>
    <w:rPr>
      <w:rFonts w:ascii="Symbol" w:hAnsi="Symbol" w:cs="OpenSymbol"/>
    </w:rPr>
  </w:style>
  <w:style w:type="character" w:customStyle="1" w:styleId="WW8Num42z0">
    <w:name w:val="WW8Num42z0"/>
    <w:rsid w:val="006A0676"/>
    <w:rPr>
      <w:rFonts w:ascii="Symbol" w:hAnsi="Symbol"/>
    </w:rPr>
  </w:style>
  <w:style w:type="character" w:customStyle="1" w:styleId="WW8Num43z0">
    <w:name w:val="WW8Num43z0"/>
    <w:rsid w:val="006A0676"/>
    <w:rPr>
      <w:rFonts w:ascii="Symbol" w:hAnsi="Symbol" w:cs="OpenSymbol"/>
    </w:rPr>
  </w:style>
  <w:style w:type="character" w:customStyle="1" w:styleId="WW8Num44z0">
    <w:name w:val="WW8Num44z0"/>
    <w:rsid w:val="006A0676"/>
    <w:rPr>
      <w:rFonts w:ascii="Symbol" w:hAnsi="Symbol" w:cs="OpenSymbol"/>
    </w:rPr>
  </w:style>
  <w:style w:type="character" w:customStyle="1" w:styleId="WW8Num45z0">
    <w:name w:val="WW8Num45z0"/>
    <w:rsid w:val="006A0676"/>
    <w:rPr>
      <w:rFonts w:ascii="Symbol" w:hAnsi="Symbol" w:cs="OpenSymbol"/>
    </w:rPr>
  </w:style>
  <w:style w:type="character" w:customStyle="1" w:styleId="WW8Num46z0">
    <w:name w:val="WW8Num46z0"/>
    <w:rsid w:val="006A0676"/>
    <w:rPr>
      <w:rFonts w:ascii="Symbol" w:hAnsi="Symbol" w:cs="OpenSymbol"/>
    </w:rPr>
  </w:style>
  <w:style w:type="character" w:customStyle="1" w:styleId="WW8Num51z0">
    <w:name w:val="WW8Num51z0"/>
    <w:rsid w:val="006A0676"/>
    <w:rPr>
      <w:rFonts w:ascii="Symbol" w:hAnsi="Symbol" w:cs="OpenSymbol"/>
    </w:rPr>
  </w:style>
  <w:style w:type="character" w:customStyle="1" w:styleId="WW8Num52z0">
    <w:name w:val="WW8Num52z0"/>
    <w:rsid w:val="006A0676"/>
    <w:rPr>
      <w:rFonts w:ascii="Symbol" w:hAnsi="Symbol" w:cs="OpenSymbol"/>
    </w:rPr>
  </w:style>
  <w:style w:type="character" w:customStyle="1" w:styleId="WW8Num52z1">
    <w:name w:val="WW8Num52z1"/>
    <w:rsid w:val="006A0676"/>
    <w:rPr>
      <w:rFonts w:ascii="Courier New" w:hAnsi="Courier New" w:cs="Courier New"/>
    </w:rPr>
  </w:style>
  <w:style w:type="character" w:customStyle="1" w:styleId="Absatz-Standardschriftart">
    <w:name w:val="Absatz-Standardschriftart"/>
    <w:rsid w:val="006A0676"/>
  </w:style>
  <w:style w:type="character" w:customStyle="1" w:styleId="WW-Absatz-Standardschriftart">
    <w:name w:val="WW-Absatz-Standardschriftart"/>
    <w:rsid w:val="006A0676"/>
  </w:style>
  <w:style w:type="character" w:customStyle="1" w:styleId="WW-Absatz-Standardschriftart1">
    <w:name w:val="WW-Absatz-Standardschriftart1"/>
    <w:rsid w:val="006A0676"/>
  </w:style>
  <w:style w:type="character" w:customStyle="1" w:styleId="WW-Absatz-Standardschriftart11">
    <w:name w:val="WW-Absatz-Standardschriftart11"/>
    <w:rsid w:val="006A0676"/>
  </w:style>
  <w:style w:type="character" w:customStyle="1" w:styleId="WW-Absatz-Standardschriftart111">
    <w:name w:val="WW-Absatz-Standardschriftart111"/>
    <w:rsid w:val="006A0676"/>
  </w:style>
  <w:style w:type="character" w:customStyle="1" w:styleId="WW-Absatz-Standardschriftart1111">
    <w:name w:val="WW-Absatz-Standardschriftart1111"/>
    <w:rsid w:val="006A0676"/>
  </w:style>
  <w:style w:type="character" w:customStyle="1" w:styleId="WW-Absatz-Standardschriftart11111">
    <w:name w:val="WW-Absatz-Standardschriftart11111"/>
    <w:rsid w:val="006A0676"/>
  </w:style>
  <w:style w:type="character" w:customStyle="1" w:styleId="WW8Num15z1">
    <w:name w:val="WW8Num15z1"/>
    <w:rsid w:val="006A0676"/>
    <w:rPr>
      <w:rFonts w:ascii="Symbol" w:hAnsi="Symbol"/>
    </w:rPr>
  </w:style>
  <w:style w:type="character" w:customStyle="1" w:styleId="WW-Absatz-Standardschriftart111111">
    <w:name w:val="WW-Absatz-Standardschriftart111111"/>
    <w:rsid w:val="006A0676"/>
  </w:style>
  <w:style w:type="character" w:customStyle="1" w:styleId="WW8Num2z0">
    <w:name w:val="WW8Num2z0"/>
    <w:rsid w:val="006A0676"/>
    <w:rPr>
      <w:rFonts w:ascii="Symbol" w:hAnsi="Symbol"/>
    </w:rPr>
  </w:style>
  <w:style w:type="character" w:customStyle="1" w:styleId="WW8Num5z0">
    <w:name w:val="WW8Num5z0"/>
    <w:rsid w:val="006A0676"/>
    <w:rPr>
      <w:rFonts w:ascii="Times New Roman" w:hAnsi="Times New Roman" w:cs="Times New Roman"/>
    </w:rPr>
  </w:style>
  <w:style w:type="character" w:customStyle="1" w:styleId="WW8Num14z1">
    <w:name w:val="WW8Num14z1"/>
    <w:rsid w:val="006A0676"/>
    <w:rPr>
      <w:rFonts w:ascii="OpenSymbol" w:hAnsi="OpenSymbol" w:cs="OpenSymbol"/>
    </w:rPr>
  </w:style>
  <w:style w:type="character" w:customStyle="1" w:styleId="WW8Num14z4">
    <w:name w:val="WW8Num14z4"/>
    <w:rsid w:val="006A0676"/>
    <w:rPr>
      <w:rFonts w:ascii="Courier New" w:hAnsi="Courier New"/>
    </w:rPr>
  </w:style>
  <w:style w:type="character" w:customStyle="1" w:styleId="WW8Num14z5">
    <w:name w:val="WW8Num14z5"/>
    <w:rsid w:val="006A0676"/>
    <w:rPr>
      <w:rFonts w:ascii="Wingdings" w:hAnsi="Wingdings"/>
    </w:rPr>
  </w:style>
  <w:style w:type="character" w:customStyle="1" w:styleId="WW8Num18z1">
    <w:name w:val="WW8Num18z1"/>
    <w:rsid w:val="006A0676"/>
    <w:rPr>
      <w:rFonts w:ascii="OpenSymbol" w:hAnsi="OpenSymbol"/>
    </w:rPr>
  </w:style>
  <w:style w:type="character" w:customStyle="1" w:styleId="WW8Num20z0">
    <w:name w:val="WW8Num20z0"/>
    <w:rsid w:val="006A0676"/>
    <w:rPr>
      <w:rFonts w:ascii="Times New Roman" w:hAnsi="Times New Roman" w:cs="Times New Roman"/>
    </w:rPr>
  </w:style>
  <w:style w:type="character" w:customStyle="1" w:styleId="WW8Num31z0">
    <w:name w:val="WW8Num31z0"/>
    <w:rsid w:val="006A0676"/>
    <w:rPr>
      <w:rFonts w:ascii="OpenSymbol" w:hAnsi="OpenSymbol"/>
    </w:rPr>
  </w:style>
  <w:style w:type="character" w:customStyle="1" w:styleId="WW8Num31z1">
    <w:name w:val="WW8Num31z1"/>
    <w:rsid w:val="006A0676"/>
    <w:rPr>
      <w:rFonts w:ascii="Symbol" w:hAnsi="Symbol"/>
    </w:rPr>
  </w:style>
  <w:style w:type="character" w:customStyle="1" w:styleId="WW8Num37z0">
    <w:name w:val="WW8Num37z0"/>
    <w:rsid w:val="006A0676"/>
    <w:rPr>
      <w:rFonts w:ascii="Symbol" w:hAnsi="Symbol"/>
    </w:rPr>
  </w:style>
  <w:style w:type="character" w:customStyle="1" w:styleId="WW8Num47z0">
    <w:name w:val="WW8Num47z0"/>
    <w:rsid w:val="006A0676"/>
    <w:rPr>
      <w:rFonts w:ascii="Symbol" w:hAnsi="Symbol"/>
    </w:rPr>
  </w:style>
  <w:style w:type="character" w:customStyle="1" w:styleId="WW8Num48z0">
    <w:name w:val="WW8Num48z0"/>
    <w:rsid w:val="006A0676"/>
    <w:rPr>
      <w:rFonts w:ascii="Symbol" w:hAnsi="Symbol" w:cs="OpenSymbol"/>
    </w:rPr>
  </w:style>
  <w:style w:type="character" w:customStyle="1" w:styleId="WW8Num53z0">
    <w:name w:val="WW8Num53z0"/>
    <w:rsid w:val="006A0676"/>
    <w:rPr>
      <w:rFonts w:ascii="Symbol" w:hAnsi="Symbol"/>
    </w:rPr>
  </w:style>
  <w:style w:type="character" w:customStyle="1" w:styleId="Domylnaczcionkaakapitu3">
    <w:name w:val="Domyślna czcionka akapitu3"/>
    <w:rsid w:val="006A0676"/>
  </w:style>
  <w:style w:type="character" w:customStyle="1" w:styleId="WW-Absatz-Standardschriftart1111111">
    <w:name w:val="WW-Absatz-Standardschriftart1111111"/>
    <w:rsid w:val="006A0676"/>
  </w:style>
  <w:style w:type="character" w:customStyle="1" w:styleId="WW-Absatz-Standardschriftart11111111">
    <w:name w:val="WW-Absatz-Standardschriftart11111111"/>
    <w:rsid w:val="006A0676"/>
  </w:style>
  <w:style w:type="character" w:customStyle="1" w:styleId="WW-Absatz-Standardschriftart111111111">
    <w:name w:val="WW-Absatz-Standardschriftart111111111"/>
    <w:rsid w:val="006A0676"/>
  </w:style>
  <w:style w:type="character" w:customStyle="1" w:styleId="WW-Absatz-Standardschriftart1111111111">
    <w:name w:val="WW-Absatz-Standardschriftart1111111111"/>
    <w:rsid w:val="006A0676"/>
  </w:style>
  <w:style w:type="character" w:customStyle="1" w:styleId="WW8Num32z0">
    <w:name w:val="WW8Num32z0"/>
    <w:rsid w:val="006A0676"/>
    <w:rPr>
      <w:rFonts w:ascii="Symbol" w:hAnsi="Symbol" w:cs="OpenSymbol"/>
    </w:rPr>
  </w:style>
  <w:style w:type="character" w:customStyle="1" w:styleId="WW8Num32z1">
    <w:name w:val="WW8Num32z1"/>
    <w:rsid w:val="006A0676"/>
    <w:rPr>
      <w:rFonts w:ascii="OpenSymbol" w:hAnsi="OpenSymbol" w:cs="OpenSymbol"/>
    </w:rPr>
  </w:style>
  <w:style w:type="character" w:customStyle="1" w:styleId="WW8Num38z0">
    <w:name w:val="WW8Num38z0"/>
    <w:rsid w:val="006A0676"/>
    <w:rPr>
      <w:rFonts w:ascii="Symbol" w:hAnsi="Symbol" w:cs="OpenSymbol"/>
    </w:rPr>
  </w:style>
  <w:style w:type="character" w:customStyle="1" w:styleId="WW8Num49z0">
    <w:name w:val="WW8Num49z0"/>
    <w:rsid w:val="006A0676"/>
    <w:rPr>
      <w:rFonts w:ascii="Symbol" w:hAnsi="Symbol"/>
    </w:rPr>
  </w:style>
  <w:style w:type="character" w:customStyle="1" w:styleId="WW8Num54z0">
    <w:name w:val="WW8Num54z0"/>
    <w:rsid w:val="006A0676"/>
    <w:rPr>
      <w:rFonts w:ascii="Symbol" w:hAnsi="Symbol"/>
    </w:rPr>
  </w:style>
  <w:style w:type="character" w:customStyle="1" w:styleId="WW8Num55z0">
    <w:name w:val="WW8Num55z0"/>
    <w:rsid w:val="006A0676"/>
    <w:rPr>
      <w:rFonts w:ascii="Symbol" w:hAnsi="Symbol"/>
    </w:rPr>
  </w:style>
  <w:style w:type="character" w:customStyle="1" w:styleId="WW-Absatz-Standardschriftart11111111111">
    <w:name w:val="WW-Absatz-Standardschriftart11111111111"/>
    <w:rsid w:val="006A0676"/>
  </w:style>
  <w:style w:type="character" w:customStyle="1" w:styleId="WW8Num28z1">
    <w:name w:val="WW8Num28z1"/>
    <w:rsid w:val="006A0676"/>
    <w:rPr>
      <w:rFonts w:ascii="OpenSymbol" w:hAnsi="OpenSymbol" w:cs="OpenSymbol"/>
    </w:rPr>
  </w:style>
  <w:style w:type="character" w:customStyle="1" w:styleId="WW8Num33z0">
    <w:name w:val="WW8Num33z0"/>
    <w:rsid w:val="006A0676"/>
    <w:rPr>
      <w:rFonts w:ascii="Symbol" w:hAnsi="Symbol" w:cs="OpenSymbol"/>
    </w:rPr>
  </w:style>
  <w:style w:type="character" w:customStyle="1" w:styleId="WW8Num33z1">
    <w:name w:val="WW8Num33z1"/>
    <w:rsid w:val="006A0676"/>
    <w:rPr>
      <w:rFonts w:ascii="OpenSymbol" w:hAnsi="OpenSymbol" w:cs="OpenSymbol"/>
    </w:rPr>
  </w:style>
  <w:style w:type="character" w:customStyle="1" w:styleId="WW8Num50z0">
    <w:name w:val="WW8Num50z0"/>
    <w:rsid w:val="006A0676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6A0676"/>
  </w:style>
  <w:style w:type="character" w:customStyle="1" w:styleId="WW8Num26z1">
    <w:name w:val="WW8Num26z1"/>
    <w:rsid w:val="006A0676"/>
    <w:rPr>
      <w:rFonts w:ascii="OpenSymbol" w:hAnsi="OpenSymbol" w:cs="OpenSymbol"/>
    </w:rPr>
  </w:style>
  <w:style w:type="character" w:customStyle="1" w:styleId="WW8Num27z0">
    <w:name w:val="WW8Num27z0"/>
    <w:rsid w:val="006A0676"/>
    <w:rPr>
      <w:rFonts w:ascii="Times New Roman" w:hAnsi="Times New Roman" w:cs="Times New Roman"/>
    </w:rPr>
  </w:style>
  <w:style w:type="character" w:customStyle="1" w:styleId="WW8Num28z0">
    <w:name w:val="WW8Num28z0"/>
    <w:rsid w:val="006A0676"/>
    <w:rPr>
      <w:rFonts w:ascii="Times New Roman" w:hAnsi="Times New Roman" w:cs="Times New Roman"/>
    </w:rPr>
  </w:style>
  <w:style w:type="character" w:customStyle="1" w:styleId="WW8Num30z0">
    <w:name w:val="WW8Num30z0"/>
    <w:rsid w:val="006A0676"/>
    <w:rPr>
      <w:rFonts w:ascii="Wingdings" w:hAnsi="Wingdings"/>
    </w:rPr>
  </w:style>
  <w:style w:type="character" w:customStyle="1" w:styleId="WW8Num34z0">
    <w:name w:val="WW8Num34z0"/>
    <w:rsid w:val="006A0676"/>
    <w:rPr>
      <w:rFonts w:ascii="Symbol" w:hAnsi="Symbol" w:cs="OpenSymbol"/>
    </w:rPr>
  </w:style>
  <w:style w:type="character" w:customStyle="1" w:styleId="WW8Num34z1">
    <w:name w:val="WW8Num34z1"/>
    <w:rsid w:val="006A0676"/>
    <w:rPr>
      <w:rFonts w:ascii="OpenSymbol" w:hAnsi="OpenSymbol" w:cs="OpenSymbol"/>
    </w:rPr>
  </w:style>
  <w:style w:type="character" w:customStyle="1" w:styleId="WW8Num42z1">
    <w:name w:val="WW8Num42z1"/>
    <w:rsid w:val="006A0676"/>
    <w:rPr>
      <w:rFonts w:ascii="OpenSymbol" w:hAnsi="OpenSymbol" w:cs="OpenSymbol"/>
    </w:rPr>
  </w:style>
  <w:style w:type="character" w:customStyle="1" w:styleId="WW8Num48z1">
    <w:name w:val="WW8Num48z1"/>
    <w:rsid w:val="006A0676"/>
    <w:rPr>
      <w:rFonts w:ascii="OpenSymbol" w:hAnsi="OpenSymbol" w:cs="OpenSymbol"/>
    </w:rPr>
  </w:style>
  <w:style w:type="character" w:customStyle="1" w:styleId="WW8Num48z2">
    <w:name w:val="WW8Num48z2"/>
    <w:rsid w:val="006A0676"/>
    <w:rPr>
      <w:rFonts w:ascii="Wingdings" w:hAnsi="Wingdings"/>
    </w:rPr>
  </w:style>
  <w:style w:type="character" w:customStyle="1" w:styleId="WW8Num52z2">
    <w:name w:val="WW8Num52z2"/>
    <w:rsid w:val="006A0676"/>
    <w:rPr>
      <w:rFonts w:ascii="Wingdings" w:hAnsi="Wingdings"/>
    </w:rPr>
  </w:style>
  <w:style w:type="character" w:customStyle="1" w:styleId="WW8Num54z1">
    <w:name w:val="WW8Num54z1"/>
    <w:rsid w:val="006A0676"/>
    <w:rPr>
      <w:rFonts w:ascii="Courier New" w:hAnsi="Courier New" w:cs="Courier New"/>
    </w:rPr>
  </w:style>
  <w:style w:type="character" w:customStyle="1" w:styleId="WW8Num54z2">
    <w:name w:val="WW8Num54z2"/>
    <w:rsid w:val="006A0676"/>
    <w:rPr>
      <w:rFonts w:ascii="Wingdings" w:hAnsi="Wingdings"/>
    </w:rPr>
  </w:style>
  <w:style w:type="character" w:customStyle="1" w:styleId="WW8Num55z1">
    <w:name w:val="WW8Num55z1"/>
    <w:rsid w:val="006A0676"/>
    <w:rPr>
      <w:rFonts w:ascii="Courier New" w:hAnsi="Courier New" w:cs="Courier New"/>
    </w:rPr>
  </w:style>
  <w:style w:type="character" w:customStyle="1" w:styleId="WW8Num55z2">
    <w:name w:val="WW8Num55z2"/>
    <w:rsid w:val="006A0676"/>
    <w:rPr>
      <w:rFonts w:ascii="Wingdings" w:hAnsi="Wingdings"/>
    </w:rPr>
  </w:style>
  <w:style w:type="character" w:customStyle="1" w:styleId="WW8Num56z0">
    <w:name w:val="WW8Num56z0"/>
    <w:rsid w:val="006A0676"/>
    <w:rPr>
      <w:rFonts w:ascii="Symbol" w:hAnsi="Symbol"/>
    </w:rPr>
  </w:style>
  <w:style w:type="character" w:customStyle="1" w:styleId="WW8Num56z1">
    <w:name w:val="WW8Num56z1"/>
    <w:rsid w:val="006A0676"/>
    <w:rPr>
      <w:rFonts w:ascii="Courier New" w:hAnsi="Courier New"/>
    </w:rPr>
  </w:style>
  <w:style w:type="character" w:customStyle="1" w:styleId="WW8Num56z2">
    <w:name w:val="WW8Num56z2"/>
    <w:rsid w:val="006A0676"/>
    <w:rPr>
      <w:rFonts w:ascii="Wingdings" w:hAnsi="Wingdings"/>
    </w:rPr>
  </w:style>
  <w:style w:type="character" w:customStyle="1" w:styleId="WW8Num57z0">
    <w:name w:val="WW8Num57z0"/>
    <w:rsid w:val="006A0676"/>
    <w:rPr>
      <w:rFonts w:ascii="Times New Roman" w:eastAsia="Times New Roman" w:hAnsi="Times New Roman" w:cs="Times New Roman"/>
      <w:b/>
    </w:rPr>
  </w:style>
  <w:style w:type="character" w:customStyle="1" w:styleId="WW8Num58z0">
    <w:name w:val="WW8Num58z0"/>
    <w:rsid w:val="006A0676"/>
    <w:rPr>
      <w:b w:val="0"/>
    </w:rPr>
  </w:style>
  <w:style w:type="character" w:customStyle="1" w:styleId="WW8Num59z0">
    <w:name w:val="WW8Num59z0"/>
    <w:rsid w:val="006A0676"/>
    <w:rPr>
      <w:rFonts w:ascii="Wingdings" w:hAnsi="Wingdings"/>
    </w:rPr>
  </w:style>
  <w:style w:type="character" w:customStyle="1" w:styleId="WW8Num59z1">
    <w:name w:val="WW8Num59z1"/>
    <w:rsid w:val="006A0676"/>
    <w:rPr>
      <w:rFonts w:ascii="Courier New" w:hAnsi="Courier New" w:cs="Courier New"/>
    </w:rPr>
  </w:style>
  <w:style w:type="character" w:customStyle="1" w:styleId="WW8Num59z2">
    <w:name w:val="WW8Num59z2"/>
    <w:rsid w:val="006A0676"/>
    <w:rPr>
      <w:rFonts w:ascii="Wingdings" w:hAnsi="Wingdings"/>
    </w:rPr>
  </w:style>
  <w:style w:type="character" w:customStyle="1" w:styleId="Domylnaczcionkaakapitu2">
    <w:name w:val="Domyślna czcionka akapitu2"/>
    <w:rsid w:val="006A0676"/>
  </w:style>
  <w:style w:type="character" w:customStyle="1" w:styleId="WW8Num35z1">
    <w:name w:val="WW8Num35z1"/>
    <w:rsid w:val="006A0676"/>
    <w:rPr>
      <w:rFonts w:ascii="OpenSymbol" w:hAnsi="OpenSymbol" w:cs="OpenSymbol"/>
    </w:rPr>
  </w:style>
  <w:style w:type="character" w:customStyle="1" w:styleId="WW8Num43z1">
    <w:name w:val="WW8Num43z1"/>
    <w:rsid w:val="006A0676"/>
    <w:rPr>
      <w:rFonts w:ascii="OpenSymbol" w:hAnsi="OpenSymbol" w:cs="OpenSymbol"/>
    </w:rPr>
  </w:style>
  <w:style w:type="character" w:customStyle="1" w:styleId="WW-Absatz-Standardschriftart1111111111111">
    <w:name w:val="WW-Absatz-Standardschriftart1111111111111"/>
    <w:rsid w:val="006A0676"/>
  </w:style>
  <w:style w:type="character" w:customStyle="1" w:styleId="WW8Num37z1">
    <w:name w:val="WW8Num37z1"/>
    <w:rsid w:val="006A0676"/>
    <w:rPr>
      <w:rFonts w:ascii="OpenSymbol" w:hAnsi="OpenSymbol" w:cs="OpenSymbol"/>
    </w:rPr>
  </w:style>
  <w:style w:type="character" w:customStyle="1" w:styleId="WW8Num46z1">
    <w:name w:val="WW8Num46z1"/>
    <w:rsid w:val="006A0676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6A0676"/>
  </w:style>
  <w:style w:type="character" w:customStyle="1" w:styleId="WW-Absatz-Standardschriftart111111111111111">
    <w:name w:val="WW-Absatz-Standardschriftart111111111111111"/>
    <w:rsid w:val="006A0676"/>
  </w:style>
  <w:style w:type="character" w:customStyle="1" w:styleId="WW8Num38z1">
    <w:name w:val="WW8Num38z1"/>
    <w:rsid w:val="006A0676"/>
    <w:rPr>
      <w:rFonts w:ascii="OpenSymbol" w:hAnsi="OpenSymbol" w:cs="OpenSymbol"/>
    </w:rPr>
  </w:style>
  <w:style w:type="character" w:customStyle="1" w:styleId="WW-Absatz-Standardschriftart1111111111111111">
    <w:name w:val="WW-Absatz-Standardschriftart1111111111111111"/>
    <w:rsid w:val="006A0676"/>
  </w:style>
  <w:style w:type="character" w:customStyle="1" w:styleId="WW8Num39z1">
    <w:name w:val="WW8Num39z1"/>
    <w:rsid w:val="006A0676"/>
    <w:rPr>
      <w:rFonts w:ascii="Courier New" w:hAnsi="Courier New"/>
    </w:rPr>
  </w:style>
  <w:style w:type="character" w:customStyle="1" w:styleId="WW-Absatz-Standardschriftart11111111111111111">
    <w:name w:val="WW-Absatz-Standardschriftart11111111111111111"/>
    <w:rsid w:val="006A0676"/>
  </w:style>
  <w:style w:type="character" w:customStyle="1" w:styleId="WW8Num36z0">
    <w:name w:val="WW8Num36z0"/>
    <w:rsid w:val="006A0676"/>
    <w:rPr>
      <w:rFonts w:ascii="Symbol" w:hAnsi="Symbol" w:cs="OpenSymbol"/>
    </w:rPr>
  </w:style>
  <w:style w:type="character" w:customStyle="1" w:styleId="WW8Num36z1">
    <w:name w:val="WW8Num36z1"/>
    <w:rsid w:val="006A0676"/>
    <w:rPr>
      <w:rFonts w:ascii="OpenSymbol" w:hAnsi="OpenSymbol" w:cs="OpenSymbol"/>
    </w:rPr>
  </w:style>
  <w:style w:type="character" w:customStyle="1" w:styleId="WW8Num40z0">
    <w:name w:val="WW8Num40z0"/>
    <w:rsid w:val="006A0676"/>
    <w:rPr>
      <w:b/>
      <w:i w:val="0"/>
    </w:rPr>
  </w:style>
  <w:style w:type="character" w:customStyle="1" w:styleId="WW8Num40z1">
    <w:name w:val="WW8Num40z1"/>
    <w:rsid w:val="006A0676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  <w:rsid w:val="006A0676"/>
  </w:style>
  <w:style w:type="character" w:customStyle="1" w:styleId="WW8Num23z4">
    <w:name w:val="WW8Num23z4"/>
    <w:rsid w:val="006A0676"/>
    <w:rPr>
      <w:rFonts w:ascii="Courier New" w:hAnsi="Courier New"/>
    </w:rPr>
  </w:style>
  <w:style w:type="character" w:customStyle="1" w:styleId="WW8Num23z5">
    <w:name w:val="WW8Num23z5"/>
    <w:rsid w:val="006A0676"/>
    <w:rPr>
      <w:rFonts w:ascii="Wingdings" w:hAnsi="Wingdings"/>
    </w:rPr>
  </w:style>
  <w:style w:type="character" w:customStyle="1" w:styleId="WW8Num30z1">
    <w:name w:val="WW8Num30z1"/>
    <w:rsid w:val="006A0676"/>
    <w:rPr>
      <w:rFonts w:ascii="OpenSymbol" w:hAnsi="OpenSymbol"/>
    </w:rPr>
  </w:style>
  <w:style w:type="character" w:customStyle="1" w:styleId="WW8Num41z1">
    <w:name w:val="WW8Num41z1"/>
    <w:rsid w:val="006A0676"/>
    <w:rPr>
      <w:rFonts w:ascii="OpenSymbol" w:hAnsi="OpenSymbol" w:cs="OpenSymbol"/>
    </w:rPr>
  </w:style>
  <w:style w:type="character" w:customStyle="1" w:styleId="WW8Num51z1">
    <w:name w:val="WW8Num51z1"/>
    <w:rsid w:val="006A0676"/>
    <w:rPr>
      <w:rFonts w:ascii="OpenSymbol" w:hAnsi="OpenSymbol" w:cs="OpenSymbol"/>
    </w:rPr>
  </w:style>
  <w:style w:type="character" w:customStyle="1" w:styleId="WW-Absatz-Standardschriftart1111111111111111111">
    <w:name w:val="WW-Absatz-Standardschriftart1111111111111111111"/>
    <w:rsid w:val="006A0676"/>
  </w:style>
  <w:style w:type="character" w:customStyle="1" w:styleId="WW-Absatz-Standardschriftart11111111111111111111">
    <w:name w:val="WW-Absatz-Standardschriftart11111111111111111111"/>
    <w:rsid w:val="006A0676"/>
  </w:style>
  <w:style w:type="character" w:customStyle="1" w:styleId="WW-Absatz-Standardschriftart111111111111111111111">
    <w:name w:val="WW-Absatz-Standardschriftart111111111111111111111"/>
    <w:rsid w:val="006A0676"/>
  </w:style>
  <w:style w:type="character" w:customStyle="1" w:styleId="WW-Absatz-Standardschriftart1111111111111111111111">
    <w:name w:val="WW-Absatz-Standardschriftart1111111111111111111111"/>
    <w:rsid w:val="006A0676"/>
  </w:style>
  <w:style w:type="character" w:customStyle="1" w:styleId="WW8Num44z1">
    <w:name w:val="WW8Num44z1"/>
    <w:rsid w:val="006A0676"/>
    <w:rPr>
      <w:rFonts w:ascii="OpenSymbol" w:hAnsi="OpenSymbol" w:cs="OpenSymbol"/>
    </w:rPr>
  </w:style>
  <w:style w:type="character" w:customStyle="1" w:styleId="WW8Num45z1">
    <w:name w:val="WW8Num45z1"/>
    <w:rsid w:val="006A0676"/>
    <w:rPr>
      <w:rFonts w:ascii="OpenSymbol" w:hAnsi="OpenSymbol" w:cs="OpenSymbol"/>
    </w:rPr>
  </w:style>
  <w:style w:type="character" w:customStyle="1" w:styleId="WW-Absatz-Standardschriftart11111111111111111111111">
    <w:name w:val="WW-Absatz-Standardschriftart11111111111111111111111"/>
    <w:rsid w:val="006A0676"/>
  </w:style>
  <w:style w:type="character" w:customStyle="1" w:styleId="WW8Num27z2">
    <w:name w:val="WW8Num27z2"/>
    <w:rsid w:val="006A0676"/>
    <w:rPr>
      <w:rFonts w:ascii="Wingdings" w:hAnsi="Wingdings"/>
    </w:rPr>
  </w:style>
  <w:style w:type="character" w:customStyle="1" w:styleId="WW8Num27z3">
    <w:name w:val="WW8Num27z3"/>
    <w:rsid w:val="006A0676"/>
    <w:rPr>
      <w:rFonts w:ascii="Symbol" w:hAnsi="Symbol"/>
    </w:rPr>
  </w:style>
  <w:style w:type="character" w:customStyle="1" w:styleId="WW-Absatz-Standardschriftart111111111111111111111111">
    <w:name w:val="WW-Absatz-Standardschriftart111111111111111111111111"/>
    <w:rsid w:val="006A0676"/>
  </w:style>
  <w:style w:type="character" w:customStyle="1" w:styleId="WW-Absatz-Standardschriftart1111111111111111111111111">
    <w:name w:val="WW-Absatz-Standardschriftart1111111111111111111111111"/>
    <w:rsid w:val="006A0676"/>
  </w:style>
  <w:style w:type="character" w:customStyle="1" w:styleId="WW-Absatz-Standardschriftart11111111111111111111111111">
    <w:name w:val="WW-Absatz-Standardschriftart11111111111111111111111111"/>
    <w:rsid w:val="006A0676"/>
  </w:style>
  <w:style w:type="character" w:customStyle="1" w:styleId="WW-Absatz-Standardschriftart111111111111111111111111111">
    <w:name w:val="WW-Absatz-Standardschriftart111111111111111111111111111"/>
    <w:rsid w:val="006A0676"/>
  </w:style>
  <w:style w:type="character" w:customStyle="1" w:styleId="WW-Absatz-Standardschriftart1111111111111111111111111111">
    <w:name w:val="WW-Absatz-Standardschriftart1111111111111111111111111111"/>
    <w:rsid w:val="006A0676"/>
  </w:style>
  <w:style w:type="character" w:customStyle="1" w:styleId="WW-Absatz-Standardschriftart11111111111111111111111111111">
    <w:name w:val="WW-Absatz-Standardschriftart11111111111111111111111111111"/>
    <w:rsid w:val="006A0676"/>
  </w:style>
  <w:style w:type="character" w:customStyle="1" w:styleId="WW-Absatz-Standardschriftart111111111111111111111111111111">
    <w:name w:val="WW-Absatz-Standardschriftart111111111111111111111111111111"/>
    <w:rsid w:val="006A0676"/>
  </w:style>
  <w:style w:type="character" w:customStyle="1" w:styleId="WW-Absatz-Standardschriftart1111111111111111111111111111111">
    <w:name w:val="WW-Absatz-Standardschriftart1111111111111111111111111111111"/>
    <w:rsid w:val="006A0676"/>
  </w:style>
  <w:style w:type="character" w:customStyle="1" w:styleId="WW-Absatz-Standardschriftart11111111111111111111111111111111">
    <w:name w:val="WW-Absatz-Standardschriftart11111111111111111111111111111111"/>
    <w:rsid w:val="006A0676"/>
  </w:style>
  <w:style w:type="character" w:customStyle="1" w:styleId="WW-Absatz-Standardschriftart111111111111111111111111111111111">
    <w:name w:val="WW-Absatz-Standardschriftart111111111111111111111111111111111"/>
    <w:rsid w:val="006A0676"/>
  </w:style>
  <w:style w:type="character" w:customStyle="1" w:styleId="WW-Absatz-Standardschriftart1111111111111111111111111111111111">
    <w:name w:val="WW-Absatz-Standardschriftart1111111111111111111111111111111111"/>
    <w:rsid w:val="006A0676"/>
  </w:style>
  <w:style w:type="character" w:customStyle="1" w:styleId="WW-Absatz-Standardschriftart11111111111111111111111111111111111">
    <w:name w:val="WW-Absatz-Standardschriftart11111111111111111111111111111111111"/>
    <w:rsid w:val="006A0676"/>
  </w:style>
  <w:style w:type="character" w:customStyle="1" w:styleId="WW-Absatz-Standardschriftart111111111111111111111111111111111111">
    <w:name w:val="WW-Absatz-Standardschriftart111111111111111111111111111111111111"/>
    <w:rsid w:val="006A0676"/>
  </w:style>
  <w:style w:type="character" w:customStyle="1" w:styleId="WW-Absatz-Standardschriftart1111111111111111111111111111111111111">
    <w:name w:val="WW-Absatz-Standardschriftart1111111111111111111111111111111111111"/>
    <w:rsid w:val="006A0676"/>
  </w:style>
  <w:style w:type="character" w:customStyle="1" w:styleId="WW-Absatz-Standardschriftart11111111111111111111111111111111111111">
    <w:name w:val="WW-Absatz-Standardschriftart11111111111111111111111111111111111111"/>
    <w:rsid w:val="006A0676"/>
  </w:style>
  <w:style w:type="character" w:customStyle="1" w:styleId="WW-Absatz-Standardschriftart111111111111111111111111111111111111111">
    <w:name w:val="WW-Absatz-Standardschriftart111111111111111111111111111111111111111"/>
    <w:rsid w:val="006A0676"/>
  </w:style>
  <w:style w:type="character" w:customStyle="1" w:styleId="WW-Absatz-Standardschriftart1111111111111111111111111111111111111111">
    <w:name w:val="WW-Absatz-Standardschriftart1111111111111111111111111111111111111111"/>
    <w:rsid w:val="006A0676"/>
  </w:style>
  <w:style w:type="character" w:customStyle="1" w:styleId="WW-Absatz-Standardschriftart11111111111111111111111111111111111111111">
    <w:name w:val="WW-Absatz-Standardschriftart11111111111111111111111111111111111111111"/>
    <w:rsid w:val="006A0676"/>
  </w:style>
  <w:style w:type="character" w:customStyle="1" w:styleId="WW-Absatz-Standardschriftart111111111111111111111111111111111111111111">
    <w:name w:val="WW-Absatz-Standardschriftart111111111111111111111111111111111111111111"/>
    <w:rsid w:val="006A0676"/>
  </w:style>
  <w:style w:type="character" w:customStyle="1" w:styleId="WW-Absatz-Standardschriftart1111111111111111111111111111111111111111111">
    <w:name w:val="WW-Absatz-Standardschriftart1111111111111111111111111111111111111111111"/>
    <w:rsid w:val="006A0676"/>
  </w:style>
  <w:style w:type="character" w:customStyle="1" w:styleId="WW8Num25z4">
    <w:name w:val="WW8Num25z4"/>
    <w:rsid w:val="006A0676"/>
    <w:rPr>
      <w:rFonts w:ascii="Courier New" w:hAnsi="Courier New"/>
    </w:rPr>
  </w:style>
  <w:style w:type="character" w:customStyle="1" w:styleId="WW8Num25z5">
    <w:name w:val="WW8Num25z5"/>
    <w:rsid w:val="006A0676"/>
    <w:rPr>
      <w:rFonts w:ascii="Wingdings" w:hAnsi="Wingdings"/>
    </w:rPr>
  </w:style>
  <w:style w:type="character" w:customStyle="1" w:styleId="WW8Num29z2">
    <w:name w:val="WW8Num29z2"/>
    <w:rsid w:val="006A0676"/>
    <w:rPr>
      <w:rFonts w:ascii="Wingdings" w:hAnsi="Wingdings"/>
    </w:rPr>
  </w:style>
  <w:style w:type="character" w:customStyle="1" w:styleId="WW8Num29z3">
    <w:name w:val="WW8Num29z3"/>
    <w:rsid w:val="006A0676"/>
    <w:rPr>
      <w:rFonts w:ascii="Symbol" w:hAnsi="Symbol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6A0676"/>
  </w:style>
  <w:style w:type="character" w:customStyle="1" w:styleId="WW8Num1z0">
    <w:name w:val="WW8Num1z0"/>
    <w:rsid w:val="006A0676"/>
    <w:rPr>
      <w:rFonts w:ascii="Symbol" w:hAnsi="Symbol"/>
    </w:rPr>
  </w:style>
  <w:style w:type="character" w:customStyle="1" w:styleId="WW8Num4z1">
    <w:name w:val="WW8Num4z1"/>
    <w:rsid w:val="006A0676"/>
    <w:rPr>
      <w:rFonts w:ascii="Courier New" w:hAnsi="Courier New"/>
    </w:rPr>
  </w:style>
  <w:style w:type="character" w:customStyle="1" w:styleId="WW8Num4z2">
    <w:name w:val="WW8Num4z2"/>
    <w:rsid w:val="006A0676"/>
    <w:rPr>
      <w:rFonts w:ascii="Wingdings" w:hAnsi="Wingdings"/>
    </w:rPr>
  </w:style>
  <w:style w:type="character" w:customStyle="1" w:styleId="WW8Num17z1">
    <w:name w:val="WW8Num17z1"/>
    <w:rsid w:val="006A0676"/>
    <w:rPr>
      <w:rFonts w:ascii="Courier New" w:hAnsi="Courier New"/>
    </w:rPr>
  </w:style>
  <w:style w:type="character" w:customStyle="1" w:styleId="WW8Num17z2">
    <w:name w:val="WW8Num17z2"/>
    <w:rsid w:val="006A0676"/>
    <w:rPr>
      <w:rFonts w:ascii="Wingdings" w:hAnsi="Wingdings"/>
    </w:rPr>
  </w:style>
  <w:style w:type="character" w:customStyle="1" w:styleId="WW8Num39z2">
    <w:name w:val="WW8Num39z2"/>
    <w:rsid w:val="006A0676"/>
    <w:rPr>
      <w:rFonts w:ascii="Wingdings" w:hAnsi="Wingdings"/>
    </w:rPr>
  </w:style>
  <w:style w:type="character" w:customStyle="1" w:styleId="WW8Num42z2">
    <w:name w:val="WW8Num42z2"/>
    <w:rsid w:val="006A0676"/>
    <w:rPr>
      <w:rFonts w:ascii="Wingdings" w:hAnsi="Wingdings"/>
    </w:rPr>
  </w:style>
  <w:style w:type="character" w:customStyle="1" w:styleId="WW8Num42z4">
    <w:name w:val="WW8Num42z4"/>
    <w:rsid w:val="006A0676"/>
    <w:rPr>
      <w:rFonts w:ascii="Courier New" w:hAnsi="Courier New"/>
    </w:rPr>
  </w:style>
  <w:style w:type="character" w:customStyle="1" w:styleId="WW8Num49z1">
    <w:name w:val="WW8Num49z1"/>
    <w:rsid w:val="006A0676"/>
    <w:rPr>
      <w:rFonts w:ascii="Courier New" w:hAnsi="Courier New"/>
    </w:rPr>
  </w:style>
  <w:style w:type="character" w:customStyle="1" w:styleId="WW8Num49z2">
    <w:name w:val="WW8Num49z2"/>
    <w:rsid w:val="006A0676"/>
    <w:rPr>
      <w:rFonts w:ascii="Wingdings" w:hAnsi="Wingdings"/>
    </w:rPr>
  </w:style>
  <w:style w:type="character" w:customStyle="1" w:styleId="WW8Num53z1">
    <w:name w:val="WW8Num53z1"/>
    <w:rsid w:val="006A0676"/>
    <w:rPr>
      <w:rFonts w:ascii="Courier New" w:hAnsi="Courier New"/>
    </w:rPr>
  </w:style>
  <w:style w:type="character" w:customStyle="1" w:styleId="WW8Num53z2">
    <w:name w:val="WW8Num53z2"/>
    <w:rsid w:val="006A0676"/>
    <w:rPr>
      <w:rFonts w:ascii="Wingdings" w:hAnsi="Wingdings"/>
    </w:rPr>
  </w:style>
  <w:style w:type="character" w:customStyle="1" w:styleId="WW8Num57z1">
    <w:name w:val="WW8Num57z1"/>
    <w:rsid w:val="006A0676"/>
    <w:rPr>
      <w:rFonts w:ascii="Symbol" w:hAnsi="Symbol"/>
    </w:rPr>
  </w:style>
  <w:style w:type="character" w:customStyle="1" w:styleId="WW8Num57z2">
    <w:name w:val="WW8Num57z2"/>
    <w:rsid w:val="006A0676"/>
    <w:rPr>
      <w:rFonts w:ascii="Wingdings" w:hAnsi="Wingdings"/>
    </w:rPr>
  </w:style>
  <w:style w:type="character" w:customStyle="1" w:styleId="WW8Num57z4">
    <w:name w:val="WW8Num57z4"/>
    <w:rsid w:val="006A0676"/>
    <w:rPr>
      <w:rFonts w:ascii="Courier New" w:hAnsi="Courier New"/>
    </w:rPr>
  </w:style>
  <w:style w:type="character" w:customStyle="1" w:styleId="WW8Num62z1">
    <w:name w:val="WW8Num62z1"/>
    <w:rsid w:val="006A0676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6A0676"/>
    <w:rPr>
      <w:rFonts w:ascii="Symbol" w:hAnsi="Symbol"/>
    </w:rPr>
  </w:style>
  <w:style w:type="character" w:customStyle="1" w:styleId="WW8Num65z1">
    <w:name w:val="WW8Num65z1"/>
    <w:rsid w:val="006A0676"/>
    <w:rPr>
      <w:rFonts w:ascii="Courier New" w:hAnsi="Courier New"/>
    </w:rPr>
  </w:style>
  <w:style w:type="character" w:customStyle="1" w:styleId="WW8Num65z2">
    <w:name w:val="WW8Num65z2"/>
    <w:rsid w:val="006A0676"/>
    <w:rPr>
      <w:rFonts w:ascii="Wingdings" w:hAnsi="Wingdings"/>
    </w:rPr>
  </w:style>
  <w:style w:type="character" w:customStyle="1" w:styleId="WW8Num67z1">
    <w:name w:val="WW8Num67z1"/>
    <w:rsid w:val="006A0676"/>
    <w:rPr>
      <w:rFonts w:ascii="Courier New" w:hAnsi="Courier New"/>
    </w:rPr>
  </w:style>
  <w:style w:type="character" w:customStyle="1" w:styleId="WW8Num67z2">
    <w:name w:val="WW8Num67z2"/>
    <w:rsid w:val="006A0676"/>
    <w:rPr>
      <w:rFonts w:ascii="Wingdings" w:hAnsi="Wingdings"/>
    </w:rPr>
  </w:style>
  <w:style w:type="character" w:customStyle="1" w:styleId="WW8Num67z3">
    <w:name w:val="WW8Num67z3"/>
    <w:rsid w:val="006A0676"/>
    <w:rPr>
      <w:rFonts w:ascii="Symbol" w:hAnsi="Symbol"/>
    </w:rPr>
  </w:style>
  <w:style w:type="character" w:customStyle="1" w:styleId="WW8Num68z0">
    <w:name w:val="WW8Num68z0"/>
    <w:rsid w:val="006A0676"/>
    <w:rPr>
      <w:rFonts w:ascii="Times New Roman" w:hAnsi="Times New Roman" w:cs="Times New Roman"/>
    </w:rPr>
  </w:style>
  <w:style w:type="character" w:customStyle="1" w:styleId="WW8Num68z1">
    <w:name w:val="WW8Num68z1"/>
    <w:rsid w:val="006A0676"/>
    <w:rPr>
      <w:rFonts w:ascii="Courier New" w:hAnsi="Courier New" w:cs="Courier New"/>
    </w:rPr>
  </w:style>
  <w:style w:type="character" w:customStyle="1" w:styleId="WW8Num68z2">
    <w:name w:val="WW8Num68z2"/>
    <w:rsid w:val="006A0676"/>
    <w:rPr>
      <w:rFonts w:ascii="Wingdings" w:hAnsi="Wingdings"/>
    </w:rPr>
  </w:style>
  <w:style w:type="character" w:customStyle="1" w:styleId="WW8Num68z3">
    <w:name w:val="WW8Num68z3"/>
    <w:rsid w:val="006A0676"/>
    <w:rPr>
      <w:rFonts w:ascii="Symbol" w:hAnsi="Symbol"/>
    </w:rPr>
  </w:style>
  <w:style w:type="character" w:customStyle="1" w:styleId="WW8Num70z0">
    <w:name w:val="WW8Num70z0"/>
    <w:rsid w:val="006A0676"/>
    <w:rPr>
      <w:rFonts w:ascii="Symbol" w:hAnsi="Symbol"/>
    </w:rPr>
  </w:style>
  <w:style w:type="character" w:customStyle="1" w:styleId="WW8Num70z1">
    <w:name w:val="WW8Num70z1"/>
    <w:rsid w:val="006A0676"/>
    <w:rPr>
      <w:rFonts w:ascii="Courier New" w:hAnsi="Courier New"/>
    </w:rPr>
  </w:style>
  <w:style w:type="character" w:customStyle="1" w:styleId="WW8Num70z2">
    <w:name w:val="WW8Num70z2"/>
    <w:rsid w:val="006A0676"/>
    <w:rPr>
      <w:rFonts w:ascii="Wingdings" w:hAnsi="Wingdings"/>
    </w:rPr>
  </w:style>
  <w:style w:type="character" w:customStyle="1" w:styleId="WW8Num71z0">
    <w:name w:val="WW8Num71z0"/>
    <w:rsid w:val="006A0676"/>
    <w:rPr>
      <w:rFonts w:ascii="Symbol" w:hAnsi="Symbol"/>
    </w:rPr>
  </w:style>
  <w:style w:type="character" w:customStyle="1" w:styleId="WW8Num71z1">
    <w:name w:val="WW8Num71z1"/>
    <w:rsid w:val="006A0676"/>
    <w:rPr>
      <w:rFonts w:ascii="Courier New" w:hAnsi="Courier New"/>
    </w:rPr>
  </w:style>
  <w:style w:type="character" w:customStyle="1" w:styleId="WW8Num71z2">
    <w:name w:val="WW8Num71z2"/>
    <w:rsid w:val="006A0676"/>
    <w:rPr>
      <w:rFonts w:ascii="Wingdings" w:hAnsi="Wingdings"/>
    </w:rPr>
  </w:style>
  <w:style w:type="character" w:customStyle="1" w:styleId="WW8Num76z0">
    <w:name w:val="WW8Num76z0"/>
    <w:rsid w:val="006A0676"/>
    <w:rPr>
      <w:rFonts w:ascii="Symbol" w:hAnsi="Symbol"/>
    </w:rPr>
  </w:style>
  <w:style w:type="character" w:customStyle="1" w:styleId="WW8Num76z1">
    <w:name w:val="WW8Num76z1"/>
    <w:rsid w:val="006A0676"/>
    <w:rPr>
      <w:rFonts w:ascii="Courier New" w:hAnsi="Courier New"/>
    </w:rPr>
  </w:style>
  <w:style w:type="character" w:customStyle="1" w:styleId="WW8Num76z2">
    <w:name w:val="WW8Num76z2"/>
    <w:rsid w:val="006A0676"/>
    <w:rPr>
      <w:rFonts w:ascii="Wingdings" w:hAnsi="Wingdings"/>
    </w:rPr>
  </w:style>
  <w:style w:type="character" w:customStyle="1" w:styleId="WW8Num79z0">
    <w:name w:val="WW8Num79z0"/>
    <w:rsid w:val="006A0676"/>
    <w:rPr>
      <w:rFonts w:ascii="Symbol" w:hAnsi="Symbol"/>
    </w:rPr>
  </w:style>
  <w:style w:type="character" w:customStyle="1" w:styleId="WW8Num79z1">
    <w:name w:val="WW8Num79z1"/>
    <w:rsid w:val="006A0676"/>
    <w:rPr>
      <w:rFonts w:ascii="Courier New" w:hAnsi="Courier New"/>
    </w:rPr>
  </w:style>
  <w:style w:type="character" w:customStyle="1" w:styleId="WW8Num79z2">
    <w:name w:val="WW8Num79z2"/>
    <w:rsid w:val="006A0676"/>
    <w:rPr>
      <w:rFonts w:ascii="Wingdings" w:hAnsi="Wingdings"/>
    </w:rPr>
  </w:style>
  <w:style w:type="character" w:customStyle="1" w:styleId="WW8Num81z0">
    <w:name w:val="WW8Num81z0"/>
    <w:rsid w:val="006A0676"/>
    <w:rPr>
      <w:rFonts w:ascii="Times New Roman" w:eastAsia="Times New Roman" w:hAnsi="Times New Roman" w:cs="Times New Roman"/>
    </w:rPr>
  </w:style>
  <w:style w:type="character" w:customStyle="1" w:styleId="WW8Num81z1">
    <w:name w:val="WW8Num81z1"/>
    <w:rsid w:val="006A0676"/>
    <w:rPr>
      <w:rFonts w:ascii="Courier New" w:hAnsi="Courier New"/>
    </w:rPr>
  </w:style>
  <w:style w:type="character" w:customStyle="1" w:styleId="WW8Num81z2">
    <w:name w:val="WW8Num81z2"/>
    <w:rsid w:val="006A0676"/>
    <w:rPr>
      <w:rFonts w:ascii="Wingdings" w:hAnsi="Wingdings"/>
    </w:rPr>
  </w:style>
  <w:style w:type="character" w:customStyle="1" w:styleId="WW8Num81z3">
    <w:name w:val="WW8Num81z3"/>
    <w:rsid w:val="006A0676"/>
    <w:rPr>
      <w:rFonts w:ascii="Symbol" w:hAnsi="Symbol"/>
    </w:rPr>
  </w:style>
  <w:style w:type="character" w:customStyle="1" w:styleId="WW8Num82z1">
    <w:name w:val="WW8Num82z1"/>
    <w:rsid w:val="006A0676"/>
    <w:rPr>
      <w:rFonts w:ascii="Times New Roman" w:eastAsia="Times New Roman" w:hAnsi="Times New Roman" w:cs="Times New Roman"/>
    </w:rPr>
  </w:style>
  <w:style w:type="character" w:customStyle="1" w:styleId="WW8Num83z0">
    <w:name w:val="WW8Num83z0"/>
    <w:rsid w:val="006A0676"/>
    <w:rPr>
      <w:rFonts w:ascii="Symbol" w:hAnsi="Symbol"/>
    </w:rPr>
  </w:style>
  <w:style w:type="character" w:customStyle="1" w:styleId="WW8Num83z1">
    <w:name w:val="WW8Num83z1"/>
    <w:rsid w:val="006A0676"/>
    <w:rPr>
      <w:rFonts w:ascii="Courier New" w:hAnsi="Courier New"/>
    </w:rPr>
  </w:style>
  <w:style w:type="character" w:customStyle="1" w:styleId="WW8Num83z2">
    <w:name w:val="WW8Num83z2"/>
    <w:rsid w:val="006A0676"/>
    <w:rPr>
      <w:rFonts w:ascii="Wingdings" w:hAnsi="Wingdings"/>
    </w:rPr>
  </w:style>
  <w:style w:type="character" w:customStyle="1" w:styleId="WW8Num85z0">
    <w:name w:val="WW8Num85z0"/>
    <w:rsid w:val="006A0676"/>
    <w:rPr>
      <w:rFonts w:ascii="Symbol" w:hAnsi="Symbol"/>
    </w:rPr>
  </w:style>
  <w:style w:type="character" w:customStyle="1" w:styleId="WW8Num85z1">
    <w:name w:val="WW8Num85z1"/>
    <w:rsid w:val="006A0676"/>
    <w:rPr>
      <w:rFonts w:ascii="Courier New" w:hAnsi="Courier New"/>
    </w:rPr>
  </w:style>
  <w:style w:type="character" w:customStyle="1" w:styleId="WW8Num85z2">
    <w:name w:val="WW8Num85z2"/>
    <w:rsid w:val="006A0676"/>
    <w:rPr>
      <w:rFonts w:ascii="Wingdings" w:hAnsi="Wingdings"/>
    </w:rPr>
  </w:style>
  <w:style w:type="character" w:customStyle="1" w:styleId="WW8Num87z1">
    <w:name w:val="WW8Num87z1"/>
    <w:rsid w:val="006A0676"/>
    <w:rPr>
      <w:rFonts w:ascii="Courier New" w:hAnsi="Courier New"/>
    </w:rPr>
  </w:style>
  <w:style w:type="character" w:customStyle="1" w:styleId="WW8Num87z2">
    <w:name w:val="WW8Num87z2"/>
    <w:rsid w:val="006A0676"/>
    <w:rPr>
      <w:rFonts w:ascii="Wingdings" w:hAnsi="Wingdings"/>
    </w:rPr>
  </w:style>
  <w:style w:type="character" w:customStyle="1" w:styleId="WW8Num87z3">
    <w:name w:val="WW8Num87z3"/>
    <w:rsid w:val="006A0676"/>
    <w:rPr>
      <w:rFonts w:ascii="Symbol" w:hAnsi="Symbol"/>
    </w:rPr>
  </w:style>
  <w:style w:type="character" w:customStyle="1" w:styleId="WW8Num88z0">
    <w:name w:val="WW8Num88z0"/>
    <w:rsid w:val="006A0676"/>
    <w:rPr>
      <w:rFonts w:ascii="Times New Roman" w:hAnsi="Times New Roman"/>
    </w:rPr>
  </w:style>
  <w:style w:type="character" w:customStyle="1" w:styleId="WW8Num89z1">
    <w:name w:val="WW8Num89z1"/>
    <w:rsid w:val="006A0676"/>
    <w:rPr>
      <w:rFonts w:ascii="Symbol" w:hAnsi="Symbol"/>
    </w:rPr>
  </w:style>
  <w:style w:type="character" w:customStyle="1" w:styleId="WW8Num89z2">
    <w:name w:val="WW8Num89z2"/>
    <w:rsid w:val="006A0676"/>
    <w:rPr>
      <w:rFonts w:ascii="Wingdings" w:hAnsi="Wingdings"/>
    </w:rPr>
  </w:style>
  <w:style w:type="character" w:customStyle="1" w:styleId="WW8Num89z4">
    <w:name w:val="WW8Num89z4"/>
    <w:rsid w:val="006A0676"/>
    <w:rPr>
      <w:rFonts w:ascii="Courier New" w:hAnsi="Courier New"/>
    </w:rPr>
  </w:style>
  <w:style w:type="character" w:customStyle="1" w:styleId="WW8Num91z0">
    <w:name w:val="WW8Num91z0"/>
    <w:rsid w:val="006A0676"/>
    <w:rPr>
      <w:rFonts w:ascii="Symbol" w:hAnsi="Symbol"/>
    </w:rPr>
  </w:style>
  <w:style w:type="character" w:customStyle="1" w:styleId="WW8Num91z1">
    <w:name w:val="WW8Num91z1"/>
    <w:rsid w:val="006A0676"/>
    <w:rPr>
      <w:rFonts w:ascii="Courier New" w:hAnsi="Courier New"/>
    </w:rPr>
  </w:style>
  <w:style w:type="character" w:customStyle="1" w:styleId="WW8Num91z2">
    <w:name w:val="WW8Num91z2"/>
    <w:rsid w:val="006A0676"/>
    <w:rPr>
      <w:rFonts w:ascii="Wingdings" w:hAnsi="Wingdings"/>
    </w:rPr>
  </w:style>
  <w:style w:type="character" w:customStyle="1" w:styleId="WW8Num92z1">
    <w:name w:val="WW8Num92z1"/>
    <w:rsid w:val="006A0676"/>
    <w:rPr>
      <w:rFonts w:ascii="Symbol" w:hAnsi="Symbol"/>
    </w:rPr>
  </w:style>
  <w:style w:type="character" w:customStyle="1" w:styleId="WW8Num93z0">
    <w:name w:val="WW8Num93z0"/>
    <w:rsid w:val="006A0676"/>
    <w:rPr>
      <w:rFonts w:ascii="Symbol" w:hAnsi="Symbol" w:cs="Times New Roman"/>
      <w:b w:val="0"/>
      <w:color w:val="auto"/>
      <w:sz w:val="16"/>
      <w:szCs w:val="16"/>
    </w:rPr>
  </w:style>
  <w:style w:type="character" w:customStyle="1" w:styleId="WW8Num93z1">
    <w:name w:val="WW8Num93z1"/>
    <w:rsid w:val="006A0676"/>
    <w:rPr>
      <w:rFonts w:ascii="Courier New" w:hAnsi="Courier New" w:cs="Courier New"/>
    </w:rPr>
  </w:style>
  <w:style w:type="character" w:customStyle="1" w:styleId="WW8Num93z2">
    <w:name w:val="WW8Num93z2"/>
    <w:rsid w:val="006A0676"/>
    <w:rPr>
      <w:rFonts w:ascii="Wingdings" w:hAnsi="Wingdings" w:cs="Times New Roman"/>
    </w:rPr>
  </w:style>
  <w:style w:type="character" w:customStyle="1" w:styleId="WW8Num93z3">
    <w:name w:val="WW8Num93z3"/>
    <w:rsid w:val="006A0676"/>
    <w:rPr>
      <w:rFonts w:ascii="Symbol" w:hAnsi="Symbol" w:cs="Times New Roman"/>
    </w:rPr>
  </w:style>
  <w:style w:type="character" w:customStyle="1" w:styleId="WW8Num95z0">
    <w:name w:val="WW8Num95z0"/>
    <w:rsid w:val="006A0676"/>
    <w:rPr>
      <w:rFonts w:ascii="Symbol" w:eastAsia="Times New Roman" w:hAnsi="Symbol" w:cs="Times New Roman"/>
    </w:rPr>
  </w:style>
  <w:style w:type="character" w:customStyle="1" w:styleId="WW8Num95z1">
    <w:name w:val="WW8Num95z1"/>
    <w:rsid w:val="006A0676"/>
    <w:rPr>
      <w:rFonts w:ascii="Courier New" w:hAnsi="Courier New"/>
    </w:rPr>
  </w:style>
  <w:style w:type="character" w:customStyle="1" w:styleId="WW8Num95z2">
    <w:name w:val="WW8Num95z2"/>
    <w:rsid w:val="006A0676"/>
    <w:rPr>
      <w:rFonts w:ascii="Wingdings" w:hAnsi="Wingdings"/>
    </w:rPr>
  </w:style>
  <w:style w:type="character" w:customStyle="1" w:styleId="WW8Num95z3">
    <w:name w:val="WW8Num95z3"/>
    <w:rsid w:val="006A0676"/>
    <w:rPr>
      <w:rFonts w:ascii="Symbol" w:hAnsi="Symbol"/>
    </w:rPr>
  </w:style>
  <w:style w:type="character" w:customStyle="1" w:styleId="WW8Num97z0">
    <w:name w:val="WW8Num97z0"/>
    <w:rsid w:val="006A0676"/>
    <w:rPr>
      <w:rFonts w:ascii="Symbol" w:hAnsi="Symbol"/>
    </w:rPr>
  </w:style>
  <w:style w:type="character" w:customStyle="1" w:styleId="WW8Num97z1">
    <w:name w:val="WW8Num97z1"/>
    <w:rsid w:val="006A0676"/>
    <w:rPr>
      <w:rFonts w:ascii="Courier New" w:hAnsi="Courier New"/>
    </w:rPr>
  </w:style>
  <w:style w:type="character" w:customStyle="1" w:styleId="WW8Num97z2">
    <w:name w:val="WW8Num97z2"/>
    <w:rsid w:val="006A0676"/>
    <w:rPr>
      <w:rFonts w:ascii="Wingdings" w:hAnsi="Wingdings"/>
    </w:rPr>
  </w:style>
  <w:style w:type="character" w:customStyle="1" w:styleId="WW8Num100z0">
    <w:name w:val="WW8Num100z0"/>
    <w:rsid w:val="006A067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6A0676"/>
    <w:rPr>
      <w:rFonts w:ascii="Courier New" w:hAnsi="Courier New"/>
    </w:rPr>
  </w:style>
  <w:style w:type="character" w:customStyle="1" w:styleId="WW8Num100z2">
    <w:name w:val="WW8Num100z2"/>
    <w:rsid w:val="006A0676"/>
    <w:rPr>
      <w:rFonts w:ascii="Wingdings" w:hAnsi="Wingdings"/>
    </w:rPr>
  </w:style>
  <w:style w:type="character" w:customStyle="1" w:styleId="WW8Num100z3">
    <w:name w:val="WW8Num100z3"/>
    <w:rsid w:val="006A0676"/>
    <w:rPr>
      <w:rFonts w:ascii="Symbol" w:hAnsi="Symbol"/>
    </w:rPr>
  </w:style>
  <w:style w:type="character" w:customStyle="1" w:styleId="WW8Num102z0">
    <w:name w:val="WW8Num102z0"/>
    <w:rsid w:val="006A0676"/>
    <w:rPr>
      <w:u w:val="none"/>
    </w:rPr>
  </w:style>
  <w:style w:type="character" w:customStyle="1" w:styleId="WW8Num104z0">
    <w:name w:val="WW8Num104z0"/>
    <w:rsid w:val="006A0676"/>
    <w:rPr>
      <w:rFonts w:ascii="Symbol" w:hAnsi="Symbol"/>
    </w:rPr>
  </w:style>
  <w:style w:type="character" w:customStyle="1" w:styleId="WW8Num104z1">
    <w:name w:val="WW8Num104z1"/>
    <w:rsid w:val="006A0676"/>
    <w:rPr>
      <w:rFonts w:ascii="Courier New" w:hAnsi="Courier New"/>
    </w:rPr>
  </w:style>
  <w:style w:type="character" w:customStyle="1" w:styleId="WW8Num104z2">
    <w:name w:val="WW8Num104z2"/>
    <w:rsid w:val="006A0676"/>
    <w:rPr>
      <w:rFonts w:ascii="Wingdings" w:hAnsi="Wingdings"/>
    </w:rPr>
  </w:style>
  <w:style w:type="character" w:customStyle="1" w:styleId="WW8Num105z0">
    <w:name w:val="WW8Num105z0"/>
    <w:rsid w:val="006A0676"/>
    <w:rPr>
      <w:rFonts w:ascii="Times New Roman" w:eastAsia="Times New Roman" w:hAnsi="Times New Roman"/>
    </w:rPr>
  </w:style>
  <w:style w:type="character" w:customStyle="1" w:styleId="WW8Num105z1">
    <w:name w:val="WW8Num105z1"/>
    <w:rsid w:val="006A0676"/>
    <w:rPr>
      <w:rFonts w:ascii="Courier New" w:hAnsi="Courier New" w:cs="Courier New"/>
    </w:rPr>
  </w:style>
  <w:style w:type="character" w:customStyle="1" w:styleId="WW8Num105z2">
    <w:name w:val="WW8Num105z2"/>
    <w:rsid w:val="006A0676"/>
    <w:rPr>
      <w:rFonts w:ascii="Wingdings" w:hAnsi="Wingdings" w:cs="Wingdings"/>
    </w:rPr>
  </w:style>
  <w:style w:type="character" w:customStyle="1" w:styleId="WW8Num105z3">
    <w:name w:val="WW8Num105z3"/>
    <w:rsid w:val="006A0676"/>
    <w:rPr>
      <w:rFonts w:ascii="Symbol" w:hAnsi="Symbol" w:cs="Symbol"/>
    </w:rPr>
  </w:style>
  <w:style w:type="character" w:customStyle="1" w:styleId="WW8Num108z0">
    <w:name w:val="WW8Num108z0"/>
    <w:rsid w:val="006A0676"/>
    <w:rPr>
      <w:rFonts w:ascii="Wingdings" w:hAnsi="Wingdings"/>
    </w:rPr>
  </w:style>
  <w:style w:type="character" w:customStyle="1" w:styleId="WW8Num108z1">
    <w:name w:val="WW8Num108z1"/>
    <w:rsid w:val="006A0676"/>
    <w:rPr>
      <w:rFonts w:ascii="Courier New" w:hAnsi="Courier New"/>
    </w:rPr>
  </w:style>
  <w:style w:type="character" w:customStyle="1" w:styleId="WW8Num108z3">
    <w:name w:val="WW8Num108z3"/>
    <w:rsid w:val="006A0676"/>
    <w:rPr>
      <w:rFonts w:ascii="Symbol" w:hAnsi="Symbol"/>
    </w:rPr>
  </w:style>
  <w:style w:type="character" w:customStyle="1" w:styleId="WW8Num109z0">
    <w:name w:val="WW8Num109z0"/>
    <w:rsid w:val="006A0676"/>
    <w:rPr>
      <w:rFonts w:ascii="Symbol" w:hAnsi="Symbol"/>
    </w:rPr>
  </w:style>
  <w:style w:type="character" w:customStyle="1" w:styleId="WW8Num109z1">
    <w:name w:val="WW8Num109z1"/>
    <w:rsid w:val="006A0676"/>
    <w:rPr>
      <w:rFonts w:ascii="Courier New" w:hAnsi="Courier New"/>
    </w:rPr>
  </w:style>
  <w:style w:type="character" w:customStyle="1" w:styleId="WW8Num109z2">
    <w:name w:val="WW8Num109z2"/>
    <w:rsid w:val="006A0676"/>
    <w:rPr>
      <w:rFonts w:ascii="Wingdings" w:hAnsi="Wingdings"/>
    </w:rPr>
  </w:style>
  <w:style w:type="character" w:customStyle="1" w:styleId="WW8Num114z0">
    <w:name w:val="WW8Num114z0"/>
    <w:rsid w:val="006A0676"/>
    <w:rPr>
      <w:rFonts w:ascii="Times New Roman" w:hAnsi="Times New Roman"/>
    </w:rPr>
  </w:style>
  <w:style w:type="character" w:customStyle="1" w:styleId="WW8Num116z0">
    <w:name w:val="WW8Num116z0"/>
    <w:rsid w:val="006A0676"/>
    <w:rPr>
      <w:rFonts w:ascii="Symbol" w:hAnsi="Symbol"/>
    </w:rPr>
  </w:style>
  <w:style w:type="character" w:customStyle="1" w:styleId="WW8Num116z1">
    <w:name w:val="WW8Num116z1"/>
    <w:rsid w:val="006A0676"/>
    <w:rPr>
      <w:rFonts w:ascii="Courier New" w:hAnsi="Courier New"/>
    </w:rPr>
  </w:style>
  <w:style w:type="character" w:customStyle="1" w:styleId="WW8Num116z2">
    <w:name w:val="WW8Num116z2"/>
    <w:rsid w:val="006A0676"/>
    <w:rPr>
      <w:rFonts w:ascii="Wingdings" w:hAnsi="Wingdings"/>
    </w:rPr>
  </w:style>
  <w:style w:type="character" w:customStyle="1" w:styleId="WW8Num118z0">
    <w:name w:val="WW8Num118z0"/>
    <w:rsid w:val="006A0676"/>
    <w:rPr>
      <w:rFonts w:ascii="Times New Roman" w:eastAsia="Times New Roman" w:hAnsi="Times New Roman" w:cs="Times New Roman"/>
    </w:rPr>
  </w:style>
  <w:style w:type="character" w:customStyle="1" w:styleId="WW8Num118z1">
    <w:name w:val="WW8Num118z1"/>
    <w:rsid w:val="006A0676"/>
    <w:rPr>
      <w:rFonts w:ascii="Courier New" w:hAnsi="Courier New"/>
    </w:rPr>
  </w:style>
  <w:style w:type="character" w:customStyle="1" w:styleId="WW8Num118z2">
    <w:name w:val="WW8Num118z2"/>
    <w:rsid w:val="006A0676"/>
    <w:rPr>
      <w:rFonts w:ascii="Wingdings" w:hAnsi="Wingdings"/>
    </w:rPr>
  </w:style>
  <w:style w:type="character" w:customStyle="1" w:styleId="WW8Num118z3">
    <w:name w:val="WW8Num118z3"/>
    <w:rsid w:val="006A0676"/>
    <w:rPr>
      <w:rFonts w:ascii="Symbol" w:hAnsi="Symbol"/>
    </w:rPr>
  </w:style>
  <w:style w:type="character" w:customStyle="1" w:styleId="WW8Num120z0">
    <w:name w:val="WW8Num120z0"/>
    <w:rsid w:val="006A0676"/>
    <w:rPr>
      <w:rFonts w:ascii="Symbol" w:hAnsi="Symbol"/>
    </w:rPr>
  </w:style>
  <w:style w:type="character" w:customStyle="1" w:styleId="WW8Num120z1">
    <w:name w:val="WW8Num120z1"/>
    <w:rsid w:val="006A0676"/>
    <w:rPr>
      <w:rFonts w:ascii="Courier New" w:hAnsi="Courier New"/>
    </w:rPr>
  </w:style>
  <w:style w:type="character" w:customStyle="1" w:styleId="WW8Num120z2">
    <w:name w:val="WW8Num120z2"/>
    <w:rsid w:val="006A0676"/>
    <w:rPr>
      <w:rFonts w:ascii="Wingdings" w:hAnsi="Wingdings"/>
    </w:rPr>
  </w:style>
  <w:style w:type="character" w:customStyle="1" w:styleId="WW8Num121z0">
    <w:name w:val="WW8Num121z0"/>
    <w:rsid w:val="006A0676"/>
    <w:rPr>
      <w:rFonts w:ascii="Symbol" w:hAnsi="Symbol"/>
    </w:rPr>
  </w:style>
  <w:style w:type="character" w:customStyle="1" w:styleId="WW8Num121z1">
    <w:name w:val="WW8Num121z1"/>
    <w:rsid w:val="006A0676"/>
    <w:rPr>
      <w:rFonts w:ascii="Courier New" w:hAnsi="Courier New"/>
    </w:rPr>
  </w:style>
  <w:style w:type="character" w:customStyle="1" w:styleId="WW8Num121z2">
    <w:name w:val="WW8Num121z2"/>
    <w:rsid w:val="006A0676"/>
    <w:rPr>
      <w:rFonts w:ascii="Wingdings" w:hAnsi="Wingdings"/>
    </w:rPr>
  </w:style>
  <w:style w:type="character" w:customStyle="1" w:styleId="WW8Num122z1">
    <w:name w:val="WW8Num122z1"/>
    <w:rsid w:val="006A0676"/>
    <w:rPr>
      <w:sz w:val="24"/>
    </w:rPr>
  </w:style>
  <w:style w:type="character" w:customStyle="1" w:styleId="WW8Num123z0">
    <w:name w:val="WW8Num123z0"/>
    <w:rsid w:val="006A0676"/>
    <w:rPr>
      <w:rFonts w:ascii="Times New Roman" w:hAnsi="Times New Roman" w:cs="Times New Roman"/>
    </w:rPr>
  </w:style>
  <w:style w:type="character" w:customStyle="1" w:styleId="WW8Num126z0">
    <w:name w:val="WW8Num126z0"/>
    <w:rsid w:val="006A0676"/>
    <w:rPr>
      <w:rFonts w:ascii="Times New Roman" w:eastAsia="Times New Roman" w:hAnsi="Times New Roman" w:cs="Times New Roman"/>
    </w:rPr>
  </w:style>
  <w:style w:type="character" w:customStyle="1" w:styleId="WW8Num129z0">
    <w:name w:val="WW8Num129z0"/>
    <w:rsid w:val="006A0676"/>
    <w:rPr>
      <w:rFonts w:ascii="Symbol" w:hAnsi="Symbol"/>
    </w:rPr>
  </w:style>
  <w:style w:type="character" w:customStyle="1" w:styleId="WW8Num129z1">
    <w:name w:val="WW8Num129z1"/>
    <w:rsid w:val="006A0676"/>
    <w:rPr>
      <w:rFonts w:ascii="Courier New" w:hAnsi="Courier New"/>
    </w:rPr>
  </w:style>
  <w:style w:type="character" w:customStyle="1" w:styleId="WW8Num129z2">
    <w:name w:val="WW8Num129z2"/>
    <w:rsid w:val="006A0676"/>
    <w:rPr>
      <w:rFonts w:ascii="Wingdings" w:hAnsi="Wingdings"/>
    </w:rPr>
  </w:style>
  <w:style w:type="character" w:customStyle="1" w:styleId="WW8Num134z0">
    <w:name w:val="WW8Num134z0"/>
    <w:rsid w:val="006A0676"/>
    <w:rPr>
      <w:rFonts w:ascii="Symbol" w:eastAsia="Times New Roman" w:hAnsi="Symbol" w:cs="Times New Roman"/>
    </w:rPr>
  </w:style>
  <w:style w:type="character" w:customStyle="1" w:styleId="WW8Num134z1">
    <w:name w:val="WW8Num134z1"/>
    <w:rsid w:val="006A0676"/>
    <w:rPr>
      <w:rFonts w:ascii="Courier New" w:hAnsi="Courier New"/>
    </w:rPr>
  </w:style>
  <w:style w:type="character" w:customStyle="1" w:styleId="WW8Num134z2">
    <w:name w:val="WW8Num134z2"/>
    <w:rsid w:val="006A0676"/>
    <w:rPr>
      <w:rFonts w:ascii="Wingdings" w:hAnsi="Wingdings"/>
    </w:rPr>
  </w:style>
  <w:style w:type="character" w:customStyle="1" w:styleId="WW8Num134z3">
    <w:name w:val="WW8Num134z3"/>
    <w:rsid w:val="006A0676"/>
    <w:rPr>
      <w:rFonts w:ascii="Symbol" w:hAnsi="Symbol"/>
    </w:rPr>
  </w:style>
  <w:style w:type="character" w:customStyle="1" w:styleId="WW8Num137z0">
    <w:name w:val="WW8Num137z0"/>
    <w:rsid w:val="006A0676"/>
    <w:rPr>
      <w:rFonts w:ascii="Symbol" w:hAnsi="Symbol"/>
    </w:rPr>
  </w:style>
  <w:style w:type="character" w:customStyle="1" w:styleId="WW8Num137z2">
    <w:name w:val="WW8Num137z2"/>
    <w:rsid w:val="006A0676"/>
    <w:rPr>
      <w:rFonts w:ascii="Wingdings" w:hAnsi="Wingdings"/>
    </w:rPr>
  </w:style>
  <w:style w:type="character" w:customStyle="1" w:styleId="WW8Num137z4">
    <w:name w:val="WW8Num137z4"/>
    <w:rsid w:val="006A0676"/>
    <w:rPr>
      <w:rFonts w:ascii="Courier New" w:hAnsi="Courier New"/>
    </w:rPr>
  </w:style>
  <w:style w:type="character" w:customStyle="1" w:styleId="WW8Num138z1">
    <w:name w:val="WW8Num138z1"/>
    <w:rsid w:val="006A0676"/>
    <w:rPr>
      <w:rFonts w:ascii="Symbol" w:hAnsi="Symbol"/>
    </w:rPr>
  </w:style>
  <w:style w:type="character" w:customStyle="1" w:styleId="WW8Num141z0">
    <w:name w:val="WW8Num141z0"/>
    <w:rsid w:val="006A0676"/>
    <w:rPr>
      <w:rFonts w:ascii="Times New Roman" w:eastAsia="Times New Roman" w:hAnsi="Times New Roman" w:cs="Times New Roman"/>
      <w:b/>
    </w:rPr>
  </w:style>
  <w:style w:type="character" w:customStyle="1" w:styleId="WW8Num141z1">
    <w:name w:val="WW8Num141z1"/>
    <w:rsid w:val="006A0676"/>
    <w:rPr>
      <w:rFonts w:ascii="Courier New" w:hAnsi="Courier New"/>
    </w:rPr>
  </w:style>
  <w:style w:type="character" w:customStyle="1" w:styleId="WW8Num141z2">
    <w:name w:val="WW8Num141z2"/>
    <w:rsid w:val="006A0676"/>
    <w:rPr>
      <w:rFonts w:ascii="Wingdings" w:hAnsi="Wingdings"/>
    </w:rPr>
  </w:style>
  <w:style w:type="character" w:customStyle="1" w:styleId="WW8Num141z3">
    <w:name w:val="WW8Num141z3"/>
    <w:rsid w:val="006A0676"/>
    <w:rPr>
      <w:rFonts w:ascii="Symbol" w:hAnsi="Symbol"/>
    </w:rPr>
  </w:style>
  <w:style w:type="character" w:customStyle="1" w:styleId="WW8Num143z0">
    <w:name w:val="WW8Num143z0"/>
    <w:rsid w:val="006A0676"/>
    <w:rPr>
      <w:rFonts w:ascii="Symbol" w:hAnsi="Symbol"/>
    </w:rPr>
  </w:style>
  <w:style w:type="character" w:customStyle="1" w:styleId="WW8Num143z1">
    <w:name w:val="WW8Num143z1"/>
    <w:rsid w:val="006A0676"/>
    <w:rPr>
      <w:rFonts w:ascii="Courier New" w:hAnsi="Courier New"/>
    </w:rPr>
  </w:style>
  <w:style w:type="character" w:customStyle="1" w:styleId="WW8Num143z2">
    <w:name w:val="WW8Num143z2"/>
    <w:rsid w:val="006A0676"/>
    <w:rPr>
      <w:rFonts w:ascii="Wingdings" w:hAnsi="Wingdings"/>
    </w:rPr>
  </w:style>
  <w:style w:type="character" w:customStyle="1" w:styleId="WW8Num149z1">
    <w:name w:val="WW8Num149z1"/>
    <w:rsid w:val="006A0676"/>
    <w:rPr>
      <w:rFonts w:ascii="Courier New" w:hAnsi="Courier New"/>
    </w:rPr>
  </w:style>
  <w:style w:type="character" w:customStyle="1" w:styleId="WW8Num149z2">
    <w:name w:val="WW8Num149z2"/>
    <w:rsid w:val="006A0676"/>
    <w:rPr>
      <w:rFonts w:ascii="Wingdings" w:hAnsi="Wingdings"/>
    </w:rPr>
  </w:style>
  <w:style w:type="character" w:customStyle="1" w:styleId="WW8Num149z3">
    <w:name w:val="WW8Num149z3"/>
    <w:rsid w:val="006A0676"/>
    <w:rPr>
      <w:rFonts w:ascii="Symbol" w:hAnsi="Symbol"/>
    </w:rPr>
  </w:style>
  <w:style w:type="character" w:customStyle="1" w:styleId="WW8Num153z0">
    <w:name w:val="WW8Num153z0"/>
    <w:rsid w:val="006A0676"/>
    <w:rPr>
      <w:rFonts w:ascii="Symbol" w:hAnsi="Symbol"/>
    </w:rPr>
  </w:style>
  <w:style w:type="character" w:customStyle="1" w:styleId="WW8Num153z1">
    <w:name w:val="WW8Num153z1"/>
    <w:rsid w:val="006A0676"/>
    <w:rPr>
      <w:rFonts w:ascii="Courier New" w:hAnsi="Courier New"/>
    </w:rPr>
  </w:style>
  <w:style w:type="character" w:customStyle="1" w:styleId="WW8Num153z2">
    <w:name w:val="WW8Num153z2"/>
    <w:rsid w:val="006A0676"/>
    <w:rPr>
      <w:rFonts w:ascii="Wingdings" w:hAnsi="Wingdings"/>
    </w:rPr>
  </w:style>
  <w:style w:type="character" w:customStyle="1" w:styleId="WW8Num154z0">
    <w:name w:val="WW8Num154z0"/>
    <w:rsid w:val="006A0676"/>
    <w:rPr>
      <w:rFonts w:ascii="Arial" w:eastAsia="Times New Roman" w:hAnsi="Arial" w:cs="Arial"/>
    </w:rPr>
  </w:style>
  <w:style w:type="character" w:customStyle="1" w:styleId="WW8Num154z1">
    <w:name w:val="WW8Num154z1"/>
    <w:rsid w:val="006A0676"/>
    <w:rPr>
      <w:rFonts w:ascii="Courier New" w:hAnsi="Courier New"/>
    </w:rPr>
  </w:style>
  <w:style w:type="character" w:customStyle="1" w:styleId="WW8Num154z2">
    <w:name w:val="WW8Num154z2"/>
    <w:rsid w:val="006A0676"/>
    <w:rPr>
      <w:rFonts w:ascii="Wingdings" w:hAnsi="Wingdings"/>
    </w:rPr>
  </w:style>
  <w:style w:type="character" w:customStyle="1" w:styleId="WW8Num154z3">
    <w:name w:val="WW8Num154z3"/>
    <w:rsid w:val="006A0676"/>
    <w:rPr>
      <w:rFonts w:ascii="Symbol" w:hAnsi="Symbol"/>
    </w:rPr>
  </w:style>
  <w:style w:type="character" w:customStyle="1" w:styleId="WW8Num156z0">
    <w:name w:val="WW8Num156z0"/>
    <w:rsid w:val="006A0676"/>
    <w:rPr>
      <w:rFonts w:ascii="Times New Roman" w:hAnsi="Times New Roman" w:cs="Times New Roman"/>
    </w:rPr>
  </w:style>
  <w:style w:type="character" w:customStyle="1" w:styleId="WW8Num159z0">
    <w:name w:val="WW8Num159z0"/>
    <w:rsid w:val="006A0676"/>
    <w:rPr>
      <w:rFonts w:ascii="Times New Roman" w:eastAsia="Times New Roman" w:hAnsi="Times New Roman" w:cs="Times New Roman"/>
    </w:rPr>
  </w:style>
  <w:style w:type="character" w:customStyle="1" w:styleId="WW8Num159z1">
    <w:name w:val="WW8Num159z1"/>
    <w:rsid w:val="006A0676"/>
    <w:rPr>
      <w:rFonts w:ascii="Courier New" w:hAnsi="Courier New"/>
    </w:rPr>
  </w:style>
  <w:style w:type="character" w:customStyle="1" w:styleId="WW8Num159z2">
    <w:name w:val="WW8Num159z2"/>
    <w:rsid w:val="006A0676"/>
    <w:rPr>
      <w:rFonts w:ascii="Wingdings" w:hAnsi="Wingdings"/>
    </w:rPr>
  </w:style>
  <w:style w:type="character" w:customStyle="1" w:styleId="WW8Num159z3">
    <w:name w:val="WW8Num159z3"/>
    <w:rsid w:val="006A0676"/>
    <w:rPr>
      <w:rFonts w:ascii="Symbol" w:hAnsi="Symbol"/>
    </w:rPr>
  </w:style>
  <w:style w:type="character" w:customStyle="1" w:styleId="WW8Num160z0">
    <w:name w:val="WW8Num160z0"/>
    <w:rsid w:val="006A0676"/>
    <w:rPr>
      <w:rFonts w:ascii="Wingdings" w:hAnsi="Wingdings"/>
    </w:rPr>
  </w:style>
  <w:style w:type="character" w:customStyle="1" w:styleId="WW8Num161z0">
    <w:name w:val="WW8Num161z0"/>
    <w:rsid w:val="006A0676"/>
    <w:rPr>
      <w:b/>
    </w:rPr>
  </w:style>
  <w:style w:type="character" w:customStyle="1" w:styleId="WW8Num164z0">
    <w:name w:val="WW8Num164z0"/>
    <w:rsid w:val="006A0676"/>
    <w:rPr>
      <w:rFonts w:ascii="Symbol" w:hAnsi="Symbol"/>
    </w:rPr>
  </w:style>
  <w:style w:type="character" w:customStyle="1" w:styleId="WW8Num164z1">
    <w:name w:val="WW8Num164z1"/>
    <w:rsid w:val="006A0676"/>
    <w:rPr>
      <w:rFonts w:ascii="Courier New" w:hAnsi="Courier New"/>
    </w:rPr>
  </w:style>
  <w:style w:type="character" w:customStyle="1" w:styleId="WW8Num164z2">
    <w:name w:val="WW8Num164z2"/>
    <w:rsid w:val="006A0676"/>
    <w:rPr>
      <w:rFonts w:ascii="Wingdings" w:hAnsi="Wingdings"/>
    </w:rPr>
  </w:style>
  <w:style w:type="character" w:customStyle="1" w:styleId="WW8Num165z0">
    <w:name w:val="WW8Num165z0"/>
    <w:rsid w:val="006A0676"/>
    <w:rPr>
      <w:rFonts w:ascii="Symbol" w:hAnsi="Symbol"/>
    </w:rPr>
  </w:style>
  <w:style w:type="character" w:customStyle="1" w:styleId="WW8Num165z1">
    <w:name w:val="WW8Num165z1"/>
    <w:rsid w:val="006A0676"/>
    <w:rPr>
      <w:rFonts w:ascii="Courier New" w:hAnsi="Courier New"/>
    </w:rPr>
  </w:style>
  <w:style w:type="character" w:customStyle="1" w:styleId="WW8Num165z2">
    <w:name w:val="WW8Num165z2"/>
    <w:rsid w:val="006A0676"/>
    <w:rPr>
      <w:rFonts w:ascii="Wingdings" w:hAnsi="Wingdings"/>
    </w:rPr>
  </w:style>
  <w:style w:type="character" w:customStyle="1" w:styleId="WW8Num166z0">
    <w:name w:val="WW8Num166z0"/>
    <w:rsid w:val="006A0676"/>
    <w:rPr>
      <w:rFonts w:ascii="Symbol" w:hAnsi="Symbol"/>
    </w:rPr>
  </w:style>
  <w:style w:type="character" w:customStyle="1" w:styleId="WW8Num166z1">
    <w:name w:val="WW8Num166z1"/>
    <w:rsid w:val="006A0676"/>
    <w:rPr>
      <w:rFonts w:ascii="Courier New" w:hAnsi="Courier New"/>
    </w:rPr>
  </w:style>
  <w:style w:type="character" w:customStyle="1" w:styleId="WW8Num166z2">
    <w:name w:val="WW8Num166z2"/>
    <w:rsid w:val="006A0676"/>
    <w:rPr>
      <w:rFonts w:ascii="Wingdings" w:hAnsi="Wingdings"/>
    </w:rPr>
  </w:style>
  <w:style w:type="character" w:customStyle="1" w:styleId="WW8Num167z0">
    <w:name w:val="WW8Num167z0"/>
    <w:rsid w:val="006A0676"/>
    <w:rPr>
      <w:rFonts w:ascii="Symbol" w:hAnsi="Symbol"/>
    </w:rPr>
  </w:style>
  <w:style w:type="character" w:customStyle="1" w:styleId="WW8Num167z1">
    <w:name w:val="WW8Num167z1"/>
    <w:rsid w:val="006A0676"/>
    <w:rPr>
      <w:rFonts w:ascii="Courier New" w:hAnsi="Courier New"/>
    </w:rPr>
  </w:style>
  <w:style w:type="character" w:customStyle="1" w:styleId="WW8Num167z2">
    <w:name w:val="WW8Num167z2"/>
    <w:rsid w:val="006A0676"/>
    <w:rPr>
      <w:rFonts w:ascii="Wingdings" w:hAnsi="Wingdings"/>
    </w:rPr>
  </w:style>
  <w:style w:type="character" w:customStyle="1" w:styleId="WW8Num168z0">
    <w:name w:val="WW8Num168z0"/>
    <w:rsid w:val="006A0676"/>
    <w:rPr>
      <w:rFonts w:ascii="Symbol" w:hAnsi="Symbol"/>
    </w:rPr>
  </w:style>
  <w:style w:type="character" w:customStyle="1" w:styleId="WW8Num168z2">
    <w:name w:val="WW8Num168z2"/>
    <w:rsid w:val="006A0676"/>
    <w:rPr>
      <w:rFonts w:ascii="Wingdings" w:hAnsi="Wingdings"/>
    </w:rPr>
  </w:style>
  <w:style w:type="character" w:customStyle="1" w:styleId="WW8Num168z4">
    <w:name w:val="WW8Num168z4"/>
    <w:rsid w:val="006A0676"/>
    <w:rPr>
      <w:rFonts w:ascii="Courier New" w:hAnsi="Courier New"/>
    </w:rPr>
  </w:style>
  <w:style w:type="character" w:customStyle="1" w:styleId="WW8Num171z0">
    <w:name w:val="WW8Num171z0"/>
    <w:rsid w:val="006A0676"/>
    <w:rPr>
      <w:rFonts w:ascii="Symbol" w:eastAsia="Times New Roman" w:hAnsi="Symbol" w:cs="Times New Roman"/>
    </w:rPr>
  </w:style>
  <w:style w:type="character" w:customStyle="1" w:styleId="WW8Num171z1">
    <w:name w:val="WW8Num171z1"/>
    <w:rsid w:val="006A0676"/>
    <w:rPr>
      <w:rFonts w:ascii="Courier New" w:hAnsi="Courier New"/>
    </w:rPr>
  </w:style>
  <w:style w:type="character" w:customStyle="1" w:styleId="WW8Num171z2">
    <w:name w:val="WW8Num171z2"/>
    <w:rsid w:val="006A0676"/>
    <w:rPr>
      <w:rFonts w:ascii="Wingdings" w:hAnsi="Wingdings"/>
    </w:rPr>
  </w:style>
  <w:style w:type="character" w:customStyle="1" w:styleId="WW8Num171z3">
    <w:name w:val="WW8Num171z3"/>
    <w:rsid w:val="006A0676"/>
    <w:rPr>
      <w:rFonts w:ascii="Symbol" w:hAnsi="Symbol"/>
    </w:rPr>
  </w:style>
  <w:style w:type="character" w:customStyle="1" w:styleId="WW8Num172z0">
    <w:name w:val="WW8Num172z0"/>
    <w:rsid w:val="006A0676"/>
    <w:rPr>
      <w:rFonts w:ascii="Times New Roman" w:eastAsia="Times New Roman" w:hAnsi="Times New Roman" w:cs="Times New Roman"/>
    </w:rPr>
  </w:style>
  <w:style w:type="character" w:customStyle="1" w:styleId="WW8Num173z0">
    <w:name w:val="WW8Num173z0"/>
    <w:rsid w:val="006A0676"/>
    <w:rPr>
      <w:rFonts w:ascii="Times New Roman" w:eastAsia="Times New Roman" w:hAnsi="Times New Roman" w:cs="Times New Roman"/>
    </w:rPr>
  </w:style>
  <w:style w:type="character" w:customStyle="1" w:styleId="WW8Num173z1">
    <w:name w:val="WW8Num173z1"/>
    <w:rsid w:val="006A0676"/>
    <w:rPr>
      <w:rFonts w:ascii="Courier New" w:hAnsi="Courier New"/>
    </w:rPr>
  </w:style>
  <w:style w:type="character" w:customStyle="1" w:styleId="WW8Num173z2">
    <w:name w:val="WW8Num173z2"/>
    <w:rsid w:val="006A0676"/>
    <w:rPr>
      <w:rFonts w:ascii="Wingdings" w:hAnsi="Wingdings"/>
    </w:rPr>
  </w:style>
  <w:style w:type="character" w:customStyle="1" w:styleId="WW8Num173z3">
    <w:name w:val="WW8Num173z3"/>
    <w:rsid w:val="006A0676"/>
    <w:rPr>
      <w:rFonts w:ascii="Symbol" w:hAnsi="Symbol"/>
    </w:rPr>
  </w:style>
  <w:style w:type="character" w:customStyle="1" w:styleId="WW8Num174z0">
    <w:name w:val="WW8Num174z0"/>
    <w:rsid w:val="006A0676"/>
    <w:rPr>
      <w:rFonts w:ascii="Arial" w:eastAsia="Times New Roman" w:hAnsi="Arial" w:cs="Arial"/>
    </w:rPr>
  </w:style>
  <w:style w:type="character" w:customStyle="1" w:styleId="WW8Num174z1">
    <w:name w:val="WW8Num174z1"/>
    <w:rsid w:val="006A0676"/>
    <w:rPr>
      <w:rFonts w:ascii="Courier New" w:hAnsi="Courier New"/>
    </w:rPr>
  </w:style>
  <w:style w:type="character" w:customStyle="1" w:styleId="WW8Num174z2">
    <w:name w:val="WW8Num174z2"/>
    <w:rsid w:val="006A0676"/>
    <w:rPr>
      <w:rFonts w:ascii="Wingdings" w:hAnsi="Wingdings"/>
    </w:rPr>
  </w:style>
  <w:style w:type="character" w:customStyle="1" w:styleId="WW8Num174z3">
    <w:name w:val="WW8Num174z3"/>
    <w:rsid w:val="006A0676"/>
    <w:rPr>
      <w:rFonts w:ascii="Symbol" w:hAnsi="Symbol"/>
    </w:rPr>
  </w:style>
  <w:style w:type="character" w:customStyle="1" w:styleId="WW8Num176z0">
    <w:name w:val="WW8Num176z0"/>
    <w:rsid w:val="006A0676"/>
    <w:rPr>
      <w:rFonts w:ascii="Wingdings" w:hAnsi="Wingdings"/>
    </w:rPr>
  </w:style>
  <w:style w:type="character" w:customStyle="1" w:styleId="WW8Num179z0">
    <w:name w:val="WW8Num179z0"/>
    <w:rsid w:val="006A0676"/>
    <w:rPr>
      <w:rFonts w:ascii="Times New Roman" w:eastAsia="Times New Roman" w:hAnsi="Times New Roman" w:cs="Times New Roman"/>
    </w:rPr>
  </w:style>
  <w:style w:type="character" w:customStyle="1" w:styleId="WW8Num180z0">
    <w:name w:val="WW8Num180z0"/>
    <w:rsid w:val="006A0676"/>
    <w:rPr>
      <w:rFonts w:ascii="Times New Roman" w:hAnsi="Times New Roman" w:cs="Times New Roman"/>
    </w:rPr>
  </w:style>
  <w:style w:type="character" w:customStyle="1" w:styleId="WW8Num182z0">
    <w:name w:val="WW8Num182z0"/>
    <w:rsid w:val="006A0676"/>
    <w:rPr>
      <w:rFonts w:ascii="Symbol" w:hAnsi="Symbol"/>
    </w:rPr>
  </w:style>
  <w:style w:type="character" w:customStyle="1" w:styleId="WW8Num182z1">
    <w:name w:val="WW8Num182z1"/>
    <w:rsid w:val="006A0676"/>
    <w:rPr>
      <w:rFonts w:ascii="Courier New" w:hAnsi="Courier New"/>
    </w:rPr>
  </w:style>
  <w:style w:type="character" w:customStyle="1" w:styleId="WW8Num182z2">
    <w:name w:val="WW8Num182z2"/>
    <w:rsid w:val="006A0676"/>
    <w:rPr>
      <w:rFonts w:ascii="Wingdings" w:hAnsi="Wingdings"/>
    </w:rPr>
  </w:style>
  <w:style w:type="character" w:customStyle="1" w:styleId="WW8Num187z0">
    <w:name w:val="WW8Num187z0"/>
    <w:rsid w:val="006A0676"/>
    <w:rPr>
      <w:u w:val="none"/>
    </w:rPr>
  </w:style>
  <w:style w:type="character" w:customStyle="1" w:styleId="WW8Num188z0">
    <w:name w:val="WW8Num188z0"/>
    <w:rsid w:val="006A0676"/>
    <w:rPr>
      <w:rFonts w:ascii="Symbol" w:hAnsi="Symbol"/>
    </w:rPr>
  </w:style>
  <w:style w:type="character" w:customStyle="1" w:styleId="WW8Num188z1">
    <w:name w:val="WW8Num188z1"/>
    <w:rsid w:val="006A0676"/>
    <w:rPr>
      <w:rFonts w:ascii="Courier New" w:hAnsi="Courier New"/>
    </w:rPr>
  </w:style>
  <w:style w:type="character" w:customStyle="1" w:styleId="WW8Num188z2">
    <w:name w:val="WW8Num188z2"/>
    <w:rsid w:val="006A0676"/>
    <w:rPr>
      <w:rFonts w:ascii="Wingdings" w:hAnsi="Wingdings"/>
    </w:rPr>
  </w:style>
  <w:style w:type="character" w:customStyle="1" w:styleId="WW8Num189z0">
    <w:name w:val="WW8Num189z0"/>
    <w:rsid w:val="006A0676"/>
    <w:rPr>
      <w:sz w:val="24"/>
    </w:rPr>
  </w:style>
  <w:style w:type="character" w:customStyle="1" w:styleId="WW8Num190z0">
    <w:name w:val="WW8Num190z0"/>
    <w:rsid w:val="006A0676"/>
    <w:rPr>
      <w:rFonts w:ascii="Arial" w:eastAsia="Times New Roman" w:hAnsi="Arial" w:cs="Arial"/>
    </w:rPr>
  </w:style>
  <w:style w:type="character" w:customStyle="1" w:styleId="WW8Num190z1">
    <w:name w:val="WW8Num190z1"/>
    <w:rsid w:val="006A0676"/>
    <w:rPr>
      <w:rFonts w:ascii="Courier New" w:hAnsi="Courier New"/>
    </w:rPr>
  </w:style>
  <w:style w:type="character" w:customStyle="1" w:styleId="WW8Num190z2">
    <w:name w:val="WW8Num190z2"/>
    <w:rsid w:val="006A0676"/>
    <w:rPr>
      <w:rFonts w:ascii="Wingdings" w:hAnsi="Wingdings"/>
    </w:rPr>
  </w:style>
  <w:style w:type="character" w:customStyle="1" w:styleId="WW8Num190z3">
    <w:name w:val="WW8Num190z3"/>
    <w:rsid w:val="006A0676"/>
    <w:rPr>
      <w:rFonts w:ascii="Symbol" w:hAnsi="Symbol"/>
    </w:rPr>
  </w:style>
  <w:style w:type="character" w:customStyle="1" w:styleId="WW8Num191z0">
    <w:name w:val="WW8Num191z0"/>
    <w:rsid w:val="006A0676"/>
    <w:rPr>
      <w:rFonts w:ascii="Symbol" w:hAnsi="Symbol"/>
    </w:rPr>
  </w:style>
  <w:style w:type="character" w:customStyle="1" w:styleId="WW8Num192z0">
    <w:name w:val="WW8Num192z0"/>
    <w:rsid w:val="006A0676"/>
    <w:rPr>
      <w:sz w:val="24"/>
    </w:rPr>
  </w:style>
  <w:style w:type="character" w:customStyle="1" w:styleId="WW8Num194z0">
    <w:name w:val="WW8Num194z0"/>
    <w:rsid w:val="006A0676"/>
    <w:rPr>
      <w:rFonts w:ascii="Symbol" w:hAnsi="Symbol"/>
    </w:rPr>
  </w:style>
  <w:style w:type="character" w:customStyle="1" w:styleId="WW8Num194z1">
    <w:name w:val="WW8Num194z1"/>
    <w:rsid w:val="006A0676"/>
    <w:rPr>
      <w:rFonts w:ascii="Times New Roman" w:eastAsia="Times New Roman" w:hAnsi="Times New Roman" w:cs="Times New Roman"/>
    </w:rPr>
  </w:style>
  <w:style w:type="character" w:customStyle="1" w:styleId="WW8Num194z2">
    <w:name w:val="WW8Num194z2"/>
    <w:rsid w:val="006A0676"/>
    <w:rPr>
      <w:rFonts w:ascii="Wingdings" w:hAnsi="Wingdings"/>
    </w:rPr>
  </w:style>
  <w:style w:type="character" w:customStyle="1" w:styleId="WW8Num194z4">
    <w:name w:val="WW8Num194z4"/>
    <w:rsid w:val="006A0676"/>
    <w:rPr>
      <w:rFonts w:ascii="Courier New" w:hAnsi="Courier New"/>
    </w:rPr>
  </w:style>
  <w:style w:type="character" w:customStyle="1" w:styleId="WW8Num195z0">
    <w:name w:val="WW8Num195z0"/>
    <w:rsid w:val="006A0676"/>
    <w:rPr>
      <w:rFonts w:ascii="Symbol" w:hAnsi="Symbol"/>
    </w:rPr>
  </w:style>
  <w:style w:type="character" w:customStyle="1" w:styleId="WW8Num197z0">
    <w:name w:val="WW8Num197z0"/>
    <w:rsid w:val="006A0676"/>
    <w:rPr>
      <w:rFonts w:ascii="Symbol" w:hAnsi="Symbol"/>
    </w:rPr>
  </w:style>
  <w:style w:type="character" w:customStyle="1" w:styleId="WW8Num197z1">
    <w:name w:val="WW8Num197z1"/>
    <w:rsid w:val="006A0676"/>
    <w:rPr>
      <w:rFonts w:ascii="Courier New" w:hAnsi="Courier New"/>
    </w:rPr>
  </w:style>
  <w:style w:type="character" w:customStyle="1" w:styleId="WW8Num197z2">
    <w:name w:val="WW8Num197z2"/>
    <w:rsid w:val="006A0676"/>
    <w:rPr>
      <w:rFonts w:ascii="Wingdings" w:hAnsi="Wingdings"/>
    </w:rPr>
  </w:style>
  <w:style w:type="character" w:customStyle="1" w:styleId="WW8Num199z0">
    <w:name w:val="WW8Num199z0"/>
    <w:rsid w:val="006A0676"/>
    <w:rPr>
      <w:rFonts w:ascii="Symbol" w:hAnsi="Symbol"/>
    </w:rPr>
  </w:style>
  <w:style w:type="character" w:customStyle="1" w:styleId="WW8Num201z0">
    <w:name w:val="WW8Num201z0"/>
    <w:rsid w:val="006A0676"/>
    <w:rPr>
      <w:rFonts w:ascii="Times New Roman" w:hAnsi="Times New Roman" w:cs="Times New Roman"/>
    </w:rPr>
  </w:style>
  <w:style w:type="character" w:customStyle="1" w:styleId="WW8Num204z0">
    <w:name w:val="WW8Num204z0"/>
    <w:rsid w:val="006A0676"/>
    <w:rPr>
      <w:rFonts w:ascii="Times New Roman" w:eastAsia="Times New Roman" w:hAnsi="Times New Roman" w:cs="Times New Roman"/>
    </w:rPr>
  </w:style>
  <w:style w:type="character" w:customStyle="1" w:styleId="WW8Num204z1">
    <w:name w:val="WW8Num204z1"/>
    <w:rsid w:val="006A0676"/>
    <w:rPr>
      <w:rFonts w:ascii="Courier New" w:hAnsi="Courier New"/>
    </w:rPr>
  </w:style>
  <w:style w:type="character" w:customStyle="1" w:styleId="WW8Num204z2">
    <w:name w:val="WW8Num204z2"/>
    <w:rsid w:val="006A0676"/>
    <w:rPr>
      <w:rFonts w:ascii="Wingdings" w:hAnsi="Wingdings"/>
    </w:rPr>
  </w:style>
  <w:style w:type="character" w:customStyle="1" w:styleId="WW8Num204z3">
    <w:name w:val="WW8Num204z3"/>
    <w:rsid w:val="006A0676"/>
    <w:rPr>
      <w:rFonts w:ascii="Symbol" w:hAnsi="Symbol"/>
    </w:rPr>
  </w:style>
  <w:style w:type="character" w:customStyle="1" w:styleId="WW8Num205z0">
    <w:name w:val="WW8Num205z0"/>
    <w:rsid w:val="006A0676"/>
    <w:rPr>
      <w:rFonts w:ascii="Symbol" w:hAnsi="Symbol"/>
    </w:rPr>
  </w:style>
  <w:style w:type="character" w:customStyle="1" w:styleId="WW8Num205z1">
    <w:name w:val="WW8Num205z1"/>
    <w:rsid w:val="006A0676"/>
    <w:rPr>
      <w:rFonts w:ascii="Courier New" w:hAnsi="Courier New"/>
    </w:rPr>
  </w:style>
  <w:style w:type="character" w:customStyle="1" w:styleId="WW8Num205z2">
    <w:name w:val="WW8Num205z2"/>
    <w:rsid w:val="006A0676"/>
    <w:rPr>
      <w:rFonts w:ascii="Wingdings" w:hAnsi="Wingdings"/>
    </w:rPr>
  </w:style>
  <w:style w:type="character" w:customStyle="1" w:styleId="WW8Num207z0">
    <w:name w:val="WW8Num207z0"/>
    <w:rsid w:val="006A0676"/>
    <w:rPr>
      <w:rFonts w:ascii="Symbol" w:hAnsi="Symbol"/>
    </w:rPr>
  </w:style>
  <w:style w:type="character" w:customStyle="1" w:styleId="WW8Num210z0">
    <w:name w:val="WW8Num210z0"/>
    <w:rsid w:val="006A0676"/>
    <w:rPr>
      <w:rFonts w:ascii="Times New Roman" w:hAnsi="Times New Roman" w:cs="Times New Roman"/>
    </w:rPr>
  </w:style>
  <w:style w:type="character" w:customStyle="1" w:styleId="WW8Num211z0">
    <w:name w:val="WW8Num211z0"/>
    <w:rsid w:val="006A0676"/>
    <w:rPr>
      <w:b w:val="0"/>
    </w:rPr>
  </w:style>
  <w:style w:type="character" w:customStyle="1" w:styleId="WW8Num214z0">
    <w:name w:val="WW8Num214z0"/>
    <w:rsid w:val="006A0676"/>
    <w:rPr>
      <w:b w:val="0"/>
    </w:rPr>
  </w:style>
  <w:style w:type="character" w:customStyle="1" w:styleId="WW8Num216z0">
    <w:name w:val="WW8Num216z0"/>
    <w:rsid w:val="006A0676"/>
    <w:rPr>
      <w:rFonts w:ascii="Symbol" w:hAnsi="Symbol"/>
    </w:rPr>
  </w:style>
  <w:style w:type="character" w:customStyle="1" w:styleId="WW8Num216z1">
    <w:name w:val="WW8Num216z1"/>
    <w:rsid w:val="006A0676"/>
    <w:rPr>
      <w:rFonts w:ascii="Courier New" w:hAnsi="Courier New"/>
    </w:rPr>
  </w:style>
  <w:style w:type="character" w:customStyle="1" w:styleId="WW8Num216z2">
    <w:name w:val="WW8Num216z2"/>
    <w:rsid w:val="006A0676"/>
    <w:rPr>
      <w:rFonts w:ascii="Wingdings" w:hAnsi="Wingdings"/>
    </w:rPr>
  </w:style>
  <w:style w:type="character" w:customStyle="1" w:styleId="WW8Num217z0">
    <w:name w:val="WW8Num217z0"/>
    <w:rsid w:val="006A0676"/>
    <w:rPr>
      <w:rFonts w:ascii="Symbol" w:hAnsi="Symbol"/>
    </w:rPr>
  </w:style>
  <w:style w:type="character" w:customStyle="1" w:styleId="WW8Num218z0">
    <w:name w:val="WW8Num218z0"/>
    <w:rsid w:val="006A0676"/>
    <w:rPr>
      <w:rFonts w:ascii="Symbol" w:hAnsi="Symbol"/>
    </w:rPr>
  </w:style>
  <w:style w:type="character" w:customStyle="1" w:styleId="WW8Num218z1">
    <w:name w:val="WW8Num218z1"/>
    <w:rsid w:val="006A0676"/>
    <w:rPr>
      <w:rFonts w:ascii="Courier New" w:hAnsi="Courier New"/>
    </w:rPr>
  </w:style>
  <w:style w:type="character" w:customStyle="1" w:styleId="WW8Num218z2">
    <w:name w:val="WW8Num218z2"/>
    <w:rsid w:val="006A0676"/>
    <w:rPr>
      <w:rFonts w:ascii="Wingdings" w:hAnsi="Wingdings"/>
    </w:rPr>
  </w:style>
  <w:style w:type="character" w:customStyle="1" w:styleId="WW8Num219z0">
    <w:name w:val="WW8Num219z0"/>
    <w:rsid w:val="006A0676"/>
    <w:rPr>
      <w:rFonts w:ascii="Wingdings" w:hAnsi="Wingdings"/>
    </w:rPr>
  </w:style>
  <w:style w:type="character" w:customStyle="1" w:styleId="WW8Num221z0">
    <w:name w:val="WW8Num221z0"/>
    <w:rsid w:val="006A0676"/>
    <w:rPr>
      <w:rFonts w:ascii="Symbol" w:hAnsi="Symbol"/>
    </w:rPr>
  </w:style>
  <w:style w:type="character" w:customStyle="1" w:styleId="WW8Num222z0">
    <w:name w:val="WW8Num222z0"/>
    <w:rsid w:val="006A0676"/>
    <w:rPr>
      <w:rFonts w:ascii="Symbol" w:hAnsi="Symbol"/>
    </w:rPr>
  </w:style>
  <w:style w:type="character" w:customStyle="1" w:styleId="WW8Num222z1">
    <w:name w:val="WW8Num222z1"/>
    <w:rsid w:val="006A0676"/>
    <w:rPr>
      <w:rFonts w:ascii="Courier New" w:hAnsi="Courier New" w:cs="Courier New"/>
    </w:rPr>
  </w:style>
  <w:style w:type="character" w:customStyle="1" w:styleId="WW8Num224z1">
    <w:name w:val="WW8Num224z1"/>
    <w:rsid w:val="006A0676"/>
    <w:rPr>
      <w:rFonts w:ascii="Courier New" w:hAnsi="Courier New"/>
    </w:rPr>
  </w:style>
  <w:style w:type="character" w:customStyle="1" w:styleId="WW8Num224z2">
    <w:name w:val="WW8Num224z2"/>
    <w:rsid w:val="006A0676"/>
    <w:rPr>
      <w:rFonts w:ascii="Wingdings" w:hAnsi="Wingdings"/>
    </w:rPr>
  </w:style>
  <w:style w:type="character" w:customStyle="1" w:styleId="WW8Num224z3">
    <w:name w:val="WW8Num224z3"/>
    <w:rsid w:val="006A0676"/>
    <w:rPr>
      <w:rFonts w:ascii="Symbol" w:hAnsi="Symbol"/>
    </w:rPr>
  </w:style>
  <w:style w:type="character" w:customStyle="1" w:styleId="WW8Num226z0">
    <w:name w:val="WW8Num226z0"/>
    <w:rsid w:val="006A0676"/>
    <w:rPr>
      <w:rFonts w:ascii="Times New Roman" w:hAnsi="Times New Roman" w:cs="Times New Roman"/>
    </w:rPr>
  </w:style>
  <w:style w:type="character" w:customStyle="1" w:styleId="WW8Num228z1">
    <w:name w:val="WW8Num228z1"/>
    <w:rsid w:val="006A0676"/>
    <w:rPr>
      <w:rFonts w:ascii="Courier New" w:hAnsi="Courier New"/>
    </w:rPr>
  </w:style>
  <w:style w:type="character" w:customStyle="1" w:styleId="WW8Num228z2">
    <w:name w:val="WW8Num228z2"/>
    <w:rsid w:val="006A0676"/>
    <w:rPr>
      <w:rFonts w:ascii="Wingdings" w:hAnsi="Wingdings"/>
    </w:rPr>
  </w:style>
  <w:style w:type="character" w:customStyle="1" w:styleId="WW8Num228z3">
    <w:name w:val="WW8Num228z3"/>
    <w:rsid w:val="006A0676"/>
    <w:rPr>
      <w:rFonts w:ascii="Symbol" w:hAnsi="Symbol"/>
    </w:rPr>
  </w:style>
  <w:style w:type="character" w:customStyle="1" w:styleId="WW8Num233z1">
    <w:name w:val="WW8Num233z1"/>
    <w:rsid w:val="006A0676"/>
    <w:rPr>
      <w:rFonts w:ascii="Symbol" w:hAnsi="Symbol"/>
    </w:rPr>
  </w:style>
  <w:style w:type="character" w:customStyle="1" w:styleId="WW8Num233z4">
    <w:name w:val="WW8Num233z4"/>
    <w:rsid w:val="006A0676"/>
    <w:rPr>
      <w:rFonts w:ascii="Courier New" w:hAnsi="Courier New"/>
    </w:rPr>
  </w:style>
  <w:style w:type="character" w:customStyle="1" w:styleId="WW8Num233z5">
    <w:name w:val="WW8Num233z5"/>
    <w:rsid w:val="006A0676"/>
    <w:rPr>
      <w:rFonts w:ascii="Wingdings" w:hAnsi="Wingdings"/>
    </w:rPr>
  </w:style>
  <w:style w:type="character" w:customStyle="1" w:styleId="WW8Num234z2">
    <w:name w:val="WW8Num234z2"/>
    <w:rsid w:val="006A0676"/>
    <w:rPr>
      <w:rFonts w:ascii="Wingdings" w:hAnsi="Wingdings"/>
    </w:rPr>
  </w:style>
  <w:style w:type="character" w:customStyle="1" w:styleId="WW8Num234z3">
    <w:name w:val="WW8Num234z3"/>
    <w:rsid w:val="006A0676"/>
    <w:rPr>
      <w:rFonts w:ascii="Symbol" w:hAnsi="Symbol"/>
    </w:rPr>
  </w:style>
  <w:style w:type="character" w:customStyle="1" w:styleId="WW8Num234z4">
    <w:name w:val="WW8Num234z4"/>
    <w:rsid w:val="006A0676"/>
    <w:rPr>
      <w:rFonts w:ascii="Courier New" w:hAnsi="Courier New"/>
    </w:rPr>
  </w:style>
  <w:style w:type="character" w:customStyle="1" w:styleId="WW8Num235z0">
    <w:name w:val="WW8Num235z0"/>
    <w:rsid w:val="006A0676"/>
    <w:rPr>
      <w:rFonts w:ascii="Times New Roman" w:hAnsi="Times New Roman"/>
    </w:rPr>
  </w:style>
  <w:style w:type="character" w:customStyle="1" w:styleId="WW8Num236z0">
    <w:name w:val="WW8Num236z0"/>
    <w:rsid w:val="006A0676"/>
    <w:rPr>
      <w:rFonts w:ascii="Symbol" w:hAnsi="Symbol"/>
    </w:rPr>
  </w:style>
  <w:style w:type="character" w:customStyle="1" w:styleId="WW8Num241z0">
    <w:name w:val="WW8Num241z0"/>
    <w:rsid w:val="006A0676"/>
    <w:rPr>
      <w:rFonts w:ascii="Times New Roman" w:eastAsia="Times New Roman" w:hAnsi="Times New Roman" w:cs="Times New Roman"/>
    </w:rPr>
  </w:style>
  <w:style w:type="character" w:customStyle="1" w:styleId="WW8Num241z1">
    <w:name w:val="WW8Num241z1"/>
    <w:rsid w:val="006A0676"/>
    <w:rPr>
      <w:rFonts w:ascii="Courier New" w:hAnsi="Courier New"/>
    </w:rPr>
  </w:style>
  <w:style w:type="character" w:customStyle="1" w:styleId="WW8Num241z2">
    <w:name w:val="WW8Num241z2"/>
    <w:rsid w:val="006A0676"/>
    <w:rPr>
      <w:rFonts w:ascii="Wingdings" w:hAnsi="Wingdings"/>
    </w:rPr>
  </w:style>
  <w:style w:type="character" w:customStyle="1" w:styleId="WW8Num241z3">
    <w:name w:val="WW8Num241z3"/>
    <w:rsid w:val="006A0676"/>
    <w:rPr>
      <w:rFonts w:ascii="Symbol" w:hAnsi="Symbol"/>
    </w:rPr>
  </w:style>
  <w:style w:type="character" w:customStyle="1" w:styleId="WW8Num242z0">
    <w:name w:val="WW8Num242z0"/>
    <w:rsid w:val="006A0676"/>
    <w:rPr>
      <w:rFonts w:ascii="Symbol" w:hAnsi="Symbol"/>
    </w:rPr>
  </w:style>
  <w:style w:type="character" w:customStyle="1" w:styleId="WW8Num242z1">
    <w:name w:val="WW8Num242z1"/>
    <w:rsid w:val="006A0676"/>
    <w:rPr>
      <w:rFonts w:ascii="Courier New" w:hAnsi="Courier New"/>
    </w:rPr>
  </w:style>
  <w:style w:type="character" w:customStyle="1" w:styleId="WW8Num242z2">
    <w:name w:val="WW8Num242z2"/>
    <w:rsid w:val="006A0676"/>
    <w:rPr>
      <w:rFonts w:ascii="Wingdings" w:hAnsi="Wingdings"/>
    </w:rPr>
  </w:style>
  <w:style w:type="character" w:customStyle="1" w:styleId="WW8Num244z1">
    <w:name w:val="WW8Num244z1"/>
    <w:rsid w:val="006A0676"/>
    <w:rPr>
      <w:rFonts w:ascii="Symbol" w:hAnsi="Symbol"/>
    </w:rPr>
  </w:style>
  <w:style w:type="character" w:customStyle="1" w:styleId="WW8Num245z0">
    <w:name w:val="WW8Num245z0"/>
    <w:rsid w:val="006A0676"/>
    <w:rPr>
      <w:rFonts w:ascii="Symbol" w:hAnsi="Symbol"/>
    </w:rPr>
  </w:style>
  <w:style w:type="character" w:customStyle="1" w:styleId="WW8Num245z1">
    <w:name w:val="WW8Num245z1"/>
    <w:rsid w:val="006A0676"/>
    <w:rPr>
      <w:rFonts w:ascii="Times New Roman" w:eastAsia="Times New Roman" w:hAnsi="Times New Roman" w:cs="Times New Roman"/>
    </w:rPr>
  </w:style>
  <w:style w:type="character" w:customStyle="1" w:styleId="WW8Num248z0">
    <w:name w:val="WW8Num248z0"/>
    <w:rsid w:val="006A0676"/>
    <w:rPr>
      <w:rFonts w:ascii="Times New Roman" w:eastAsia="Times New Roman" w:hAnsi="Times New Roman" w:cs="Times New Roman"/>
    </w:rPr>
  </w:style>
  <w:style w:type="character" w:customStyle="1" w:styleId="WW8Num248z1">
    <w:name w:val="WW8Num248z1"/>
    <w:rsid w:val="006A0676"/>
    <w:rPr>
      <w:rFonts w:ascii="Courier New" w:hAnsi="Courier New"/>
    </w:rPr>
  </w:style>
  <w:style w:type="character" w:customStyle="1" w:styleId="WW8Num248z2">
    <w:name w:val="WW8Num248z2"/>
    <w:rsid w:val="006A0676"/>
    <w:rPr>
      <w:rFonts w:ascii="Wingdings" w:hAnsi="Wingdings"/>
    </w:rPr>
  </w:style>
  <w:style w:type="character" w:customStyle="1" w:styleId="WW8Num248z3">
    <w:name w:val="WW8Num248z3"/>
    <w:rsid w:val="006A0676"/>
    <w:rPr>
      <w:rFonts w:ascii="Symbol" w:hAnsi="Symbol"/>
    </w:rPr>
  </w:style>
  <w:style w:type="character" w:customStyle="1" w:styleId="WW8Num249z0">
    <w:name w:val="WW8Num249z0"/>
    <w:rsid w:val="006A0676"/>
    <w:rPr>
      <w:rFonts w:ascii="Symbol" w:hAnsi="Symbol"/>
    </w:rPr>
  </w:style>
  <w:style w:type="character" w:customStyle="1" w:styleId="WW8Num249z1">
    <w:name w:val="WW8Num249z1"/>
    <w:rsid w:val="006A0676"/>
    <w:rPr>
      <w:rFonts w:ascii="Times New Roman" w:eastAsia="Times New Roman" w:hAnsi="Times New Roman" w:cs="Times New Roman"/>
    </w:rPr>
  </w:style>
  <w:style w:type="character" w:customStyle="1" w:styleId="WW8Num249z4">
    <w:name w:val="WW8Num249z4"/>
    <w:rsid w:val="006A0676"/>
    <w:rPr>
      <w:rFonts w:ascii="Courier New" w:hAnsi="Courier New"/>
    </w:rPr>
  </w:style>
  <w:style w:type="character" w:customStyle="1" w:styleId="WW8Num249z5">
    <w:name w:val="WW8Num249z5"/>
    <w:rsid w:val="006A0676"/>
    <w:rPr>
      <w:rFonts w:ascii="Wingdings" w:hAnsi="Wingdings"/>
    </w:rPr>
  </w:style>
  <w:style w:type="character" w:customStyle="1" w:styleId="WW8Num250z0">
    <w:name w:val="WW8Num250z0"/>
    <w:rsid w:val="006A0676"/>
    <w:rPr>
      <w:rFonts w:ascii="Symbol" w:hAnsi="Symbol"/>
    </w:rPr>
  </w:style>
  <w:style w:type="character" w:customStyle="1" w:styleId="WW8Num250z4">
    <w:name w:val="WW8Num250z4"/>
    <w:rsid w:val="006A0676"/>
    <w:rPr>
      <w:rFonts w:ascii="Courier New" w:hAnsi="Courier New"/>
    </w:rPr>
  </w:style>
  <w:style w:type="character" w:customStyle="1" w:styleId="WW8Num250z5">
    <w:name w:val="WW8Num250z5"/>
    <w:rsid w:val="006A0676"/>
    <w:rPr>
      <w:rFonts w:ascii="Wingdings" w:hAnsi="Wingdings"/>
    </w:rPr>
  </w:style>
  <w:style w:type="character" w:customStyle="1" w:styleId="WW8Num251z0">
    <w:name w:val="WW8Num251z0"/>
    <w:rsid w:val="006A0676"/>
    <w:rPr>
      <w:rFonts w:ascii="Wingdings" w:hAnsi="Wingdings"/>
    </w:rPr>
  </w:style>
  <w:style w:type="character" w:customStyle="1" w:styleId="WW8Num253z0">
    <w:name w:val="WW8Num253z0"/>
    <w:rsid w:val="006A0676"/>
    <w:rPr>
      <w:rFonts w:ascii="Wingdings" w:hAnsi="Wingdings"/>
    </w:rPr>
  </w:style>
  <w:style w:type="character" w:customStyle="1" w:styleId="WW8Num263z0">
    <w:name w:val="WW8Num263z0"/>
    <w:rsid w:val="006A0676"/>
    <w:rPr>
      <w:rFonts w:ascii="Symbol" w:hAnsi="Symbol"/>
    </w:rPr>
  </w:style>
  <w:style w:type="character" w:customStyle="1" w:styleId="WW8Num263z1">
    <w:name w:val="WW8Num263z1"/>
    <w:rsid w:val="006A0676"/>
    <w:rPr>
      <w:rFonts w:ascii="Courier New" w:hAnsi="Courier New"/>
    </w:rPr>
  </w:style>
  <w:style w:type="character" w:customStyle="1" w:styleId="WW8Num263z2">
    <w:name w:val="WW8Num263z2"/>
    <w:rsid w:val="006A0676"/>
    <w:rPr>
      <w:rFonts w:ascii="Wingdings" w:hAnsi="Wingdings"/>
    </w:rPr>
  </w:style>
  <w:style w:type="character" w:customStyle="1" w:styleId="WW8Num265z0">
    <w:name w:val="WW8Num265z0"/>
    <w:rsid w:val="006A0676"/>
    <w:rPr>
      <w:rFonts w:ascii="Symbol" w:hAnsi="Symbol"/>
    </w:rPr>
  </w:style>
  <w:style w:type="character" w:customStyle="1" w:styleId="WW8Num265z1">
    <w:name w:val="WW8Num265z1"/>
    <w:rsid w:val="006A0676"/>
    <w:rPr>
      <w:rFonts w:ascii="Courier New" w:hAnsi="Courier New"/>
    </w:rPr>
  </w:style>
  <w:style w:type="character" w:customStyle="1" w:styleId="WW8Num265z2">
    <w:name w:val="WW8Num265z2"/>
    <w:rsid w:val="006A0676"/>
    <w:rPr>
      <w:rFonts w:ascii="Wingdings" w:hAnsi="Wingdings"/>
    </w:rPr>
  </w:style>
  <w:style w:type="character" w:customStyle="1" w:styleId="WW8Num272z0">
    <w:name w:val="WW8Num272z0"/>
    <w:rsid w:val="006A0676"/>
    <w:rPr>
      <w:rFonts w:ascii="Symbol" w:hAnsi="Symbol"/>
    </w:rPr>
  </w:style>
  <w:style w:type="character" w:customStyle="1" w:styleId="WW8Num272z1">
    <w:name w:val="WW8Num272z1"/>
    <w:rsid w:val="006A0676"/>
    <w:rPr>
      <w:rFonts w:ascii="Courier New" w:hAnsi="Courier New"/>
    </w:rPr>
  </w:style>
  <w:style w:type="character" w:customStyle="1" w:styleId="WW8Num272z2">
    <w:name w:val="WW8Num272z2"/>
    <w:rsid w:val="006A0676"/>
    <w:rPr>
      <w:rFonts w:ascii="Wingdings" w:hAnsi="Wingdings"/>
    </w:rPr>
  </w:style>
  <w:style w:type="character" w:customStyle="1" w:styleId="WW8Num275z0">
    <w:name w:val="WW8Num275z0"/>
    <w:rsid w:val="006A0676"/>
    <w:rPr>
      <w:rFonts w:ascii="Times New Roman" w:eastAsia="Times New Roman" w:hAnsi="Times New Roman" w:cs="Times New Roman"/>
    </w:rPr>
  </w:style>
  <w:style w:type="character" w:customStyle="1" w:styleId="WW8Num276z0">
    <w:name w:val="WW8Num276z0"/>
    <w:rsid w:val="006A0676"/>
    <w:rPr>
      <w:rFonts w:ascii="Times New Roman" w:hAnsi="Times New Roman" w:cs="Times New Roman"/>
    </w:rPr>
  </w:style>
  <w:style w:type="character" w:customStyle="1" w:styleId="WW8NumSt46z1">
    <w:name w:val="WW8NumSt46z1"/>
    <w:rsid w:val="006A0676"/>
    <w:rPr>
      <w:rFonts w:ascii="Courier New" w:hAnsi="Courier New"/>
    </w:rPr>
  </w:style>
  <w:style w:type="character" w:customStyle="1" w:styleId="WW8NumSt46z2">
    <w:name w:val="WW8NumSt46z2"/>
    <w:rsid w:val="006A0676"/>
    <w:rPr>
      <w:rFonts w:ascii="Wingdings" w:hAnsi="Wingdings"/>
    </w:rPr>
  </w:style>
  <w:style w:type="character" w:customStyle="1" w:styleId="WW8NumSt46z3">
    <w:name w:val="WW8NumSt46z3"/>
    <w:rsid w:val="006A0676"/>
    <w:rPr>
      <w:rFonts w:ascii="Symbol" w:hAnsi="Symbol"/>
    </w:rPr>
  </w:style>
  <w:style w:type="character" w:customStyle="1" w:styleId="WW8NumSt47z0">
    <w:name w:val="WW8NumSt47z0"/>
    <w:rsid w:val="006A0676"/>
    <w:rPr>
      <w:rFonts w:ascii="Symbol" w:hAnsi="Symbol"/>
    </w:rPr>
  </w:style>
  <w:style w:type="character" w:customStyle="1" w:styleId="WW8NumSt65z0">
    <w:name w:val="WW8NumSt65z0"/>
    <w:rsid w:val="006A0676"/>
    <w:rPr>
      <w:rFonts w:ascii="Wingdings" w:hAnsi="Wingdings"/>
    </w:rPr>
  </w:style>
  <w:style w:type="character" w:customStyle="1" w:styleId="WW8NumSt65z1">
    <w:name w:val="WW8NumSt65z1"/>
    <w:rsid w:val="006A0676"/>
    <w:rPr>
      <w:rFonts w:ascii="Courier New" w:hAnsi="Courier New"/>
    </w:rPr>
  </w:style>
  <w:style w:type="character" w:customStyle="1" w:styleId="WW8NumSt65z3">
    <w:name w:val="WW8NumSt65z3"/>
    <w:rsid w:val="006A0676"/>
    <w:rPr>
      <w:rFonts w:ascii="Symbol" w:hAnsi="Symbol"/>
    </w:rPr>
  </w:style>
  <w:style w:type="character" w:customStyle="1" w:styleId="WW8NumSt300z0">
    <w:name w:val="WW8NumSt300z0"/>
    <w:rsid w:val="006A0676"/>
    <w:rPr>
      <w:rFonts w:ascii="Times New Roman" w:hAnsi="Times New Roman" w:cs="Times New Roman"/>
    </w:rPr>
  </w:style>
  <w:style w:type="character" w:customStyle="1" w:styleId="WW8NumSt308z0">
    <w:name w:val="WW8NumSt308z0"/>
    <w:rsid w:val="006A0676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6A0676"/>
  </w:style>
  <w:style w:type="character" w:styleId="Numerstrony">
    <w:name w:val="page number"/>
    <w:basedOn w:val="Domylnaczcionkaakapitu1"/>
    <w:rsid w:val="006A0676"/>
  </w:style>
  <w:style w:type="character" w:customStyle="1" w:styleId="Znakinumeracji">
    <w:name w:val="Znaki numeracji"/>
    <w:rsid w:val="006A0676"/>
  </w:style>
  <w:style w:type="character" w:customStyle="1" w:styleId="Symbolewypunktowania">
    <w:name w:val="Symbole wypunktowania"/>
    <w:rsid w:val="006A0676"/>
    <w:rPr>
      <w:rFonts w:ascii="OpenSymbol" w:eastAsia="OpenSymbol" w:hAnsi="OpenSymbol" w:cs="OpenSymbol"/>
    </w:rPr>
  </w:style>
  <w:style w:type="character" w:customStyle="1" w:styleId="WW8Num142z0">
    <w:name w:val="WW8Num142z0"/>
    <w:rsid w:val="006A0676"/>
    <w:rPr>
      <w:rFonts w:ascii="Symbol" w:hAnsi="Symbol"/>
    </w:rPr>
  </w:style>
  <w:style w:type="character" w:customStyle="1" w:styleId="WW8Num142z1">
    <w:name w:val="WW8Num142z1"/>
    <w:rsid w:val="006A0676"/>
    <w:rPr>
      <w:rFonts w:ascii="Times New Roman" w:eastAsia="Times New Roman" w:hAnsi="Times New Roman" w:cs="Times New Roman"/>
    </w:rPr>
  </w:style>
  <w:style w:type="character" w:customStyle="1" w:styleId="WW8Num142z2">
    <w:name w:val="WW8Num142z2"/>
    <w:rsid w:val="006A0676"/>
    <w:rPr>
      <w:rFonts w:ascii="Wingdings" w:hAnsi="Wingdings"/>
    </w:rPr>
  </w:style>
  <w:style w:type="character" w:customStyle="1" w:styleId="WW8Num142z4">
    <w:name w:val="WW8Num142z4"/>
    <w:rsid w:val="006A0676"/>
    <w:rPr>
      <w:rFonts w:ascii="Courier New" w:hAnsi="Courier New"/>
    </w:rPr>
  </w:style>
  <w:style w:type="character" w:styleId="Hipercze">
    <w:name w:val="Hyperlink"/>
    <w:rsid w:val="006A0676"/>
    <w:rPr>
      <w:color w:val="000080"/>
      <w:u w:val="single"/>
    </w:rPr>
  </w:style>
  <w:style w:type="character" w:customStyle="1" w:styleId="314406093z0">
    <w:name w:val="314406093z0"/>
    <w:rsid w:val="006A0676"/>
    <w:rPr>
      <w:rFonts w:ascii="Symbol" w:hAnsi="Symbol"/>
    </w:rPr>
  </w:style>
  <w:style w:type="character" w:customStyle="1" w:styleId="314406094z0">
    <w:name w:val="314406094z0"/>
    <w:rsid w:val="006A0676"/>
    <w:rPr>
      <w:rFonts w:ascii="Symbol" w:hAnsi="Symbol"/>
    </w:rPr>
  </w:style>
  <w:style w:type="character" w:customStyle="1" w:styleId="314406095z0">
    <w:name w:val="314406095z0"/>
    <w:rsid w:val="006A0676"/>
    <w:rPr>
      <w:rFonts w:ascii="Symbol" w:hAnsi="Symbol"/>
    </w:rPr>
  </w:style>
  <w:style w:type="character" w:customStyle="1" w:styleId="314406096z0">
    <w:name w:val="314406096z0"/>
    <w:rsid w:val="006A0676"/>
    <w:rPr>
      <w:rFonts w:ascii="Times New Roman" w:hAnsi="Times New Roman" w:cs="Times New Roman"/>
    </w:rPr>
  </w:style>
  <w:style w:type="character" w:customStyle="1" w:styleId="314406097z0">
    <w:name w:val="314406097z0"/>
    <w:rsid w:val="006A0676"/>
    <w:rPr>
      <w:rFonts w:ascii="Times New Roman" w:hAnsi="Times New Roman"/>
    </w:rPr>
  </w:style>
  <w:style w:type="character" w:customStyle="1" w:styleId="314406098z0">
    <w:name w:val="314406098z0"/>
    <w:rsid w:val="006A0676"/>
    <w:rPr>
      <w:rFonts w:ascii="Symbol" w:hAnsi="Symbol" w:cs="Times New Roman"/>
    </w:rPr>
  </w:style>
  <w:style w:type="character" w:customStyle="1" w:styleId="3144060910z0">
    <w:name w:val="3144060910z0"/>
    <w:rsid w:val="006A0676"/>
    <w:rPr>
      <w:rFonts w:ascii="Symbol" w:hAnsi="Symbol" w:cs="Times New Roman"/>
    </w:rPr>
  </w:style>
  <w:style w:type="character" w:customStyle="1" w:styleId="3144060910z1">
    <w:name w:val="3144060910z1"/>
    <w:rsid w:val="006A0676"/>
    <w:rPr>
      <w:rFonts w:ascii="OpenSymbol" w:hAnsi="OpenSymbol" w:cs="OpenSymbol"/>
    </w:rPr>
  </w:style>
  <w:style w:type="character" w:customStyle="1" w:styleId="3144060914z0">
    <w:name w:val="3144060914z0"/>
    <w:rsid w:val="006A0676"/>
    <w:rPr>
      <w:rFonts w:ascii="Symbol" w:hAnsi="Symbol" w:cs="Times New Roman"/>
    </w:rPr>
  </w:style>
  <w:style w:type="character" w:customStyle="1" w:styleId="3144060914z1">
    <w:name w:val="3144060914z1"/>
    <w:rsid w:val="006A0676"/>
    <w:rPr>
      <w:rFonts w:ascii="OpenSymbol" w:hAnsi="OpenSymbol" w:cs="OpenSymbol"/>
    </w:rPr>
  </w:style>
  <w:style w:type="character" w:customStyle="1" w:styleId="3144060916z0">
    <w:name w:val="3144060916z0"/>
    <w:rsid w:val="006A0676"/>
    <w:rPr>
      <w:rFonts w:ascii="Symbol" w:hAnsi="Symbol" w:cs="Times New Roman"/>
    </w:rPr>
  </w:style>
  <w:style w:type="character" w:customStyle="1" w:styleId="3144060925z0">
    <w:name w:val="3144060925z0"/>
    <w:rsid w:val="006A0676"/>
    <w:rPr>
      <w:rFonts w:ascii="Symbol" w:hAnsi="Symbol"/>
    </w:rPr>
  </w:style>
  <w:style w:type="character" w:customStyle="1" w:styleId="3144060927z0">
    <w:name w:val="3144060927z0"/>
    <w:rsid w:val="006A0676"/>
    <w:rPr>
      <w:rFonts w:ascii="Symbol" w:hAnsi="Symbol"/>
    </w:rPr>
  </w:style>
  <w:style w:type="character" w:customStyle="1" w:styleId="3144060934z0">
    <w:name w:val="3144060934z0"/>
    <w:rsid w:val="006A0676"/>
    <w:rPr>
      <w:rFonts w:ascii="Symbol" w:hAnsi="Symbol" w:cs="OpenSymbol"/>
    </w:rPr>
  </w:style>
  <w:style w:type="character" w:customStyle="1" w:styleId="3144060947z0">
    <w:name w:val="3144060947z0"/>
    <w:rsid w:val="006A0676"/>
    <w:rPr>
      <w:b w:val="0"/>
    </w:rPr>
  </w:style>
  <w:style w:type="character" w:customStyle="1" w:styleId="3144060950z0">
    <w:name w:val="3144060950z0"/>
    <w:rsid w:val="006A0676"/>
    <w:rPr>
      <w:rFonts w:ascii="Symbol" w:hAnsi="Symbol"/>
    </w:rPr>
  </w:style>
  <w:style w:type="character" w:customStyle="1" w:styleId="3144060952z0">
    <w:name w:val="3144060952z0"/>
    <w:rsid w:val="006A0676"/>
    <w:rPr>
      <w:rFonts w:ascii="Symbol" w:hAnsi="Symbol" w:cs="OpenSymbol"/>
    </w:rPr>
  </w:style>
  <w:style w:type="character" w:customStyle="1" w:styleId="3144060953z0">
    <w:name w:val="3144060953z0"/>
    <w:rsid w:val="006A0676"/>
    <w:rPr>
      <w:rFonts w:ascii="Symbol" w:hAnsi="Symbol" w:cs="OpenSymbol"/>
    </w:rPr>
  </w:style>
  <w:style w:type="character" w:customStyle="1" w:styleId="WW-WW8Num54z0">
    <w:name w:val="WW-WW8Num54z0"/>
    <w:rsid w:val="006A0676"/>
    <w:rPr>
      <w:rFonts w:ascii="Symbol" w:hAnsi="Symbol" w:cs="OpenSymbol"/>
    </w:rPr>
  </w:style>
  <w:style w:type="character" w:customStyle="1" w:styleId="WW8Num10z1">
    <w:name w:val="WW8Num10z1"/>
    <w:rsid w:val="006A0676"/>
    <w:rPr>
      <w:rFonts w:ascii="OpenSymbol" w:hAnsi="OpenSymbol" w:cs="OpenSymbol"/>
    </w:rPr>
  </w:style>
  <w:style w:type="character" w:customStyle="1" w:styleId="WW-Absatz-Standardschriftart12">
    <w:name w:val="WW-Absatz-Standardschriftart12"/>
    <w:rsid w:val="006A0676"/>
  </w:style>
  <w:style w:type="character" w:customStyle="1" w:styleId="WW8Num38z2">
    <w:name w:val="WW8Num38z2"/>
    <w:rsid w:val="006A0676"/>
    <w:rPr>
      <w:rFonts w:ascii="Wingdings" w:hAnsi="Wingdings"/>
    </w:rPr>
  </w:style>
  <w:style w:type="character" w:customStyle="1" w:styleId="WW8Num61z0">
    <w:name w:val="WW8Num61z0"/>
    <w:rsid w:val="006A0676"/>
    <w:rPr>
      <w:rFonts w:ascii="Symbol" w:hAnsi="Symbol"/>
    </w:rPr>
  </w:style>
  <w:style w:type="character" w:customStyle="1" w:styleId="WW8Num61z1">
    <w:name w:val="WW8Num61z1"/>
    <w:rsid w:val="006A0676"/>
    <w:rPr>
      <w:rFonts w:ascii="Courier New" w:hAnsi="Courier New" w:cs="Courier New"/>
    </w:rPr>
  </w:style>
  <w:style w:type="character" w:customStyle="1" w:styleId="WW8Num61z2">
    <w:name w:val="WW8Num61z2"/>
    <w:rsid w:val="006A0676"/>
    <w:rPr>
      <w:rFonts w:ascii="Wingdings" w:hAnsi="Wingdings"/>
    </w:rPr>
  </w:style>
  <w:style w:type="character" w:customStyle="1" w:styleId="WW8Num16z1">
    <w:name w:val="WW8Num16z1"/>
    <w:rsid w:val="006A0676"/>
    <w:rPr>
      <w:rFonts w:ascii="OpenSymbol" w:hAnsi="OpenSymbol" w:cs="OpenSymbol"/>
    </w:rPr>
  </w:style>
  <w:style w:type="character" w:customStyle="1" w:styleId="WW8Num33z3">
    <w:name w:val="WW8Num33z3"/>
    <w:rsid w:val="006A0676"/>
    <w:rPr>
      <w:rFonts w:ascii="Symbol" w:hAnsi="Symbol"/>
    </w:rPr>
  </w:style>
  <w:style w:type="character" w:customStyle="1" w:styleId="WW8Num37z2">
    <w:name w:val="WW8Num37z2"/>
    <w:rsid w:val="006A0676"/>
    <w:rPr>
      <w:rFonts w:ascii="Wingdings" w:hAnsi="Wingdings"/>
    </w:rPr>
  </w:style>
  <w:style w:type="paragraph" w:customStyle="1" w:styleId="Nagwek30">
    <w:name w:val="Nagłówek3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A0676"/>
    <w:pPr>
      <w:spacing w:line="360" w:lineRule="auto"/>
      <w:jc w:val="both"/>
    </w:pPr>
  </w:style>
  <w:style w:type="paragraph" w:styleId="Lista">
    <w:name w:val="List"/>
    <w:basedOn w:val="Tekstpodstawowy"/>
    <w:rsid w:val="006A0676"/>
    <w:rPr>
      <w:rFonts w:cs="Tahoma"/>
    </w:rPr>
  </w:style>
  <w:style w:type="paragraph" w:customStyle="1" w:styleId="Podpis3">
    <w:name w:val="Podpis3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A0676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rsid w:val="006A067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A0676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rsid w:val="006A0676"/>
    <w:pPr>
      <w:ind w:left="60"/>
    </w:pPr>
  </w:style>
  <w:style w:type="paragraph" w:customStyle="1" w:styleId="Tekstpodstawowywcity31">
    <w:name w:val="Tekst podstawowy wcięty 31"/>
    <w:basedOn w:val="Normalny"/>
    <w:rsid w:val="006A0676"/>
    <w:pPr>
      <w:ind w:left="360"/>
      <w:jc w:val="both"/>
    </w:pPr>
  </w:style>
  <w:style w:type="paragraph" w:customStyle="1" w:styleId="Tekstpodstawowy22">
    <w:name w:val="Tekst podstawowy 22"/>
    <w:basedOn w:val="Normalny"/>
    <w:rsid w:val="006A0676"/>
    <w:pPr>
      <w:tabs>
        <w:tab w:val="left" w:pos="0"/>
      </w:tabs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6A0676"/>
    <w:pPr>
      <w:overflowPunct w:val="0"/>
      <w:autoSpaceDE w:val="0"/>
      <w:spacing w:line="360" w:lineRule="auto"/>
      <w:ind w:left="360"/>
      <w:textAlignment w:val="baseline"/>
    </w:pPr>
    <w:rPr>
      <w:b/>
      <w:bCs/>
      <w:szCs w:val="20"/>
    </w:rPr>
  </w:style>
  <w:style w:type="paragraph" w:customStyle="1" w:styleId="Tekstpodstawowy31">
    <w:name w:val="Tekst podstawowy 31"/>
    <w:basedOn w:val="Normalny"/>
    <w:rsid w:val="006A0676"/>
    <w:rPr>
      <w:szCs w:val="20"/>
    </w:rPr>
  </w:style>
  <w:style w:type="paragraph" w:customStyle="1" w:styleId="Tekstpodstawowy310">
    <w:name w:val="Tekst podstawowy 31"/>
    <w:basedOn w:val="Normalny"/>
    <w:rsid w:val="000C30D0"/>
    <w:pPr>
      <w:overflowPunct w:val="0"/>
      <w:autoSpaceDE w:val="0"/>
      <w:textAlignment w:val="baseline"/>
    </w:pPr>
    <w:rPr>
      <w:b/>
      <w:szCs w:val="20"/>
    </w:rPr>
  </w:style>
  <w:style w:type="paragraph" w:customStyle="1" w:styleId="Tekstpodstawowywcity32">
    <w:name w:val="Tekst podstawowy wcięty 32"/>
    <w:basedOn w:val="Normalny"/>
    <w:rsid w:val="006A0676"/>
    <w:pPr>
      <w:tabs>
        <w:tab w:val="left" w:pos="14227"/>
      </w:tabs>
      <w:ind w:left="283" w:hanging="283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6A0676"/>
    <w:rPr>
      <w:sz w:val="20"/>
      <w:szCs w:val="20"/>
    </w:rPr>
  </w:style>
  <w:style w:type="paragraph" w:customStyle="1" w:styleId="Tekstblokowy1">
    <w:name w:val="Tekst blokowy1"/>
    <w:basedOn w:val="Normalny"/>
    <w:rsid w:val="006A0676"/>
    <w:pPr>
      <w:ind w:left="1260" w:right="51" w:hanging="1440"/>
      <w:jc w:val="both"/>
    </w:pPr>
  </w:style>
  <w:style w:type="paragraph" w:styleId="Tekstdymka">
    <w:name w:val="Balloon Text"/>
    <w:basedOn w:val="Normalny"/>
    <w:rsid w:val="006A067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6A0676"/>
    <w:pPr>
      <w:suppressLineNumbers/>
    </w:pPr>
  </w:style>
  <w:style w:type="paragraph" w:customStyle="1" w:styleId="Nagwektabeli">
    <w:name w:val="Nagłówek tabeli"/>
    <w:basedOn w:val="Zawartotabeli"/>
    <w:rsid w:val="006A067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A0676"/>
  </w:style>
  <w:style w:type="paragraph" w:styleId="Nagwek">
    <w:name w:val="header"/>
    <w:basedOn w:val="Normalny"/>
    <w:link w:val="NagwekZnak"/>
    <w:rsid w:val="006A0676"/>
    <w:pPr>
      <w:suppressLineNumbers/>
      <w:tabs>
        <w:tab w:val="center" w:pos="4818"/>
        <w:tab w:val="right" w:pos="9637"/>
      </w:tabs>
    </w:pPr>
  </w:style>
  <w:style w:type="paragraph" w:styleId="Tytu">
    <w:name w:val="Title"/>
    <w:basedOn w:val="Normalny"/>
    <w:next w:val="Podtytu"/>
    <w:link w:val="TytuZnak"/>
    <w:qFormat/>
    <w:rsid w:val="006A0676"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rsid w:val="006A0676"/>
    <w:pPr>
      <w:jc w:val="center"/>
    </w:pPr>
    <w:rPr>
      <w:i/>
      <w:iCs/>
    </w:rPr>
  </w:style>
  <w:style w:type="paragraph" w:customStyle="1" w:styleId="Akapitzlist1">
    <w:name w:val="Akapit z listą1"/>
    <w:rsid w:val="006A0676"/>
    <w:pPr>
      <w:widowControl w:val="0"/>
      <w:suppressAutoHyphens/>
      <w:ind w:left="720"/>
    </w:pPr>
    <w:rPr>
      <w:rFonts w:eastAsia="Lucida Sans Unicode"/>
      <w:sz w:val="24"/>
      <w:szCs w:val="24"/>
      <w:lang w:eastAsia="ar-SA"/>
    </w:rPr>
  </w:style>
  <w:style w:type="paragraph" w:customStyle="1" w:styleId="Kolorowecieniowanieakcent31">
    <w:name w:val="Kolorowe cieniowanie — akcent 31"/>
    <w:basedOn w:val="Normalny"/>
    <w:uiPriority w:val="34"/>
    <w:qFormat/>
    <w:rsid w:val="006A0676"/>
    <w:pPr>
      <w:ind w:left="708"/>
    </w:pPr>
  </w:style>
  <w:style w:type="paragraph" w:customStyle="1" w:styleId="Ciemnalistaakcent31">
    <w:name w:val="Ciemna lista — akcent 31"/>
    <w:hidden/>
    <w:uiPriority w:val="99"/>
    <w:semiHidden/>
    <w:rsid w:val="00BA58EC"/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575110"/>
    <w:rPr>
      <w:b/>
      <w:bCs/>
    </w:rPr>
  </w:style>
  <w:style w:type="character" w:customStyle="1" w:styleId="TekstprzypisudolnegoZnak">
    <w:name w:val="Tekst przypisu dolnego Znak"/>
    <w:link w:val="Tekstprzypisudolnego"/>
    <w:rsid w:val="00727AB7"/>
    <w:rPr>
      <w:lang w:eastAsia="ar-SA"/>
    </w:rPr>
  </w:style>
  <w:style w:type="paragraph" w:customStyle="1" w:styleId="Skrconyadreszwrotny">
    <w:name w:val="Skrócony adres zwrotny"/>
    <w:basedOn w:val="Normalny"/>
    <w:rsid w:val="0005101A"/>
    <w:pPr>
      <w:suppressAutoHyphens w:val="0"/>
    </w:pPr>
    <w:rPr>
      <w:szCs w:val="20"/>
      <w:lang w:eastAsia="en-US"/>
    </w:rPr>
  </w:style>
  <w:style w:type="character" w:customStyle="1" w:styleId="NagwekZnak">
    <w:name w:val="Nagłówek Znak"/>
    <w:link w:val="Nagwek"/>
    <w:rsid w:val="00EB5300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EB5300"/>
    <w:rPr>
      <w:sz w:val="24"/>
      <w:szCs w:val="24"/>
      <w:lang w:eastAsia="ar-SA"/>
    </w:rPr>
  </w:style>
  <w:style w:type="paragraph" w:customStyle="1" w:styleId="redniecieniowanie1akcent21">
    <w:name w:val="Średnie cieniowanie 1 — akcent 21"/>
    <w:basedOn w:val="Normalny"/>
    <w:uiPriority w:val="1"/>
    <w:qFormat/>
    <w:rsid w:val="00AB0B65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character" w:styleId="Wyrnieniedelikatne">
    <w:name w:val="Subtle Emphasis"/>
    <w:uiPriority w:val="19"/>
    <w:qFormat/>
    <w:rsid w:val="00AB0B6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88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71884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71884"/>
    <w:rPr>
      <w:vertAlign w:val="superscript"/>
    </w:rPr>
  </w:style>
  <w:style w:type="table" w:styleId="Tabela-Siatka">
    <w:name w:val="Table Grid"/>
    <w:basedOn w:val="Standardowy"/>
    <w:uiPriority w:val="39"/>
    <w:rsid w:val="0081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4101A4"/>
    <w:pPr>
      <w:suppressAutoHyphens w:val="0"/>
      <w:jc w:val="both"/>
    </w:pPr>
    <w:rPr>
      <w:rFonts w:ascii="Arial" w:hAnsi="Arial"/>
      <w:b/>
      <w:bCs/>
      <w:sz w:val="20"/>
      <w:szCs w:val="20"/>
      <w:lang w:eastAsia="pl-PL"/>
    </w:rPr>
  </w:style>
  <w:style w:type="paragraph" w:customStyle="1" w:styleId="MILis1">
    <w:name w:val="MILis1"/>
    <w:basedOn w:val="Normalny"/>
    <w:rsid w:val="00075023"/>
    <w:pPr>
      <w:keepNext/>
      <w:keepLines/>
      <w:numPr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2">
    <w:name w:val="MILis2"/>
    <w:basedOn w:val="Normalny"/>
    <w:rsid w:val="00075023"/>
    <w:pPr>
      <w:numPr>
        <w:ilvl w:val="1"/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3">
    <w:name w:val="MILis3"/>
    <w:basedOn w:val="Normalny"/>
    <w:rsid w:val="00075023"/>
    <w:pPr>
      <w:numPr>
        <w:ilvl w:val="2"/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4">
    <w:name w:val="MILis4"/>
    <w:basedOn w:val="Normalny"/>
    <w:rsid w:val="00075023"/>
    <w:pPr>
      <w:numPr>
        <w:ilvl w:val="3"/>
        <w:numId w:val="21"/>
      </w:numPr>
      <w:tabs>
        <w:tab w:val="clear" w:pos="2155"/>
        <w:tab w:val="num" w:pos="1260"/>
      </w:tabs>
      <w:suppressAutoHyphens w:val="0"/>
      <w:ind w:left="1260" w:hanging="36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5">
    <w:name w:val="MILis5"/>
    <w:basedOn w:val="Normalny"/>
    <w:rsid w:val="00075023"/>
    <w:pPr>
      <w:numPr>
        <w:ilvl w:val="4"/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3133B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dress">
    <w:name w:val="adress"/>
    <w:rsid w:val="004C0575"/>
  </w:style>
  <w:style w:type="character" w:customStyle="1" w:styleId="Teksttreci">
    <w:name w:val="Tekst treści_"/>
    <w:link w:val="Teksttreci0"/>
    <w:rsid w:val="0011136B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1136B"/>
    <w:pPr>
      <w:widowControl w:val="0"/>
      <w:shd w:val="clear" w:color="auto" w:fill="FFFFFF"/>
      <w:suppressAutoHyphens w:val="0"/>
      <w:spacing w:before="360" w:after="540" w:line="274" w:lineRule="exact"/>
      <w:ind w:hanging="700"/>
      <w:jc w:val="center"/>
    </w:pPr>
    <w:rPr>
      <w:sz w:val="22"/>
      <w:szCs w:val="22"/>
    </w:rPr>
  </w:style>
  <w:style w:type="character" w:customStyle="1" w:styleId="TeksttreciPogrubienie">
    <w:name w:val="Tekst treści + Pogrubienie"/>
    <w:rsid w:val="0011136B"/>
    <w:rPr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/>
    </w:rPr>
  </w:style>
  <w:style w:type="paragraph" w:customStyle="1" w:styleId="WW-Tekstpodstawowy3">
    <w:name w:val="WW-Tekst podstawowy 3"/>
    <w:basedOn w:val="Normalny"/>
    <w:rsid w:val="00B66418"/>
    <w:pPr>
      <w:spacing w:line="276" w:lineRule="auto"/>
      <w:ind w:left="357" w:hanging="357"/>
    </w:pPr>
    <w:rPr>
      <w:rFonts w:cs="Calibri"/>
      <w:sz w:val="22"/>
      <w:szCs w:val="20"/>
    </w:rPr>
  </w:style>
  <w:style w:type="character" w:customStyle="1" w:styleId="TytuZnak">
    <w:name w:val="Tytuł Znak"/>
    <w:link w:val="Tytu"/>
    <w:rsid w:val="00B7452E"/>
    <w:rPr>
      <w:sz w:val="28"/>
      <w:szCs w:val="24"/>
      <w:lang w:eastAsia="ar-SA"/>
    </w:rPr>
  </w:style>
  <w:style w:type="paragraph" w:customStyle="1" w:styleId="Jasnasiatkaakcent31">
    <w:name w:val="Jasna siatka — akcent 31"/>
    <w:basedOn w:val="Normalny"/>
    <w:uiPriority w:val="34"/>
    <w:qFormat/>
    <w:rsid w:val="001D7E6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basedOn w:val="Normalny"/>
    <w:rsid w:val="00B06B82"/>
    <w:pPr>
      <w:widowControl w:val="0"/>
      <w:autoSpaceDE w:val="0"/>
    </w:pPr>
    <w:rPr>
      <w:rFonts w:ascii="Courier New" w:eastAsia="Courier New" w:hAnsi="Courier New" w:cs="Courier New"/>
      <w:b/>
      <w:bCs/>
    </w:rPr>
  </w:style>
  <w:style w:type="paragraph" w:customStyle="1" w:styleId="WW-Tekstpodstawowywcity21">
    <w:name w:val="WW-Tekst podstawowy wcięty 21"/>
    <w:basedOn w:val="Normalny"/>
    <w:rsid w:val="006E5BA7"/>
    <w:pPr>
      <w:widowControl w:val="0"/>
      <w:spacing w:line="200" w:lineRule="atLeast"/>
      <w:ind w:left="284" w:hanging="284"/>
      <w:jc w:val="both"/>
    </w:pPr>
    <w:rPr>
      <w:rFonts w:ascii="Tahoma" w:hAnsi="Tahoma" w:cs="Calibri"/>
      <w:b/>
      <w:sz w:val="20"/>
      <w:szCs w:val="20"/>
    </w:rPr>
  </w:style>
  <w:style w:type="character" w:styleId="HTML-cytat">
    <w:name w:val="HTML Cite"/>
    <w:uiPriority w:val="99"/>
    <w:semiHidden/>
    <w:unhideWhenUsed/>
    <w:rsid w:val="008745E8"/>
    <w:rPr>
      <w:i/>
      <w:iCs/>
    </w:rPr>
  </w:style>
  <w:style w:type="character" w:styleId="UyteHipercze">
    <w:name w:val="FollowedHyperlink"/>
    <w:uiPriority w:val="99"/>
    <w:semiHidden/>
    <w:unhideWhenUsed/>
    <w:rsid w:val="008D63FC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5A5D65"/>
    <w:pPr>
      <w:ind w:left="708"/>
    </w:pPr>
  </w:style>
  <w:style w:type="paragraph" w:styleId="Bezodstpw">
    <w:name w:val="No Spacing"/>
    <w:uiPriority w:val="1"/>
    <w:qFormat/>
    <w:rsid w:val="0004739B"/>
    <w:pPr>
      <w:suppressAutoHyphens/>
    </w:pPr>
    <w:rPr>
      <w:sz w:val="24"/>
      <w:szCs w:val="24"/>
      <w:lang w:eastAsia="ar-SA"/>
    </w:rPr>
  </w:style>
  <w:style w:type="paragraph" w:customStyle="1" w:styleId="Normalny10">
    <w:name w:val="Normalny1"/>
    <w:basedOn w:val="Normalny"/>
    <w:rsid w:val="000C30D0"/>
    <w:pPr>
      <w:widowControl w:val="0"/>
      <w:autoSpaceDE w:val="0"/>
      <w:spacing w:line="276" w:lineRule="auto"/>
      <w:ind w:left="340" w:hanging="340"/>
      <w:jc w:val="both"/>
    </w:pPr>
    <w:rPr>
      <w:rFonts w:ascii="Courier New" w:eastAsia="Courier New" w:hAnsi="Courier New" w:cs="Courier New"/>
      <w:b/>
      <w:bCs/>
      <w:noProof/>
    </w:rPr>
  </w:style>
  <w:style w:type="paragraph" w:customStyle="1" w:styleId="Default">
    <w:name w:val="Default"/>
    <w:basedOn w:val="Normalny"/>
    <w:rsid w:val="00FE1946"/>
    <w:pPr>
      <w:suppressAutoHyphens w:val="0"/>
      <w:autoSpaceDE w:val="0"/>
      <w:autoSpaceDN w:val="0"/>
    </w:pPr>
    <w:rPr>
      <w:rFonts w:eastAsia="Calibri"/>
      <w:color w:val="000000"/>
      <w:lang w:eastAsia="pl-PL"/>
    </w:rPr>
  </w:style>
  <w:style w:type="paragraph" w:customStyle="1" w:styleId="FR2">
    <w:name w:val="FR2"/>
    <w:rsid w:val="00FE1946"/>
    <w:pPr>
      <w:widowControl w:val="0"/>
      <w:suppressAutoHyphens/>
      <w:autoSpaceDE w:val="0"/>
      <w:spacing w:before="100"/>
    </w:pPr>
    <w:rPr>
      <w:rFonts w:ascii="Arial" w:hAnsi="Arial" w:cs="Arial"/>
      <w:sz w:val="12"/>
      <w:szCs w:val="12"/>
      <w:lang w:eastAsia="ar-SA"/>
    </w:rPr>
  </w:style>
  <w:style w:type="character" w:customStyle="1" w:styleId="WW-WW8Num1z0">
    <w:name w:val="WW-WW8Num1z0"/>
    <w:rsid w:val="00673DFB"/>
    <w:rPr>
      <w:rFonts w:ascii="Symbol" w:hAnsi="Symbol" w:cs="StarSymbol"/>
      <w:sz w:val="18"/>
      <w:szCs w:val="18"/>
    </w:rPr>
  </w:style>
  <w:style w:type="character" w:customStyle="1" w:styleId="WW-WW8Num2z0">
    <w:name w:val="WW-WW8Num2z0"/>
    <w:rsid w:val="00673DFB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sid w:val="00673DFB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sid w:val="00673DFB"/>
    <w:rPr>
      <w:rFonts w:ascii="Symbol" w:hAnsi="Symbol"/>
    </w:rPr>
  </w:style>
  <w:style w:type="character" w:customStyle="1" w:styleId="WW-WW8Num5z0">
    <w:name w:val="WW-WW8Num5z0"/>
    <w:rsid w:val="00673DFB"/>
    <w:rPr>
      <w:rFonts w:ascii="Symbol" w:hAnsi="Symbol" w:cs="StarSymbol"/>
      <w:sz w:val="18"/>
      <w:szCs w:val="18"/>
    </w:rPr>
  </w:style>
  <w:style w:type="character" w:customStyle="1" w:styleId="WW-WW8Num6z0">
    <w:name w:val="WW-WW8Num6z0"/>
    <w:rsid w:val="00673DFB"/>
    <w:rPr>
      <w:rFonts w:ascii="Symbol" w:hAnsi="Symbol" w:cs="StarSymbol"/>
      <w:sz w:val="18"/>
      <w:szCs w:val="18"/>
    </w:rPr>
  </w:style>
  <w:style w:type="character" w:customStyle="1" w:styleId="WW-WW8Num7z0">
    <w:name w:val="WW-WW8Num7z0"/>
    <w:rsid w:val="00673DFB"/>
    <w:rPr>
      <w:rFonts w:ascii="Symbol" w:hAnsi="Symbol"/>
    </w:rPr>
  </w:style>
  <w:style w:type="character" w:customStyle="1" w:styleId="WW-WW8Num8z0">
    <w:name w:val="WW-WW8Num8z0"/>
    <w:rsid w:val="00673DFB"/>
    <w:rPr>
      <w:rFonts w:ascii="Symbol" w:hAnsi="Symbol" w:cs="StarSymbol"/>
      <w:sz w:val="18"/>
      <w:szCs w:val="18"/>
    </w:rPr>
  </w:style>
  <w:style w:type="character" w:customStyle="1" w:styleId="WW-WW8Num8z01">
    <w:name w:val="WW-WW8Num8z01"/>
    <w:rsid w:val="00673DFB"/>
    <w:rPr>
      <w:rFonts w:ascii="Symbol" w:hAnsi="Symbol" w:cs="StarSymbol"/>
      <w:sz w:val="18"/>
      <w:szCs w:val="18"/>
    </w:rPr>
  </w:style>
  <w:style w:type="character" w:customStyle="1" w:styleId="tx1">
    <w:name w:val="tx1"/>
    <w:rsid w:val="00673DFB"/>
    <w:rPr>
      <w:b/>
      <w:bCs/>
    </w:rPr>
  </w:style>
  <w:style w:type="character" w:customStyle="1" w:styleId="WW-WW8Num6z01">
    <w:name w:val="WW-WW8Num6z01"/>
    <w:rsid w:val="00673DFB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673DFB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673DFB"/>
    <w:rPr>
      <w:rFonts w:ascii="Symbol" w:hAnsi="Symbol" w:cs="StarSymbol"/>
      <w:sz w:val="18"/>
      <w:szCs w:val="18"/>
    </w:rPr>
  </w:style>
  <w:style w:type="character" w:customStyle="1" w:styleId="WW8Num23z2">
    <w:name w:val="WW8Num23z2"/>
    <w:rsid w:val="00673DFB"/>
    <w:rPr>
      <w:rFonts w:ascii="Wingdings" w:hAnsi="Wingdings"/>
    </w:rPr>
  </w:style>
  <w:style w:type="character" w:customStyle="1" w:styleId="WW-WW8Num3z01">
    <w:name w:val="WW-WW8Num3z01"/>
    <w:rsid w:val="00673DFB"/>
    <w:rPr>
      <w:rFonts w:ascii="Symbol" w:hAnsi="Symbol"/>
    </w:rPr>
  </w:style>
  <w:style w:type="character" w:customStyle="1" w:styleId="WW-Symbolewypunktowania">
    <w:name w:val="WW-Symbole wypunktowania"/>
    <w:rsid w:val="00673DF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673DFB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673DFB"/>
    <w:rPr>
      <w:rFonts w:ascii="Symbol" w:hAnsi="Symbol"/>
    </w:rPr>
  </w:style>
  <w:style w:type="character" w:customStyle="1" w:styleId="RTFNum31">
    <w:name w:val="RTF_Num 3 1"/>
    <w:rsid w:val="00673DFB"/>
    <w:rPr>
      <w:rFonts w:ascii="Symbol" w:hAnsi="Symbol"/>
    </w:rPr>
  </w:style>
  <w:style w:type="character" w:customStyle="1" w:styleId="RTFNum41">
    <w:name w:val="RTF_Num 4 1"/>
    <w:rsid w:val="00673DFB"/>
    <w:rPr>
      <w:rFonts w:ascii="Symbol" w:hAnsi="Symbol"/>
    </w:rPr>
  </w:style>
  <w:style w:type="character" w:customStyle="1" w:styleId="WW-Znakinumeracji">
    <w:name w:val="WW-Znaki numeracji"/>
    <w:rsid w:val="00673DFB"/>
  </w:style>
  <w:style w:type="character" w:customStyle="1" w:styleId="WW-WW8Num13z0">
    <w:name w:val="WW-WW8Num13z0"/>
    <w:rsid w:val="00673DFB"/>
    <w:rPr>
      <w:rFonts w:ascii="Symbol" w:hAnsi="Symbol"/>
    </w:rPr>
  </w:style>
  <w:style w:type="character" w:customStyle="1" w:styleId="WW-RTFNum21">
    <w:name w:val="WW-RTF_Num 2 1"/>
    <w:rsid w:val="00673DFB"/>
    <w:rPr>
      <w:rFonts w:ascii="Symbol" w:hAnsi="Symbol"/>
    </w:rPr>
  </w:style>
  <w:style w:type="character" w:customStyle="1" w:styleId="WW-RTFNum31">
    <w:name w:val="WW-RTF_Num 3 1"/>
    <w:rsid w:val="00673DFB"/>
    <w:rPr>
      <w:rFonts w:ascii="Symbol" w:hAnsi="Symbol"/>
    </w:rPr>
  </w:style>
  <w:style w:type="character" w:customStyle="1" w:styleId="WW-RTFNum41">
    <w:name w:val="WW-RTF_Num 4 1"/>
    <w:rsid w:val="00673DFB"/>
    <w:rPr>
      <w:rFonts w:ascii="Symbol" w:hAnsi="Symbol"/>
    </w:rPr>
  </w:style>
  <w:style w:type="character" w:customStyle="1" w:styleId="RTFNum51">
    <w:name w:val="RTF_Num 5 1"/>
    <w:rsid w:val="00673DFB"/>
    <w:rPr>
      <w:rFonts w:ascii="Symbol" w:hAnsi="Symbol"/>
    </w:rPr>
  </w:style>
  <w:style w:type="paragraph" w:customStyle="1" w:styleId="WW-Tekstpodstawowywcity2">
    <w:name w:val="WW-Tekst podstawowy wcięty 2"/>
    <w:basedOn w:val="Normalny"/>
    <w:rsid w:val="00673DFB"/>
    <w:pPr>
      <w:widowControl w:val="0"/>
      <w:spacing w:line="360" w:lineRule="auto"/>
      <w:ind w:firstLine="708"/>
      <w:jc w:val="both"/>
    </w:pPr>
    <w:rPr>
      <w:rFonts w:ascii="Arial" w:eastAsia="Verdana" w:hAnsi="Arial"/>
      <w:szCs w:val="20"/>
    </w:rPr>
  </w:style>
  <w:style w:type="paragraph" w:customStyle="1" w:styleId="WW-Wcicienormalne">
    <w:name w:val="WW-Wcięcie normalne"/>
    <w:basedOn w:val="Normalny"/>
    <w:rsid w:val="00673DFB"/>
    <w:pPr>
      <w:widowControl w:val="0"/>
    </w:pPr>
    <w:rPr>
      <w:rFonts w:ascii="Arial" w:eastAsia="Verdana" w:hAnsi="Arial"/>
      <w:szCs w:val="20"/>
    </w:rPr>
  </w:style>
  <w:style w:type="paragraph" w:customStyle="1" w:styleId="WW-Tekstpodstawowy2">
    <w:name w:val="WW-Tekst podstawowy 2"/>
    <w:basedOn w:val="Normalny"/>
    <w:rsid w:val="00673DFB"/>
    <w:pPr>
      <w:widowControl w:val="0"/>
      <w:spacing w:line="360" w:lineRule="auto"/>
      <w:jc w:val="both"/>
    </w:pPr>
    <w:rPr>
      <w:rFonts w:ascii="Arial" w:eastAsia="Verdana" w:hAnsi="Arial"/>
      <w:kern w:val="1"/>
      <w:szCs w:val="20"/>
    </w:rPr>
  </w:style>
  <w:style w:type="paragraph" w:customStyle="1" w:styleId="Body">
    <w:name w:val="Body"/>
    <w:basedOn w:val="Normalny"/>
    <w:rsid w:val="00673DFB"/>
    <w:pPr>
      <w:widowControl w:val="0"/>
      <w:spacing w:after="120" w:line="360" w:lineRule="atLeast"/>
      <w:jc w:val="both"/>
    </w:pPr>
    <w:rPr>
      <w:rFonts w:ascii="Arial" w:eastAsia="Verdana" w:hAnsi="Arial"/>
      <w:kern w:val="1"/>
      <w:szCs w:val="20"/>
    </w:rPr>
  </w:style>
  <w:style w:type="paragraph" w:customStyle="1" w:styleId="TEKSTAS">
    <w:name w:val="TEKSTAS"/>
    <w:basedOn w:val="Normalny"/>
    <w:link w:val="TEKSTASChar"/>
    <w:qFormat/>
    <w:rsid w:val="00673DFB"/>
    <w:pPr>
      <w:tabs>
        <w:tab w:val="left" w:pos="709"/>
        <w:tab w:val="left" w:pos="1276"/>
        <w:tab w:val="left" w:pos="1560"/>
      </w:tabs>
      <w:spacing w:after="60"/>
      <w:jc w:val="both"/>
    </w:pPr>
    <w:rPr>
      <w:rFonts w:eastAsia="MS Mincho"/>
      <w:sz w:val="20"/>
      <w:szCs w:val="20"/>
      <w:lang w:val="lt-LT"/>
    </w:rPr>
  </w:style>
  <w:style w:type="character" w:customStyle="1" w:styleId="TEKSTASChar">
    <w:name w:val="TEKSTAS Char"/>
    <w:link w:val="TEKSTAS"/>
    <w:locked/>
    <w:rsid w:val="00673DFB"/>
    <w:rPr>
      <w:rFonts w:eastAsia="MS Mincho"/>
      <w:lang w:val="lt-LT" w:eastAsia="ar-SA"/>
    </w:rPr>
  </w:style>
  <w:style w:type="character" w:customStyle="1" w:styleId="Nagwek2Znak">
    <w:name w:val="Nagłówek 2 Znak"/>
    <w:link w:val="Nagwek2"/>
    <w:rsid w:val="00D90FB9"/>
    <w:rPr>
      <w:caps/>
      <w:sz w:val="24"/>
      <w:lang w:eastAsia="ar-SA"/>
    </w:rPr>
  </w:style>
  <w:style w:type="character" w:styleId="Odwoanieprzypisudolnego">
    <w:name w:val="footnote reference"/>
    <w:uiPriority w:val="99"/>
    <w:semiHidden/>
    <w:unhideWhenUsed/>
    <w:rsid w:val="00D90FB9"/>
    <w:rPr>
      <w:vertAlign w:val="superscript"/>
    </w:rPr>
  </w:style>
  <w:style w:type="character" w:customStyle="1" w:styleId="Teksttreci7">
    <w:name w:val="Tekst treści (7)_"/>
    <w:link w:val="Teksttreci71"/>
    <w:uiPriority w:val="99"/>
    <w:rsid w:val="005E517C"/>
    <w:rPr>
      <w:b/>
      <w:bCs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5E517C"/>
    <w:pPr>
      <w:widowControl w:val="0"/>
      <w:shd w:val="clear" w:color="auto" w:fill="FFFFFF"/>
      <w:suppressAutoHyphens w:val="0"/>
      <w:spacing w:line="278" w:lineRule="exact"/>
      <w:ind w:hanging="700"/>
      <w:jc w:val="both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semiHidden="0" w:uiPriority="62" w:unhideWhenUsed="0"/>
    <w:lsdException w:name="No Spacing" w:semiHidden="0" w:uiPriority="1" w:unhideWhenUsed="0" w:qFormat="1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7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10"/>
    <w:next w:val="Tekstpodstawowy"/>
    <w:qFormat/>
    <w:rsid w:val="006A0676"/>
    <w:pPr>
      <w:numPr>
        <w:numId w:val="9"/>
      </w:numPr>
      <w:overflowPunct w:val="0"/>
      <w:autoSpaceDE w:val="0"/>
      <w:textAlignment w:val="baseline"/>
      <w:outlineLvl w:val="0"/>
    </w:pPr>
    <w:rPr>
      <w:b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6A0676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caps/>
      <w:szCs w:val="20"/>
    </w:rPr>
  </w:style>
  <w:style w:type="paragraph" w:styleId="Nagwek3">
    <w:name w:val="heading 3"/>
    <w:basedOn w:val="Normalny"/>
    <w:next w:val="Normalny"/>
    <w:qFormat/>
    <w:rsid w:val="006A0676"/>
    <w:pPr>
      <w:keepNext/>
      <w:tabs>
        <w:tab w:val="left" w:pos="360"/>
      </w:tabs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6A0676"/>
    <w:pPr>
      <w:keepNext/>
      <w:numPr>
        <w:ilvl w:val="3"/>
        <w:numId w:val="1"/>
      </w:numPr>
      <w:overflowPunct w:val="0"/>
      <w:autoSpaceDE w:val="0"/>
      <w:spacing w:line="360" w:lineRule="auto"/>
      <w:textAlignment w:val="baseline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6A0676"/>
    <w:pPr>
      <w:keepNext/>
      <w:numPr>
        <w:ilvl w:val="4"/>
        <w:numId w:val="1"/>
      </w:numPr>
      <w:jc w:val="right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6A0676"/>
    <w:pPr>
      <w:keepNext/>
      <w:numPr>
        <w:ilvl w:val="5"/>
        <w:numId w:val="1"/>
      </w:numPr>
      <w:overflowPunct w:val="0"/>
      <w:autoSpaceDE w:val="0"/>
      <w:jc w:val="center"/>
      <w:textAlignment w:val="baseline"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6A0676"/>
    <w:pPr>
      <w:keepNext/>
      <w:numPr>
        <w:ilvl w:val="6"/>
        <w:numId w:val="1"/>
      </w:numPr>
      <w:overflowPunct w:val="0"/>
      <w:autoSpaceDE w:val="0"/>
      <w:textAlignment w:val="baseline"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qFormat/>
    <w:rsid w:val="006A0676"/>
    <w:pPr>
      <w:keepNext/>
      <w:numPr>
        <w:ilvl w:val="7"/>
        <w:numId w:val="1"/>
      </w:numPr>
      <w:overflowPunct w:val="0"/>
      <w:autoSpaceDE w:val="0"/>
      <w:jc w:val="center"/>
      <w:textAlignment w:val="baseline"/>
      <w:outlineLvl w:val="7"/>
    </w:pPr>
    <w:rPr>
      <w:b/>
      <w:sz w:val="28"/>
      <w:szCs w:val="20"/>
    </w:rPr>
  </w:style>
  <w:style w:type="paragraph" w:styleId="Nagwek9">
    <w:name w:val="heading 9"/>
    <w:basedOn w:val="Normalny"/>
    <w:next w:val="Normalny"/>
    <w:qFormat/>
    <w:rsid w:val="006A0676"/>
    <w:pPr>
      <w:keepNext/>
      <w:numPr>
        <w:ilvl w:val="8"/>
        <w:numId w:val="1"/>
      </w:numPr>
      <w:overflowPunct w:val="0"/>
      <w:autoSpaceDE w:val="0"/>
      <w:jc w:val="center"/>
      <w:textAlignment w:val="baseline"/>
      <w:outlineLvl w:val="8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6A0676"/>
    <w:rPr>
      <w:rFonts w:ascii="Symbol" w:hAnsi="Symbol"/>
    </w:rPr>
  </w:style>
  <w:style w:type="character" w:customStyle="1" w:styleId="WW8Num4z0">
    <w:name w:val="WW8Num4z0"/>
    <w:rsid w:val="006A0676"/>
    <w:rPr>
      <w:rFonts w:ascii="Symbol" w:hAnsi="Symbol"/>
    </w:rPr>
  </w:style>
  <w:style w:type="character" w:customStyle="1" w:styleId="WW8Num6z0">
    <w:name w:val="WW8Num6z0"/>
    <w:rsid w:val="006A067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6A0676"/>
    <w:rPr>
      <w:rFonts w:ascii="Times New Roman" w:hAnsi="Times New Roman" w:cs="Times New Roman"/>
    </w:rPr>
  </w:style>
  <w:style w:type="character" w:customStyle="1" w:styleId="WW8Num8z0">
    <w:name w:val="WW8Num8z0"/>
    <w:rsid w:val="006A0676"/>
    <w:rPr>
      <w:b w:val="0"/>
    </w:rPr>
  </w:style>
  <w:style w:type="character" w:customStyle="1" w:styleId="WW8Num9z0">
    <w:name w:val="WW8Num9z0"/>
    <w:rsid w:val="006A0676"/>
    <w:rPr>
      <w:rFonts w:ascii="Symbol" w:hAnsi="Symbol" w:cs="Times New Roman"/>
    </w:rPr>
  </w:style>
  <w:style w:type="character" w:customStyle="1" w:styleId="WW8Num10z0">
    <w:name w:val="WW8Num10z0"/>
    <w:rsid w:val="006A0676"/>
    <w:rPr>
      <w:rFonts w:ascii="Times New Roman" w:hAnsi="Times New Roman" w:cs="Times New Roman"/>
    </w:rPr>
  </w:style>
  <w:style w:type="character" w:customStyle="1" w:styleId="WW8Num11z0">
    <w:name w:val="WW8Num11z0"/>
    <w:rsid w:val="006A0676"/>
    <w:rPr>
      <w:rFonts w:ascii="Times New Roman" w:hAnsi="Times New Roman"/>
    </w:rPr>
  </w:style>
  <w:style w:type="character" w:customStyle="1" w:styleId="WW8Num12z0">
    <w:name w:val="WW8Num12z0"/>
    <w:rsid w:val="006A0676"/>
    <w:rPr>
      <w:rFonts w:ascii="Symbol" w:hAnsi="Symbol" w:cs="Times New Roman"/>
    </w:rPr>
  </w:style>
  <w:style w:type="character" w:customStyle="1" w:styleId="WW8Num13z0">
    <w:name w:val="WW8Num13z0"/>
    <w:rsid w:val="006A0676"/>
    <w:rPr>
      <w:rFonts w:ascii="Times New Roman" w:hAnsi="Times New Roman" w:cs="Times New Roman"/>
    </w:rPr>
  </w:style>
  <w:style w:type="character" w:customStyle="1" w:styleId="WW8Num14z0">
    <w:name w:val="WW8Num14z0"/>
    <w:rsid w:val="006A0676"/>
    <w:rPr>
      <w:rFonts w:ascii="Times New Roman" w:hAnsi="Times New Roman" w:cs="Times New Roman"/>
    </w:rPr>
  </w:style>
  <w:style w:type="character" w:customStyle="1" w:styleId="WW8Num15z0">
    <w:name w:val="WW8Num15z0"/>
    <w:rsid w:val="006A0676"/>
    <w:rPr>
      <w:rFonts w:ascii="Symbol" w:hAnsi="Symbol"/>
    </w:rPr>
  </w:style>
  <w:style w:type="character" w:customStyle="1" w:styleId="WW8Num15z4">
    <w:name w:val="WW8Num15z4"/>
    <w:rsid w:val="006A0676"/>
    <w:rPr>
      <w:rFonts w:ascii="Courier New" w:hAnsi="Courier New"/>
    </w:rPr>
  </w:style>
  <w:style w:type="character" w:customStyle="1" w:styleId="WW8Num15z5">
    <w:name w:val="WW8Num15z5"/>
    <w:rsid w:val="006A0676"/>
    <w:rPr>
      <w:rFonts w:ascii="Wingdings" w:hAnsi="Wingdings"/>
    </w:rPr>
  </w:style>
  <w:style w:type="character" w:customStyle="1" w:styleId="WW8Num16z0">
    <w:name w:val="WW8Num16z0"/>
    <w:rsid w:val="006A0676"/>
    <w:rPr>
      <w:rFonts w:ascii="Times New Roman" w:hAnsi="Times New Roman" w:cs="Times New Roman"/>
    </w:rPr>
  </w:style>
  <w:style w:type="character" w:customStyle="1" w:styleId="WW8Num17z0">
    <w:name w:val="WW8Num17z0"/>
    <w:rsid w:val="006A0676"/>
    <w:rPr>
      <w:rFonts w:ascii="Symbol" w:hAnsi="Symbol"/>
    </w:rPr>
  </w:style>
  <w:style w:type="character" w:customStyle="1" w:styleId="WW8Num18z0">
    <w:name w:val="WW8Num18z0"/>
    <w:rsid w:val="006A0676"/>
    <w:rPr>
      <w:rFonts w:ascii="Symbol" w:hAnsi="Symbol"/>
    </w:rPr>
  </w:style>
  <w:style w:type="character" w:customStyle="1" w:styleId="WW8Num19z0">
    <w:name w:val="WW8Num19z0"/>
    <w:rsid w:val="006A0676"/>
    <w:rPr>
      <w:rFonts w:ascii="Times New Roman" w:hAnsi="Times New Roman" w:cs="Times New Roman"/>
    </w:rPr>
  </w:style>
  <w:style w:type="character" w:customStyle="1" w:styleId="WW8Num19z1">
    <w:name w:val="WW8Num19z1"/>
    <w:rsid w:val="006A0676"/>
    <w:rPr>
      <w:rFonts w:ascii="OpenSymbol" w:hAnsi="OpenSymbol"/>
    </w:rPr>
  </w:style>
  <w:style w:type="character" w:customStyle="1" w:styleId="WW8Num20z1">
    <w:name w:val="WW8Num20z1"/>
    <w:rsid w:val="006A0676"/>
    <w:rPr>
      <w:b w:val="0"/>
    </w:rPr>
  </w:style>
  <w:style w:type="character" w:customStyle="1" w:styleId="WW8Num21z0">
    <w:name w:val="WW8Num21z0"/>
    <w:rsid w:val="006A0676"/>
    <w:rPr>
      <w:rFonts w:ascii="Times New Roman" w:hAnsi="Times New Roman" w:cs="Times New Roman"/>
    </w:rPr>
  </w:style>
  <w:style w:type="character" w:customStyle="1" w:styleId="WW8Num21z1">
    <w:name w:val="WW8Num21z1"/>
    <w:rsid w:val="006A0676"/>
    <w:rPr>
      <w:rFonts w:ascii="OpenSymbol" w:hAnsi="OpenSymbol" w:cs="OpenSymbol"/>
    </w:rPr>
  </w:style>
  <w:style w:type="character" w:customStyle="1" w:styleId="WW8Num22z0">
    <w:name w:val="WW8Num22z0"/>
    <w:rsid w:val="006A0676"/>
    <w:rPr>
      <w:rFonts w:ascii="Times New Roman" w:hAnsi="Times New Roman" w:cs="Times New Roman"/>
    </w:rPr>
  </w:style>
  <w:style w:type="character" w:customStyle="1" w:styleId="WW8Num22z1">
    <w:name w:val="WW8Num22z1"/>
    <w:rsid w:val="006A0676"/>
    <w:rPr>
      <w:rFonts w:ascii="OpenSymbol" w:hAnsi="OpenSymbol" w:cs="OpenSymbol"/>
    </w:rPr>
  </w:style>
  <w:style w:type="character" w:customStyle="1" w:styleId="WW8Num23z0">
    <w:name w:val="WW8Num23z0"/>
    <w:rsid w:val="006A0676"/>
    <w:rPr>
      <w:b w:val="0"/>
    </w:rPr>
  </w:style>
  <w:style w:type="character" w:customStyle="1" w:styleId="WW8Num23z1">
    <w:name w:val="WW8Num23z1"/>
    <w:rsid w:val="006A0676"/>
    <w:rPr>
      <w:rFonts w:ascii="Symbol" w:hAnsi="Symbol"/>
    </w:rPr>
  </w:style>
  <w:style w:type="character" w:customStyle="1" w:styleId="WW8Num24z0">
    <w:name w:val="WW8Num24z0"/>
    <w:rsid w:val="006A0676"/>
    <w:rPr>
      <w:rFonts w:ascii="Times New Roman" w:hAnsi="Times New Roman" w:cs="Times New Roman"/>
    </w:rPr>
  </w:style>
  <w:style w:type="character" w:customStyle="1" w:styleId="WW8Num24z1">
    <w:name w:val="WW8Num24z1"/>
    <w:rsid w:val="006A0676"/>
    <w:rPr>
      <w:rFonts w:ascii="OpenSymbol" w:hAnsi="OpenSymbol" w:cs="OpenSymbol"/>
    </w:rPr>
  </w:style>
  <w:style w:type="character" w:customStyle="1" w:styleId="WW8Num25z0">
    <w:name w:val="WW8Num25z0"/>
    <w:rsid w:val="006A0676"/>
    <w:rPr>
      <w:rFonts w:ascii="Symbol" w:hAnsi="Symbol"/>
    </w:rPr>
  </w:style>
  <w:style w:type="character" w:customStyle="1" w:styleId="WW8Num25z1">
    <w:name w:val="WW8Num25z1"/>
    <w:rsid w:val="006A0676"/>
    <w:rPr>
      <w:rFonts w:ascii="Symbol" w:hAnsi="Symbol"/>
    </w:rPr>
  </w:style>
  <w:style w:type="character" w:customStyle="1" w:styleId="WW8Num26z0">
    <w:name w:val="WW8Num26z0"/>
    <w:rsid w:val="006A0676"/>
    <w:rPr>
      <w:rFonts w:ascii="Times New Roman" w:hAnsi="Times New Roman"/>
    </w:rPr>
  </w:style>
  <w:style w:type="character" w:customStyle="1" w:styleId="WW8Num27z1">
    <w:name w:val="WW8Num27z1"/>
    <w:rsid w:val="006A0676"/>
    <w:rPr>
      <w:rFonts w:ascii="Courier New" w:hAnsi="Courier New"/>
    </w:rPr>
  </w:style>
  <w:style w:type="character" w:customStyle="1" w:styleId="WW8Num29z0">
    <w:name w:val="WW8Num29z0"/>
    <w:rsid w:val="006A0676"/>
    <w:rPr>
      <w:rFonts w:ascii="Symbol" w:hAnsi="Symbol"/>
    </w:rPr>
  </w:style>
  <w:style w:type="character" w:customStyle="1" w:styleId="WW8Num29z1">
    <w:name w:val="WW8Num29z1"/>
    <w:rsid w:val="006A0676"/>
    <w:rPr>
      <w:rFonts w:ascii="Courier New" w:hAnsi="Courier New"/>
    </w:rPr>
  </w:style>
  <w:style w:type="character" w:customStyle="1" w:styleId="WW8Num35z0">
    <w:name w:val="WW8Num35z0"/>
    <w:rsid w:val="006A0676"/>
    <w:rPr>
      <w:rFonts w:ascii="Symbol" w:hAnsi="Symbol"/>
      <w:b/>
      <w:i w:val="0"/>
    </w:rPr>
  </w:style>
  <w:style w:type="character" w:customStyle="1" w:styleId="WW8Num39z0">
    <w:name w:val="WW8Num39z0"/>
    <w:rsid w:val="006A0676"/>
    <w:rPr>
      <w:rFonts w:ascii="Symbol" w:hAnsi="Symbol"/>
    </w:rPr>
  </w:style>
  <w:style w:type="character" w:customStyle="1" w:styleId="WW8Num41z0">
    <w:name w:val="WW8Num41z0"/>
    <w:rsid w:val="006A0676"/>
    <w:rPr>
      <w:rFonts w:ascii="Symbol" w:hAnsi="Symbol" w:cs="OpenSymbol"/>
    </w:rPr>
  </w:style>
  <w:style w:type="character" w:customStyle="1" w:styleId="WW8Num42z0">
    <w:name w:val="WW8Num42z0"/>
    <w:rsid w:val="006A0676"/>
    <w:rPr>
      <w:rFonts w:ascii="Symbol" w:hAnsi="Symbol"/>
    </w:rPr>
  </w:style>
  <w:style w:type="character" w:customStyle="1" w:styleId="WW8Num43z0">
    <w:name w:val="WW8Num43z0"/>
    <w:rsid w:val="006A0676"/>
    <w:rPr>
      <w:rFonts w:ascii="Symbol" w:hAnsi="Symbol" w:cs="OpenSymbol"/>
    </w:rPr>
  </w:style>
  <w:style w:type="character" w:customStyle="1" w:styleId="WW8Num44z0">
    <w:name w:val="WW8Num44z0"/>
    <w:rsid w:val="006A0676"/>
    <w:rPr>
      <w:rFonts w:ascii="Symbol" w:hAnsi="Symbol" w:cs="OpenSymbol"/>
    </w:rPr>
  </w:style>
  <w:style w:type="character" w:customStyle="1" w:styleId="WW8Num45z0">
    <w:name w:val="WW8Num45z0"/>
    <w:rsid w:val="006A0676"/>
    <w:rPr>
      <w:rFonts w:ascii="Symbol" w:hAnsi="Symbol" w:cs="OpenSymbol"/>
    </w:rPr>
  </w:style>
  <w:style w:type="character" w:customStyle="1" w:styleId="WW8Num46z0">
    <w:name w:val="WW8Num46z0"/>
    <w:rsid w:val="006A0676"/>
    <w:rPr>
      <w:rFonts w:ascii="Symbol" w:hAnsi="Symbol" w:cs="OpenSymbol"/>
    </w:rPr>
  </w:style>
  <w:style w:type="character" w:customStyle="1" w:styleId="WW8Num51z0">
    <w:name w:val="WW8Num51z0"/>
    <w:rsid w:val="006A0676"/>
    <w:rPr>
      <w:rFonts w:ascii="Symbol" w:hAnsi="Symbol" w:cs="OpenSymbol"/>
    </w:rPr>
  </w:style>
  <w:style w:type="character" w:customStyle="1" w:styleId="WW8Num52z0">
    <w:name w:val="WW8Num52z0"/>
    <w:rsid w:val="006A0676"/>
    <w:rPr>
      <w:rFonts w:ascii="Symbol" w:hAnsi="Symbol" w:cs="OpenSymbol"/>
    </w:rPr>
  </w:style>
  <w:style w:type="character" w:customStyle="1" w:styleId="WW8Num52z1">
    <w:name w:val="WW8Num52z1"/>
    <w:rsid w:val="006A0676"/>
    <w:rPr>
      <w:rFonts w:ascii="Courier New" w:hAnsi="Courier New" w:cs="Courier New"/>
    </w:rPr>
  </w:style>
  <w:style w:type="character" w:customStyle="1" w:styleId="Absatz-Standardschriftart">
    <w:name w:val="Absatz-Standardschriftart"/>
    <w:rsid w:val="006A0676"/>
  </w:style>
  <w:style w:type="character" w:customStyle="1" w:styleId="WW-Absatz-Standardschriftart">
    <w:name w:val="WW-Absatz-Standardschriftart"/>
    <w:rsid w:val="006A0676"/>
  </w:style>
  <w:style w:type="character" w:customStyle="1" w:styleId="WW-Absatz-Standardschriftart1">
    <w:name w:val="WW-Absatz-Standardschriftart1"/>
    <w:rsid w:val="006A0676"/>
  </w:style>
  <w:style w:type="character" w:customStyle="1" w:styleId="WW-Absatz-Standardschriftart11">
    <w:name w:val="WW-Absatz-Standardschriftart11"/>
    <w:rsid w:val="006A0676"/>
  </w:style>
  <w:style w:type="character" w:customStyle="1" w:styleId="WW-Absatz-Standardschriftart111">
    <w:name w:val="WW-Absatz-Standardschriftart111"/>
    <w:rsid w:val="006A0676"/>
  </w:style>
  <w:style w:type="character" w:customStyle="1" w:styleId="WW-Absatz-Standardschriftart1111">
    <w:name w:val="WW-Absatz-Standardschriftart1111"/>
    <w:rsid w:val="006A0676"/>
  </w:style>
  <w:style w:type="character" w:customStyle="1" w:styleId="WW-Absatz-Standardschriftart11111">
    <w:name w:val="WW-Absatz-Standardschriftart11111"/>
    <w:rsid w:val="006A0676"/>
  </w:style>
  <w:style w:type="character" w:customStyle="1" w:styleId="WW8Num15z1">
    <w:name w:val="WW8Num15z1"/>
    <w:rsid w:val="006A0676"/>
    <w:rPr>
      <w:rFonts w:ascii="Symbol" w:hAnsi="Symbol"/>
    </w:rPr>
  </w:style>
  <w:style w:type="character" w:customStyle="1" w:styleId="WW-Absatz-Standardschriftart111111">
    <w:name w:val="WW-Absatz-Standardschriftart111111"/>
    <w:rsid w:val="006A0676"/>
  </w:style>
  <w:style w:type="character" w:customStyle="1" w:styleId="WW8Num2z0">
    <w:name w:val="WW8Num2z0"/>
    <w:rsid w:val="006A0676"/>
    <w:rPr>
      <w:rFonts w:ascii="Symbol" w:hAnsi="Symbol"/>
    </w:rPr>
  </w:style>
  <w:style w:type="character" w:customStyle="1" w:styleId="WW8Num5z0">
    <w:name w:val="WW8Num5z0"/>
    <w:rsid w:val="006A0676"/>
    <w:rPr>
      <w:rFonts w:ascii="Times New Roman" w:hAnsi="Times New Roman" w:cs="Times New Roman"/>
    </w:rPr>
  </w:style>
  <w:style w:type="character" w:customStyle="1" w:styleId="WW8Num14z1">
    <w:name w:val="WW8Num14z1"/>
    <w:rsid w:val="006A0676"/>
    <w:rPr>
      <w:rFonts w:ascii="OpenSymbol" w:hAnsi="OpenSymbol" w:cs="OpenSymbol"/>
    </w:rPr>
  </w:style>
  <w:style w:type="character" w:customStyle="1" w:styleId="WW8Num14z4">
    <w:name w:val="WW8Num14z4"/>
    <w:rsid w:val="006A0676"/>
    <w:rPr>
      <w:rFonts w:ascii="Courier New" w:hAnsi="Courier New"/>
    </w:rPr>
  </w:style>
  <w:style w:type="character" w:customStyle="1" w:styleId="WW8Num14z5">
    <w:name w:val="WW8Num14z5"/>
    <w:rsid w:val="006A0676"/>
    <w:rPr>
      <w:rFonts w:ascii="Wingdings" w:hAnsi="Wingdings"/>
    </w:rPr>
  </w:style>
  <w:style w:type="character" w:customStyle="1" w:styleId="WW8Num18z1">
    <w:name w:val="WW8Num18z1"/>
    <w:rsid w:val="006A0676"/>
    <w:rPr>
      <w:rFonts w:ascii="OpenSymbol" w:hAnsi="OpenSymbol"/>
    </w:rPr>
  </w:style>
  <w:style w:type="character" w:customStyle="1" w:styleId="WW8Num20z0">
    <w:name w:val="WW8Num20z0"/>
    <w:rsid w:val="006A0676"/>
    <w:rPr>
      <w:rFonts w:ascii="Times New Roman" w:hAnsi="Times New Roman" w:cs="Times New Roman"/>
    </w:rPr>
  </w:style>
  <w:style w:type="character" w:customStyle="1" w:styleId="WW8Num31z0">
    <w:name w:val="WW8Num31z0"/>
    <w:rsid w:val="006A0676"/>
    <w:rPr>
      <w:rFonts w:ascii="OpenSymbol" w:hAnsi="OpenSymbol"/>
    </w:rPr>
  </w:style>
  <w:style w:type="character" w:customStyle="1" w:styleId="WW8Num31z1">
    <w:name w:val="WW8Num31z1"/>
    <w:rsid w:val="006A0676"/>
    <w:rPr>
      <w:rFonts w:ascii="Symbol" w:hAnsi="Symbol"/>
    </w:rPr>
  </w:style>
  <w:style w:type="character" w:customStyle="1" w:styleId="WW8Num37z0">
    <w:name w:val="WW8Num37z0"/>
    <w:rsid w:val="006A0676"/>
    <w:rPr>
      <w:rFonts w:ascii="Symbol" w:hAnsi="Symbol"/>
    </w:rPr>
  </w:style>
  <w:style w:type="character" w:customStyle="1" w:styleId="WW8Num47z0">
    <w:name w:val="WW8Num47z0"/>
    <w:rsid w:val="006A0676"/>
    <w:rPr>
      <w:rFonts w:ascii="Symbol" w:hAnsi="Symbol"/>
    </w:rPr>
  </w:style>
  <w:style w:type="character" w:customStyle="1" w:styleId="WW8Num48z0">
    <w:name w:val="WW8Num48z0"/>
    <w:rsid w:val="006A0676"/>
    <w:rPr>
      <w:rFonts w:ascii="Symbol" w:hAnsi="Symbol" w:cs="OpenSymbol"/>
    </w:rPr>
  </w:style>
  <w:style w:type="character" w:customStyle="1" w:styleId="WW8Num53z0">
    <w:name w:val="WW8Num53z0"/>
    <w:rsid w:val="006A0676"/>
    <w:rPr>
      <w:rFonts w:ascii="Symbol" w:hAnsi="Symbol"/>
    </w:rPr>
  </w:style>
  <w:style w:type="character" w:customStyle="1" w:styleId="Domylnaczcionkaakapitu3">
    <w:name w:val="Domyślna czcionka akapitu3"/>
    <w:rsid w:val="006A0676"/>
  </w:style>
  <w:style w:type="character" w:customStyle="1" w:styleId="WW-Absatz-Standardschriftart1111111">
    <w:name w:val="WW-Absatz-Standardschriftart1111111"/>
    <w:rsid w:val="006A0676"/>
  </w:style>
  <w:style w:type="character" w:customStyle="1" w:styleId="WW-Absatz-Standardschriftart11111111">
    <w:name w:val="WW-Absatz-Standardschriftart11111111"/>
    <w:rsid w:val="006A0676"/>
  </w:style>
  <w:style w:type="character" w:customStyle="1" w:styleId="WW-Absatz-Standardschriftart111111111">
    <w:name w:val="WW-Absatz-Standardschriftart111111111"/>
    <w:rsid w:val="006A0676"/>
  </w:style>
  <w:style w:type="character" w:customStyle="1" w:styleId="WW-Absatz-Standardschriftart1111111111">
    <w:name w:val="WW-Absatz-Standardschriftart1111111111"/>
    <w:rsid w:val="006A0676"/>
  </w:style>
  <w:style w:type="character" w:customStyle="1" w:styleId="WW8Num32z0">
    <w:name w:val="WW8Num32z0"/>
    <w:rsid w:val="006A0676"/>
    <w:rPr>
      <w:rFonts w:ascii="Symbol" w:hAnsi="Symbol" w:cs="OpenSymbol"/>
    </w:rPr>
  </w:style>
  <w:style w:type="character" w:customStyle="1" w:styleId="WW8Num32z1">
    <w:name w:val="WW8Num32z1"/>
    <w:rsid w:val="006A0676"/>
    <w:rPr>
      <w:rFonts w:ascii="OpenSymbol" w:hAnsi="OpenSymbol" w:cs="OpenSymbol"/>
    </w:rPr>
  </w:style>
  <w:style w:type="character" w:customStyle="1" w:styleId="WW8Num38z0">
    <w:name w:val="WW8Num38z0"/>
    <w:rsid w:val="006A0676"/>
    <w:rPr>
      <w:rFonts w:ascii="Symbol" w:hAnsi="Symbol" w:cs="OpenSymbol"/>
    </w:rPr>
  </w:style>
  <w:style w:type="character" w:customStyle="1" w:styleId="WW8Num49z0">
    <w:name w:val="WW8Num49z0"/>
    <w:rsid w:val="006A0676"/>
    <w:rPr>
      <w:rFonts w:ascii="Symbol" w:hAnsi="Symbol"/>
    </w:rPr>
  </w:style>
  <w:style w:type="character" w:customStyle="1" w:styleId="WW8Num54z0">
    <w:name w:val="WW8Num54z0"/>
    <w:rsid w:val="006A0676"/>
    <w:rPr>
      <w:rFonts w:ascii="Symbol" w:hAnsi="Symbol"/>
    </w:rPr>
  </w:style>
  <w:style w:type="character" w:customStyle="1" w:styleId="WW8Num55z0">
    <w:name w:val="WW8Num55z0"/>
    <w:rsid w:val="006A0676"/>
    <w:rPr>
      <w:rFonts w:ascii="Symbol" w:hAnsi="Symbol"/>
    </w:rPr>
  </w:style>
  <w:style w:type="character" w:customStyle="1" w:styleId="WW-Absatz-Standardschriftart11111111111">
    <w:name w:val="WW-Absatz-Standardschriftart11111111111"/>
    <w:rsid w:val="006A0676"/>
  </w:style>
  <w:style w:type="character" w:customStyle="1" w:styleId="WW8Num28z1">
    <w:name w:val="WW8Num28z1"/>
    <w:rsid w:val="006A0676"/>
    <w:rPr>
      <w:rFonts w:ascii="OpenSymbol" w:hAnsi="OpenSymbol" w:cs="OpenSymbol"/>
    </w:rPr>
  </w:style>
  <w:style w:type="character" w:customStyle="1" w:styleId="WW8Num33z0">
    <w:name w:val="WW8Num33z0"/>
    <w:rsid w:val="006A0676"/>
    <w:rPr>
      <w:rFonts w:ascii="Symbol" w:hAnsi="Symbol" w:cs="OpenSymbol"/>
    </w:rPr>
  </w:style>
  <w:style w:type="character" w:customStyle="1" w:styleId="WW8Num33z1">
    <w:name w:val="WW8Num33z1"/>
    <w:rsid w:val="006A0676"/>
    <w:rPr>
      <w:rFonts w:ascii="OpenSymbol" w:hAnsi="OpenSymbol" w:cs="OpenSymbol"/>
    </w:rPr>
  </w:style>
  <w:style w:type="character" w:customStyle="1" w:styleId="WW8Num50z0">
    <w:name w:val="WW8Num50z0"/>
    <w:rsid w:val="006A0676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6A0676"/>
  </w:style>
  <w:style w:type="character" w:customStyle="1" w:styleId="WW8Num26z1">
    <w:name w:val="WW8Num26z1"/>
    <w:rsid w:val="006A0676"/>
    <w:rPr>
      <w:rFonts w:ascii="OpenSymbol" w:hAnsi="OpenSymbol" w:cs="OpenSymbol"/>
    </w:rPr>
  </w:style>
  <w:style w:type="character" w:customStyle="1" w:styleId="WW8Num27z0">
    <w:name w:val="WW8Num27z0"/>
    <w:rsid w:val="006A0676"/>
    <w:rPr>
      <w:rFonts w:ascii="Times New Roman" w:hAnsi="Times New Roman" w:cs="Times New Roman"/>
    </w:rPr>
  </w:style>
  <w:style w:type="character" w:customStyle="1" w:styleId="WW8Num28z0">
    <w:name w:val="WW8Num28z0"/>
    <w:rsid w:val="006A0676"/>
    <w:rPr>
      <w:rFonts w:ascii="Times New Roman" w:hAnsi="Times New Roman" w:cs="Times New Roman"/>
    </w:rPr>
  </w:style>
  <w:style w:type="character" w:customStyle="1" w:styleId="WW8Num30z0">
    <w:name w:val="WW8Num30z0"/>
    <w:rsid w:val="006A0676"/>
    <w:rPr>
      <w:rFonts w:ascii="Wingdings" w:hAnsi="Wingdings"/>
    </w:rPr>
  </w:style>
  <w:style w:type="character" w:customStyle="1" w:styleId="WW8Num34z0">
    <w:name w:val="WW8Num34z0"/>
    <w:rsid w:val="006A0676"/>
    <w:rPr>
      <w:rFonts w:ascii="Symbol" w:hAnsi="Symbol" w:cs="OpenSymbol"/>
    </w:rPr>
  </w:style>
  <w:style w:type="character" w:customStyle="1" w:styleId="WW8Num34z1">
    <w:name w:val="WW8Num34z1"/>
    <w:rsid w:val="006A0676"/>
    <w:rPr>
      <w:rFonts w:ascii="OpenSymbol" w:hAnsi="OpenSymbol" w:cs="OpenSymbol"/>
    </w:rPr>
  </w:style>
  <w:style w:type="character" w:customStyle="1" w:styleId="WW8Num42z1">
    <w:name w:val="WW8Num42z1"/>
    <w:rsid w:val="006A0676"/>
    <w:rPr>
      <w:rFonts w:ascii="OpenSymbol" w:hAnsi="OpenSymbol" w:cs="OpenSymbol"/>
    </w:rPr>
  </w:style>
  <w:style w:type="character" w:customStyle="1" w:styleId="WW8Num48z1">
    <w:name w:val="WW8Num48z1"/>
    <w:rsid w:val="006A0676"/>
    <w:rPr>
      <w:rFonts w:ascii="OpenSymbol" w:hAnsi="OpenSymbol" w:cs="OpenSymbol"/>
    </w:rPr>
  </w:style>
  <w:style w:type="character" w:customStyle="1" w:styleId="WW8Num48z2">
    <w:name w:val="WW8Num48z2"/>
    <w:rsid w:val="006A0676"/>
    <w:rPr>
      <w:rFonts w:ascii="Wingdings" w:hAnsi="Wingdings"/>
    </w:rPr>
  </w:style>
  <w:style w:type="character" w:customStyle="1" w:styleId="WW8Num52z2">
    <w:name w:val="WW8Num52z2"/>
    <w:rsid w:val="006A0676"/>
    <w:rPr>
      <w:rFonts w:ascii="Wingdings" w:hAnsi="Wingdings"/>
    </w:rPr>
  </w:style>
  <w:style w:type="character" w:customStyle="1" w:styleId="WW8Num54z1">
    <w:name w:val="WW8Num54z1"/>
    <w:rsid w:val="006A0676"/>
    <w:rPr>
      <w:rFonts w:ascii="Courier New" w:hAnsi="Courier New" w:cs="Courier New"/>
    </w:rPr>
  </w:style>
  <w:style w:type="character" w:customStyle="1" w:styleId="WW8Num54z2">
    <w:name w:val="WW8Num54z2"/>
    <w:rsid w:val="006A0676"/>
    <w:rPr>
      <w:rFonts w:ascii="Wingdings" w:hAnsi="Wingdings"/>
    </w:rPr>
  </w:style>
  <w:style w:type="character" w:customStyle="1" w:styleId="WW8Num55z1">
    <w:name w:val="WW8Num55z1"/>
    <w:rsid w:val="006A0676"/>
    <w:rPr>
      <w:rFonts w:ascii="Courier New" w:hAnsi="Courier New" w:cs="Courier New"/>
    </w:rPr>
  </w:style>
  <w:style w:type="character" w:customStyle="1" w:styleId="WW8Num55z2">
    <w:name w:val="WW8Num55z2"/>
    <w:rsid w:val="006A0676"/>
    <w:rPr>
      <w:rFonts w:ascii="Wingdings" w:hAnsi="Wingdings"/>
    </w:rPr>
  </w:style>
  <w:style w:type="character" w:customStyle="1" w:styleId="WW8Num56z0">
    <w:name w:val="WW8Num56z0"/>
    <w:rsid w:val="006A0676"/>
    <w:rPr>
      <w:rFonts w:ascii="Symbol" w:hAnsi="Symbol"/>
    </w:rPr>
  </w:style>
  <w:style w:type="character" w:customStyle="1" w:styleId="WW8Num56z1">
    <w:name w:val="WW8Num56z1"/>
    <w:rsid w:val="006A0676"/>
    <w:rPr>
      <w:rFonts w:ascii="Courier New" w:hAnsi="Courier New"/>
    </w:rPr>
  </w:style>
  <w:style w:type="character" w:customStyle="1" w:styleId="WW8Num56z2">
    <w:name w:val="WW8Num56z2"/>
    <w:rsid w:val="006A0676"/>
    <w:rPr>
      <w:rFonts w:ascii="Wingdings" w:hAnsi="Wingdings"/>
    </w:rPr>
  </w:style>
  <w:style w:type="character" w:customStyle="1" w:styleId="WW8Num57z0">
    <w:name w:val="WW8Num57z0"/>
    <w:rsid w:val="006A0676"/>
    <w:rPr>
      <w:rFonts w:ascii="Times New Roman" w:eastAsia="Times New Roman" w:hAnsi="Times New Roman" w:cs="Times New Roman"/>
      <w:b/>
    </w:rPr>
  </w:style>
  <w:style w:type="character" w:customStyle="1" w:styleId="WW8Num58z0">
    <w:name w:val="WW8Num58z0"/>
    <w:rsid w:val="006A0676"/>
    <w:rPr>
      <w:b w:val="0"/>
    </w:rPr>
  </w:style>
  <w:style w:type="character" w:customStyle="1" w:styleId="WW8Num59z0">
    <w:name w:val="WW8Num59z0"/>
    <w:rsid w:val="006A0676"/>
    <w:rPr>
      <w:rFonts w:ascii="Wingdings" w:hAnsi="Wingdings"/>
    </w:rPr>
  </w:style>
  <w:style w:type="character" w:customStyle="1" w:styleId="WW8Num59z1">
    <w:name w:val="WW8Num59z1"/>
    <w:rsid w:val="006A0676"/>
    <w:rPr>
      <w:rFonts w:ascii="Courier New" w:hAnsi="Courier New" w:cs="Courier New"/>
    </w:rPr>
  </w:style>
  <w:style w:type="character" w:customStyle="1" w:styleId="WW8Num59z2">
    <w:name w:val="WW8Num59z2"/>
    <w:rsid w:val="006A0676"/>
    <w:rPr>
      <w:rFonts w:ascii="Wingdings" w:hAnsi="Wingdings"/>
    </w:rPr>
  </w:style>
  <w:style w:type="character" w:customStyle="1" w:styleId="Domylnaczcionkaakapitu2">
    <w:name w:val="Domyślna czcionka akapitu2"/>
    <w:rsid w:val="006A0676"/>
  </w:style>
  <w:style w:type="character" w:customStyle="1" w:styleId="WW8Num35z1">
    <w:name w:val="WW8Num35z1"/>
    <w:rsid w:val="006A0676"/>
    <w:rPr>
      <w:rFonts w:ascii="OpenSymbol" w:hAnsi="OpenSymbol" w:cs="OpenSymbol"/>
    </w:rPr>
  </w:style>
  <w:style w:type="character" w:customStyle="1" w:styleId="WW8Num43z1">
    <w:name w:val="WW8Num43z1"/>
    <w:rsid w:val="006A0676"/>
    <w:rPr>
      <w:rFonts w:ascii="OpenSymbol" w:hAnsi="OpenSymbol" w:cs="OpenSymbol"/>
    </w:rPr>
  </w:style>
  <w:style w:type="character" w:customStyle="1" w:styleId="WW-Absatz-Standardschriftart1111111111111">
    <w:name w:val="WW-Absatz-Standardschriftart1111111111111"/>
    <w:rsid w:val="006A0676"/>
  </w:style>
  <w:style w:type="character" w:customStyle="1" w:styleId="WW8Num37z1">
    <w:name w:val="WW8Num37z1"/>
    <w:rsid w:val="006A0676"/>
    <w:rPr>
      <w:rFonts w:ascii="OpenSymbol" w:hAnsi="OpenSymbol" w:cs="OpenSymbol"/>
    </w:rPr>
  </w:style>
  <w:style w:type="character" w:customStyle="1" w:styleId="WW8Num46z1">
    <w:name w:val="WW8Num46z1"/>
    <w:rsid w:val="006A0676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6A0676"/>
  </w:style>
  <w:style w:type="character" w:customStyle="1" w:styleId="WW-Absatz-Standardschriftart111111111111111">
    <w:name w:val="WW-Absatz-Standardschriftart111111111111111"/>
    <w:rsid w:val="006A0676"/>
  </w:style>
  <w:style w:type="character" w:customStyle="1" w:styleId="WW8Num38z1">
    <w:name w:val="WW8Num38z1"/>
    <w:rsid w:val="006A0676"/>
    <w:rPr>
      <w:rFonts w:ascii="OpenSymbol" w:hAnsi="OpenSymbol" w:cs="OpenSymbol"/>
    </w:rPr>
  </w:style>
  <w:style w:type="character" w:customStyle="1" w:styleId="WW-Absatz-Standardschriftart1111111111111111">
    <w:name w:val="WW-Absatz-Standardschriftart1111111111111111"/>
    <w:rsid w:val="006A0676"/>
  </w:style>
  <w:style w:type="character" w:customStyle="1" w:styleId="WW8Num39z1">
    <w:name w:val="WW8Num39z1"/>
    <w:rsid w:val="006A0676"/>
    <w:rPr>
      <w:rFonts w:ascii="Courier New" w:hAnsi="Courier New"/>
    </w:rPr>
  </w:style>
  <w:style w:type="character" w:customStyle="1" w:styleId="WW-Absatz-Standardschriftart11111111111111111">
    <w:name w:val="WW-Absatz-Standardschriftart11111111111111111"/>
    <w:rsid w:val="006A0676"/>
  </w:style>
  <w:style w:type="character" w:customStyle="1" w:styleId="WW8Num36z0">
    <w:name w:val="WW8Num36z0"/>
    <w:rsid w:val="006A0676"/>
    <w:rPr>
      <w:rFonts w:ascii="Symbol" w:hAnsi="Symbol" w:cs="OpenSymbol"/>
    </w:rPr>
  </w:style>
  <w:style w:type="character" w:customStyle="1" w:styleId="WW8Num36z1">
    <w:name w:val="WW8Num36z1"/>
    <w:rsid w:val="006A0676"/>
    <w:rPr>
      <w:rFonts w:ascii="OpenSymbol" w:hAnsi="OpenSymbol" w:cs="OpenSymbol"/>
    </w:rPr>
  </w:style>
  <w:style w:type="character" w:customStyle="1" w:styleId="WW8Num40z0">
    <w:name w:val="WW8Num40z0"/>
    <w:rsid w:val="006A0676"/>
    <w:rPr>
      <w:b/>
      <w:i w:val="0"/>
    </w:rPr>
  </w:style>
  <w:style w:type="character" w:customStyle="1" w:styleId="WW8Num40z1">
    <w:name w:val="WW8Num40z1"/>
    <w:rsid w:val="006A0676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  <w:rsid w:val="006A0676"/>
  </w:style>
  <w:style w:type="character" w:customStyle="1" w:styleId="WW8Num23z4">
    <w:name w:val="WW8Num23z4"/>
    <w:rsid w:val="006A0676"/>
    <w:rPr>
      <w:rFonts w:ascii="Courier New" w:hAnsi="Courier New"/>
    </w:rPr>
  </w:style>
  <w:style w:type="character" w:customStyle="1" w:styleId="WW8Num23z5">
    <w:name w:val="WW8Num23z5"/>
    <w:rsid w:val="006A0676"/>
    <w:rPr>
      <w:rFonts w:ascii="Wingdings" w:hAnsi="Wingdings"/>
    </w:rPr>
  </w:style>
  <w:style w:type="character" w:customStyle="1" w:styleId="WW8Num30z1">
    <w:name w:val="WW8Num30z1"/>
    <w:rsid w:val="006A0676"/>
    <w:rPr>
      <w:rFonts w:ascii="OpenSymbol" w:hAnsi="OpenSymbol"/>
    </w:rPr>
  </w:style>
  <w:style w:type="character" w:customStyle="1" w:styleId="WW8Num41z1">
    <w:name w:val="WW8Num41z1"/>
    <w:rsid w:val="006A0676"/>
    <w:rPr>
      <w:rFonts w:ascii="OpenSymbol" w:hAnsi="OpenSymbol" w:cs="OpenSymbol"/>
    </w:rPr>
  </w:style>
  <w:style w:type="character" w:customStyle="1" w:styleId="WW8Num51z1">
    <w:name w:val="WW8Num51z1"/>
    <w:rsid w:val="006A0676"/>
    <w:rPr>
      <w:rFonts w:ascii="OpenSymbol" w:hAnsi="OpenSymbol" w:cs="OpenSymbol"/>
    </w:rPr>
  </w:style>
  <w:style w:type="character" w:customStyle="1" w:styleId="WW-Absatz-Standardschriftart1111111111111111111">
    <w:name w:val="WW-Absatz-Standardschriftart1111111111111111111"/>
    <w:rsid w:val="006A0676"/>
  </w:style>
  <w:style w:type="character" w:customStyle="1" w:styleId="WW-Absatz-Standardschriftart11111111111111111111">
    <w:name w:val="WW-Absatz-Standardschriftart11111111111111111111"/>
    <w:rsid w:val="006A0676"/>
  </w:style>
  <w:style w:type="character" w:customStyle="1" w:styleId="WW-Absatz-Standardschriftart111111111111111111111">
    <w:name w:val="WW-Absatz-Standardschriftart111111111111111111111"/>
    <w:rsid w:val="006A0676"/>
  </w:style>
  <w:style w:type="character" w:customStyle="1" w:styleId="WW-Absatz-Standardschriftart1111111111111111111111">
    <w:name w:val="WW-Absatz-Standardschriftart1111111111111111111111"/>
    <w:rsid w:val="006A0676"/>
  </w:style>
  <w:style w:type="character" w:customStyle="1" w:styleId="WW8Num44z1">
    <w:name w:val="WW8Num44z1"/>
    <w:rsid w:val="006A0676"/>
    <w:rPr>
      <w:rFonts w:ascii="OpenSymbol" w:hAnsi="OpenSymbol" w:cs="OpenSymbol"/>
    </w:rPr>
  </w:style>
  <w:style w:type="character" w:customStyle="1" w:styleId="WW8Num45z1">
    <w:name w:val="WW8Num45z1"/>
    <w:rsid w:val="006A0676"/>
    <w:rPr>
      <w:rFonts w:ascii="OpenSymbol" w:hAnsi="OpenSymbol" w:cs="OpenSymbol"/>
    </w:rPr>
  </w:style>
  <w:style w:type="character" w:customStyle="1" w:styleId="WW-Absatz-Standardschriftart11111111111111111111111">
    <w:name w:val="WW-Absatz-Standardschriftart11111111111111111111111"/>
    <w:rsid w:val="006A0676"/>
  </w:style>
  <w:style w:type="character" w:customStyle="1" w:styleId="WW8Num27z2">
    <w:name w:val="WW8Num27z2"/>
    <w:rsid w:val="006A0676"/>
    <w:rPr>
      <w:rFonts w:ascii="Wingdings" w:hAnsi="Wingdings"/>
    </w:rPr>
  </w:style>
  <w:style w:type="character" w:customStyle="1" w:styleId="WW8Num27z3">
    <w:name w:val="WW8Num27z3"/>
    <w:rsid w:val="006A0676"/>
    <w:rPr>
      <w:rFonts w:ascii="Symbol" w:hAnsi="Symbol"/>
    </w:rPr>
  </w:style>
  <w:style w:type="character" w:customStyle="1" w:styleId="WW-Absatz-Standardschriftart111111111111111111111111">
    <w:name w:val="WW-Absatz-Standardschriftart111111111111111111111111"/>
    <w:rsid w:val="006A0676"/>
  </w:style>
  <w:style w:type="character" w:customStyle="1" w:styleId="WW-Absatz-Standardschriftart1111111111111111111111111">
    <w:name w:val="WW-Absatz-Standardschriftart1111111111111111111111111"/>
    <w:rsid w:val="006A0676"/>
  </w:style>
  <w:style w:type="character" w:customStyle="1" w:styleId="WW-Absatz-Standardschriftart11111111111111111111111111">
    <w:name w:val="WW-Absatz-Standardschriftart11111111111111111111111111"/>
    <w:rsid w:val="006A0676"/>
  </w:style>
  <w:style w:type="character" w:customStyle="1" w:styleId="WW-Absatz-Standardschriftart111111111111111111111111111">
    <w:name w:val="WW-Absatz-Standardschriftart111111111111111111111111111"/>
    <w:rsid w:val="006A0676"/>
  </w:style>
  <w:style w:type="character" w:customStyle="1" w:styleId="WW-Absatz-Standardschriftart1111111111111111111111111111">
    <w:name w:val="WW-Absatz-Standardschriftart1111111111111111111111111111"/>
    <w:rsid w:val="006A0676"/>
  </w:style>
  <w:style w:type="character" w:customStyle="1" w:styleId="WW-Absatz-Standardschriftart11111111111111111111111111111">
    <w:name w:val="WW-Absatz-Standardschriftart11111111111111111111111111111"/>
    <w:rsid w:val="006A0676"/>
  </w:style>
  <w:style w:type="character" w:customStyle="1" w:styleId="WW-Absatz-Standardschriftart111111111111111111111111111111">
    <w:name w:val="WW-Absatz-Standardschriftart111111111111111111111111111111"/>
    <w:rsid w:val="006A0676"/>
  </w:style>
  <w:style w:type="character" w:customStyle="1" w:styleId="WW-Absatz-Standardschriftart1111111111111111111111111111111">
    <w:name w:val="WW-Absatz-Standardschriftart1111111111111111111111111111111"/>
    <w:rsid w:val="006A0676"/>
  </w:style>
  <w:style w:type="character" w:customStyle="1" w:styleId="WW-Absatz-Standardschriftart11111111111111111111111111111111">
    <w:name w:val="WW-Absatz-Standardschriftart11111111111111111111111111111111"/>
    <w:rsid w:val="006A0676"/>
  </w:style>
  <w:style w:type="character" w:customStyle="1" w:styleId="WW-Absatz-Standardschriftart111111111111111111111111111111111">
    <w:name w:val="WW-Absatz-Standardschriftart111111111111111111111111111111111"/>
    <w:rsid w:val="006A0676"/>
  </w:style>
  <w:style w:type="character" w:customStyle="1" w:styleId="WW-Absatz-Standardschriftart1111111111111111111111111111111111">
    <w:name w:val="WW-Absatz-Standardschriftart1111111111111111111111111111111111"/>
    <w:rsid w:val="006A0676"/>
  </w:style>
  <w:style w:type="character" w:customStyle="1" w:styleId="WW-Absatz-Standardschriftart11111111111111111111111111111111111">
    <w:name w:val="WW-Absatz-Standardschriftart11111111111111111111111111111111111"/>
    <w:rsid w:val="006A0676"/>
  </w:style>
  <w:style w:type="character" w:customStyle="1" w:styleId="WW-Absatz-Standardschriftart111111111111111111111111111111111111">
    <w:name w:val="WW-Absatz-Standardschriftart111111111111111111111111111111111111"/>
    <w:rsid w:val="006A0676"/>
  </w:style>
  <w:style w:type="character" w:customStyle="1" w:styleId="WW-Absatz-Standardschriftart1111111111111111111111111111111111111">
    <w:name w:val="WW-Absatz-Standardschriftart1111111111111111111111111111111111111"/>
    <w:rsid w:val="006A0676"/>
  </w:style>
  <w:style w:type="character" w:customStyle="1" w:styleId="WW-Absatz-Standardschriftart11111111111111111111111111111111111111">
    <w:name w:val="WW-Absatz-Standardschriftart11111111111111111111111111111111111111"/>
    <w:rsid w:val="006A0676"/>
  </w:style>
  <w:style w:type="character" w:customStyle="1" w:styleId="WW-Absatz-Standardschriftart111111111111111111111111111111111111111">
    <w:name w:val="WW-Absatz-Standardschriftart111111111111111111111111111111111111111"/>
    <w:rsid w:val="006A0676"/>
  </w:style>
  <w:style w:type="character" w:customStyle="1" w:styleId="WW-Absatz-Standardschriftart1111111111111111111111111111111111111111">
    <w:name w:val="WW-Absatz-Standardschriftart1111111111111111111111111111111111111111"/>
    <w:rsid w:val="006A0676"/>
  </w:style>
  <w:style w:type="character" w:customStyle="1" w:styleId="WW-Absatz-Standardschriftart11111111111111111111111111111111111111111">
    <w:name w:val="WW-Absatz-Standardschriftart11111111111111111111111111111111111111111"/>
    <w:rsid w:val="006A0676"/>
  </w:style>
  <w:style w:type="character" w:customStyle="1" w:styleId="WW-Absatz-Standardschriftart111111111111111111111111111111111111111111">
    <w:name w:val="WW-Absatz-Standardschriftart111111111111111111111111111111111111111111"/>
    <w:rsid w:val="006A0676"/>
  </w:style>
  <w:style w:type="character" w:customStyle="1" w:styleId="WW-Absatz-Standardschriftart1111111111111111111111111111111111111111111">
    <w:name w:val="WW-Absatz-Standardschriftart1111111111111111111111111111111111111111111"/>
    <w:rsid w:val="006A0676"/>
  </w:style>
  <w:style w:type="character" w:customStyle="1" w:styleId="WW8Num25z4">
    <w:name w:val="WW8Num25z4"/>
    <w:rsid w:val="006A0676"/>
    <w:rPr>
      <w:rFonts w:ascii="Courier New" w:hAnsi="Courier New"/>
    </w:rPr>
  </w:style>
  <w:style w:type="character" w:customStyle="1" w:styleId="WW8Num25z5">
    <w:name w:val="WW8Num25z5"/>
    <w:rsid w:val="006A0676"/>
    <w:rPr>
      <w:rFonts w:ascii="Wingdings" w:hAnsi="Wingdings"/>
    </w:rPr>
  </w:style>
  <w:style w:type="character" w:customStyle="1" w:styleId="WW8Num29z2">
    <w:name w:val="WW8Num29z2"/>
    <w:rsid w:val="006A0676"/>
    <w:rPr>
      <w:rFonts w:ascii="Wingdings" w:hAnsi="Wingdings"/>
    </w:rPr>
  </w:style>
  <w:style w:type="character" w:customStyle="1" w:styleId="WW8Num29z3">
    <w:name w:val="WW8Num29z3"/>
    <w:rsid w:val="006A0676"/>
    <w:rPr>
      <w:rFonts w:ascii="Symbol" w:hAnsi="Symbol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6A0676"/>
  </w:style>
  <w:style w:type="character" w:customStyle="1" w:styleId="WW8Num1z0">
    <w:name w:val="WW8Num1z0"/>
    <w:rsid w:val="006A0676"/>
    <w:rPr>
      <w:rFonts w:ascii="Symbol" w:hAnsi="Symbol"/>
    </w:rPr>
  </w:style>
  <w:style w:type="character" w:customStyle="1" w:styleId="WW8Num4z1">
    <w:name w:val="WW8Num4z1"/>
    <w:rsid w:val="006A0676"/>
    <w:rPr>
      <w:rFonts w:ascii="Courier New" w:hAnsi="Courier New"/>
    </w:rPr>
  </w:style>
  <w:style w:type="character" w:customStyle="1" w:styleId="WW8Num4z2">
    <w:name w:val="WW8Num4z2"/>
    <w:rsid w:val="006A0676"/>
    <w:rPr>
      <w:rFonts w:ascii="Wingdings" w:hAnsi="Wingdings"/>
    </w:rPr>
  </w:style>
  <w:style w:type="character" w:customStyle="1" w:styleId="WW8Num17z1">
    <w:name w:val="WW8Num17z1"/>
    <w:rsid w:val="006A0676"/>
    <w:rPr>
      <w:rFonts w:ascii="Courier New" w:hAnsi="Courier New"/>
    </w:rPr>
  </w:style>
  <w:style w:type="character" w:customStyle="1" w:styleId="WW8Num17z2">
    <w:name w:val="WW8Num17z2"/>
    <w:rsid w:val="006A0676"/>
    <w:rPr>
      <w:rFonts w:ascii="Wingdings" w:hAnsi="Wingdings"/>
    </w:rPr>
  </w:style>
  <w:style w:type="character" w:customStyle="1" w:styleId="WW8Num39z2">
    <w:name w:val="WW8Num39z2"/>
    <w:rsid w:val="006A0676"/>
    <w:rPr>
      <w:rFonts w:ascii="Wingdings" w:hAnsi="Wingdings"/>
    </w:rPr>
  </w:style>
  <w:style w:type="character" w:customStyle="1" w:styleId="WW8Num42z2">
    <w:name w:val="WW8Num42z2"/>
    <w:rsid w:val="006A0676"/>
    <w:rPr>
      <w:rFonts w:ascii="Wingdings" w:hAnsi="Wingdings"/>
    </w:rPr>
  </w:style>
  <w:style w:type="character" w:customStyle="1" w:styleId="WW8Num42z4">
    <w:name w:val="WW8Num42z4"/>
    <w:rsid w:val="006A0676"/>
    <w:rPr>
      <w:rFonts w:ascii="Courier New" w:hAnsi="Courier New"/>
    </w:rPr>
  </w:style>
  <w:style w:type="character" w:customStyle="1" w:styleId="WW8Num49z1">
    <w:name w:val="WW8Num49z1"/>
    <w:rsid w:val="006A0676"/>
    <w:rPr>
      <w:rFonts w:ascii="Courier New" w:hAnsi="Courier New"/>
    </w:rPr>
  </w:style>
  <w:style w:type="character" w:customStyle="1" w:styleId="WW8Num49z2">
    <w:name w:val="WW8Num49z2"/>
    <w:rsid w:val="006A0676"/>
    <w:rPr>
      <w:rFonts w:ascii="Wingdings" w:hAnsi="Wingdings"/>
    </w:rPr>
  </w:style>
  <w:style w:type="character" w:customStyle="1" w:styleId="WW8Num53z1">
    <w:name w:val="WW8Num53z1"/>
    <w:rsid w:val="006A0676"/>
    <w:rPr>
      <w:rFonts w:ascii="Courier New" w:hAnsi="Courier New"/>
    </w:rPr>
  </w:style>
  <w:style w:type="character" w:customStyle="1" w:styleId="WW8Num53z2">
    <w:name w:val="WW8Num53z2"/>
    <w:rsid w:val="006A0676"/>
    <w:rPr>
      <w:rFonts w:ascii="Wingdings" w:hAnsi="Wingdings"/>
    </w:rPr>
  </w:style>
  <w:style w:type="character" w:customStyle="1" w:styleId="WW8Num57z1">
    <w:name w:val="WW8Num57z1"/>
    <w:rsid w:val="006A0676"/>
    <w:rPr>
      <w:rFonts w:ascii="Symbol" w:hAnsi="Symbol"/>
    </w:rPr>
  </w:style>
  <w:style w:type="character" w:customStyle="1" w:styleId="WW8Num57z2">
    <w:name w:val="WW8Num57z2"/>
    <w:rsid w:val="006A0676"/>
    <w:rPr>
      <w:rFonts w:ascii="Wingdings" w:hAnsi="Wingdings"/>
    </w:rPr>
  </w:style>
  <w:style w:type="character" w:customStyle="1" w:styleId="WW8Num57z4">
    <w:name w:val="WW8Num57z4"/>
    <w:rsid w:val="006A0676"/>
    <w:rPr>
      <w:rFonts w:ascii="Courier New" w:hAnsi="Courier New"/>
    </w:rPr>
  </w:style>
  <w:style w:type="character" w:customStyle="1" w:styleId="WW8Num62z1">
    <w:name w:val="WW8Num62z1"/>
    <w:rsid w:val="006A0676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6A0676"/>
    <w:rPr>
      <w:rFonts w:ascii="Symbol" w:hAnsi="Symbol"/>
    </w:rPr>
  </w:style>
  <w:style w:type="character" w:customStyle="1" w:styleId="WW8Num65z1">
    <w:name w:val="WW8Num65z1"/>
    <w:rsid w:val="006A0676"/>
    <w:rPr>
      <w:rFonts w:ascii="Courier New" w:hAnsi="Courier New"/>
    </w:rPr>
  </w:style>
  <w:style w:type="character" w:customStyle="1" w:styleId="WW8Num65z2">
    <w:name w:val="WW8Num65z2"/>
    <w:rsid w:val="006A0676"/>
    <w:rPr>
      <w:rFonts w:ascii="Wingdings" w:hAnsi="Wingdings"/>
    </w:rPr>
  </w:style>
  <w:style w:type="character" w:customStyle="1" w:styleId="WW8Num67z1">
    <w:name w:val="WW8Num67z1"/>
    <w:rsid w:val="006A0676"/>
    <w:rPr>
      <w:rFonts w:ascii="Courier New" w:hAnsi="Courier New"/>
    </w:rPr>
  </w:style>
  <w:style w:type="character" w:customStyle="1" w:styleId="WW8Num67z2">
    <w:name w:val="WW8Num67z2"/>
    <w:rsid w:val="006A0676"/>
    <w:rPr>
      <w:rFonts w:ascii="Wingdings" w:hAnsi="Wingdings"/>
    </w:rPr>
  </w:style>
  <w:style w:type="character" w:customStyle="1" w:styleId="WW8Num67z3">
    <w:name w:val="WW8Num67z3"/>
    <w:rsid w:val="006A0676"/>
    <w:rPr>
      <w:rFonts w:ascii="Symbol" w:hAnsi="Symbol"/>
    </w:rPr>
  </w:style>
  <w:style w:type="character" w:customStyle="1" w:styleId="WW8Num68z0">
    <w:name w:val="WW8Num68z0"/>
    <w:rsid w:val="006A0676"/>
    <w:rPr>
      <w:rFonts w:ascii="Times New Roman" w:hAnsi="Times New Roman" w:cs="Times New Roman"/>
    </w:rPr>
  </w:style>
  <w:style w:type="character" w:customStyle="1" w:styleId="WW8Num68z1">
    <w:name w:val="WW8Num68z1"/>
    <w:rsid w:val="006A0676"/>
    <w:rPr>
      <w:rFonts w:ascii="Courier New" w:hAnsi="Courier New" w:cs="Courier New"/>
    </w:rPr>
  </w:style>
  <w:style w:type="character" w:customStyle="1" w:styleId="WW8Num68z2">
    <w:name w:val="WW8Num68z2"/>
    <w:rsid w:val="006A0676"/>
    <w:rPr>
      <w:rFonts w:ascii="Wingdings" w:hAnsi="Wingdings"/>
    </w:rPr>
  </w:style>
  <w:style w:type="character" w:customStyle="1" w:styleId="WW8Num68z3">
    <w:name w:val="WW8Num68z3"/>
    <w:rsid w:val="006A0676"/>
    <w:rPr>
      <w:rFonts w:ascii="Symbol" w:hAnsi="Symbol"/>
    </w:rPr>
  </w:style>
  <w:style w:type="character" w:customStyle="1" w:styleId="WW8Num70z0">
    <w:name w:val="WW8Num70z0"/>
    <w:rsid w:val="006A0676"/>
    <w:rPr>
      <w:rFonts w:ascii="Symbol" w:hAnsi="Symbol"/>
    </w:rPr>
  </w:style>
  <w:style w:type="character" w:customStyle="1" w:styleId="WW8Num70z1">
    <w:name w:val="WW8Num70z1"/>
    <w:rsid w:val="006A0676"/>
    <w:rPr>
      <w:rFonts w:ascii="Courier New" w:hAnsi="Courier New"/>
    </w:rPr>
  </w:style>
  <w:style w:type="character" w:customStyle="1" w:styleId="WW8Num70z2">
    <w:name w:val="WW8Num70z2"/>
    <w:rsid w:val="006A0676"/>
    <w:rPr>
      <w:rFonts w:ascii="Wingdings" w:hAnsi="Wingdings"/>
    </w:rPr>
  </w:style>
  <w:style w:type="character" w:customStyle="1" w:styleId="WW8Num71z0">
    <w:name w:val="WW8Num71z0"/>
    <w:rsid w:val="006A0676"/>
    <w:rPr>
      <w:rFonts w:ascii="Symbol" w:hAnsi="Symbol"/>
    </w:rPr>
  </w:style>
  <w:style w:type="character" w:customStyle="1" w:styleId="WW8Num71z1">
    <w:name w:val="WW8Num71z1"/>
    <w:rsid w:val="006A0676"/>
    <w:rPr>
      <w:rFonts w:ascii="Courier New" w:hAnsi="Courier New"/>
    </w:rPr>
  </w:style>
  <w:style w:type="character" w:customStyle="1" w:styleId="WW8Num71z2">
    <w:name w:val="WW8Num71z2"/>
    <w:rsid w:val="006A0676"/>
    <w:rPr>
      <w:rFonts w:ascii="Wingdings" w:hAnsi="Wingdings"/>
    </w:rPr>
  </w:style>
  <w:style w:type="character" w:customStyle="1" w:styleId="WW8Num76z0">
    <w:name w:val="WW8Num76z0"/>
    <w:rsid w:val="006A0676"/>
    <w:rPr>
      <w:rFonts w:ascii="Symbol" w:hAnsi="Symbol"/>
    </w:rPr>
  </w:style>
  <w:style w:type="character" w:customStyle="1" w:styleId="WW8Num76z1">
    <w:name w:val="WW8Num76z1"/>
    <w:rsid w:val="006A0676"/>
    <w:rPr>
      <w:rFonts w:ascii="Courier New" w:hAnsi="Courier New"/>
    </w:rPr>
  </w:style>
  <w:style w:type="character" w:customStyle="1" w:styleId="WW8Num76z2">
    <w:name w:val="WW8Num76z2"/>
    <w:rsid w:val="006A0676"/>
    <w:rPr>
      <w:rFonts w:ascii="Wingdings" w:hAnsi="Wingdings"/>
    </w:rPr>
  </w:style>
  <w:style w:type="character" w:customStyle="1" w:styleId="WW8Num79z0">
    <w:name w:val="WW8Num79z0"/>
    <w:rsid w:val="006A0676"/>
    <w:rPr>
      <w:rFonts w:ascii="Symbol" w:hAnsi="Symbol"/>
    </w:rPr>
  </w:style>
  <w:style w:type="character" w:customStyle="1" w:styleId="WW8Num79z1">
    <w:name w:val="WW8Num79z1"/>
    <w:rsid w:val="006A0676"/>
    <w:rPr>
      <w:rFonts w:ascii="Courier New" w:hAnsi="Courier New"/>
    </w:rPr>
  </w:style>
  <w:style w:type="character" w:customStyle="1" w:styleId="WW8Num79z2">
    <w:name w:val="WW8Num79z2"/>
    <w:rsid w:val="006A0676"/>
    <w:rPr>
      <w:rFonts w:ascii="Wingdings" w:hAnsi="Wingdings"/>
    </w:rPr>
  </w:style>
  <w:style w:type="character" w:customStyle="1" w:styleId="WW8Num81z0">
    <w:name w:val="WW8Num81z0"/>
    <w:rsid w:val="006A0676"/>
    <w:rPr>
      <w:rFonts w:ascii="Times New Roman" w:eastAsia="Times New Roman" w:hAnsi="Times New Roman" w:cs="Times New Roman"/>
    </w:rPr>
  </w:style>
  <w:style w:type="character" w:customStyle="1" w:styleId="WW8Num81z1">
    <w:name w:val="WW8Num81z1"/>
    <w:rsid w:val="006A0676"/>
    <w:rPr>
      <w:rFonts w:ascii="Courier New" w:hAnsi="Courier New"/>
    </w:rPr>
  </w:style>
  <w:style w:type="character" w:customStyle="1" w:styleId="WW8Num81z2">
    <w:name w:val="WW8Num81z2"/>
    <w:rsid w:val="006A0676"/>
    <w:rPr>
      <w:rFonts w:ascii="Wingdings" w:hAnsi="Wingdings"/>
    </w:rPr>
  </w:style>
  <w:style w:type="character" w:customStyle="1" w:styleId="WW8Num81z3">
    <w:name w:val="WW8Num81z3"/>
    <w:rsid w:val="006A0676"/>
    <w:rPr>
      <w:rFonts w:ascii="Symbol" w:hAnsi="Symbol"/>
    </w:rPr>
  </w:style>
  <w:style w:type="character" w:customStyle="1" w:styleId="WW8Num82z1">
    <w:name w:val="WW8Num82z1"/>
    <w:rsid w:val="006A0676"/>
    <w:rPr>
      <w:rFonts w:ascii="Times New Roman" w:eastAsia="Times New Roman" w:hAnsi="Times New Roman" w:cs="Times New Roman"/>
    </w:rPr>
  </w:style>
  <w:style w:type="character" w:customStyle="1" w:styleId="WW8Num83z0">
    <w:name w:val="WW8Num83z0"/>
    <w:rsid w:val="006A0676"/>
    <w:rPr>
      <w:rFonts w:ascii="Symbol" w:hAnsi="Symbol"/>
    </w:rPr>
  </w:style>
  <w:style w:type="character" w:customStyle="1" w:styleId="WW8Num83z1">
    <w:name w:val="WW8Num83z1"/>
    <w:rsid w:val="006A0676"/>
    <w:rPr>
      <w:rFonts w:ascii="Courier New" w:hAnsi="Courier New"/>
    </w:rPr>
  </w:style>
  <w:style w:type="character" w:customStyle="1" w:styleId="WW8Num83z2">
    <w:name w:val="WW8Num83z2"/>
    <w:rsid w:val="006A0676"/>
    <w:rPr>
      <w:rFonts w:ascii="Wingdings" w:hAnsi="Wingdings"/>
    </w:rPr>
  </w:style>
  <w:style w:type="character" w:customStyle="1" w:styleId="WW8Num85z0">
    <w:name w:val="WW8Num85z0"/>
    <w:rsid w:val="006A0676"/>
    <w:rPr>
      <w:rFonts w:ascii="Symbol" w:hAnsi="Symbol"/>
    </w:rPr>
  </w:style>
  <w:style w:type="character" w:customStyle="1" w:styleId="WW8Num85z1">
    <w:name w:val="WW8Num85z1"/>
    <w:rsid w:val="006A0676"/>
    <w:rPr>
      <w:rFonts w:ascii="Courier New" w:hAnsi="Courier New"/>
    </w:rPr>
  </w:style>
  <w:style w:type="character" w:customStyle="1" w:styleId="WW8Num85z2">
    <w:name w:val="WW8Num85z2"/>
    <w:rsid w:val="006A0676"/>
    <w:rPr>
      <w:rFonts w:ascii="Wingdings" w:hAnsi="Wingdings"/>
    </w:rPr>
  </w:style>
  <w:style w:type="character" w:customStyle="1" w:styleId="WW8Num87z1">
    <w:name w:val="WW8Num87z1"/>
    <w:rsid w:val="006A0676"/>
    <w:rPr>
      <w:rFonts w:ascii="Courier New" w:hAnsi="Courier New"/>
    </w:rPr>
  </w:style>
  <w:style w:type="character" w:customStyle="1" w:styleId="WW8Num87z2">
    <w:name w:val="WW8Num87z2"/>
    <w:rsid w:val="006A0676"/>
    <w:rPr>
      <w:rFonts w:ascii="Wingdings" w:hAnsi="Wingdings"/>
    </w:rPr>
  </w:style>
  <w:style w:type="character" w:customStyle="1" w:styleId="WW8Num87z3">
    <w:name w:val="WW8Num87z3"/>
    <w:rsid w:val="006A0676"/>
    <w:rPr>
      <w:rFonts w:ascii="Symbol" w:hAnsi="Symbol"/>
    </w:rPr>
  </w:style>
  <w:style w:type="character" w:customStyle="1" w:styleId="WW8Num88z0">
    <w:name w:val="WW8Num88z0"/>
    <w:rsid w:val="006A0676"/>
    <w:rPr>
      <w:rFonts w:ascii="Times New Roman" w:hAnsi="Times New Roman"/>
    </w:rPr>
  </w:style>
  <w:style w:type="character" w:customStyle="1" w:styleId="WW8Num89z1">
    <w:name w:val="WW8Num89z1"/>
    <w:rsid w:val="006A0676"/>
    <w:rPr>
      <w:rFonts w:ascii="Symbol" w:hAnsi="Symbol"/>
    </w:rPr>
  </w:style>
  <w:style w:type="character" w:customStyle="1" w:styleId="WW8Num89z2">
    <w:name w:val="WW8Num89z2"/>
    <w:rsid w:val="006A0676"/>
    <w:rPr>
      <w:rFonts w:ascii="Wingdings" w:hAnsi="Wingdings"/>
    </w:rPr>
  </w:style>
  <w:style w:type="character" w:customStyle="1" w:styleId="WW8Num89z4">
    <w:name w:val="WW8Num89z4"/>
    <w:rsid w:val="006A0676"/>
    <w:rPr>
      <w:rFonts w:ascii="Courier New" w:hAnsi="Courier New"/>
    </w:rPr>
  </w:style>
  <w:style w:type="character" w:customStyle="1" w:styleId="WW8Num91z0">
    <w:name w:val="WW8Num91z0"/>
    <w:rsid w:val="006A0676"/>
    <w:rPr>
      <w:rFonts w:ascii="Symbol" w:hAnsi="Symbol"/>
    </w:rPr>
  </w:style>
  <w:style w:type="character" w:customStyle="1" w:styleId="WW8Num91z1">
    <w:name w:val="WW8Num91z1"/>
    <w:rsid w:val="006A0676"/>
    <w:rPr>
      <w:rFonts w:ascii="Courier New" w:hAnsi="Courier New"/>
    </w:rPr>
  </w:style>
  <w:style w:type="character" w:customStyle="1" w:styleId="WW8Num91z2">
    <w:name w:val="WW8Num91z2"/>
    <w:rsid w:val="006A0676"/>
    <w:rPr>
      <w:rFonts w:ascii="Wingdings" w:hAnsi="Wingdings"/>
    </w:rPr>
  </w:style>
  <w:style w:type="character" w:customStyle="1" w:styleId="WW8Num92z1">
    <w:name w:val="WW8Num92z1"/>
    <w:rsid w:val="006A0676"/>
    <w:rPr>
      <w:rFonts w:ascii="Symbol" w:hAnsi="Symbol"/>
    </w:rPr>
  </w:style>
  <w:style w:type="character" w:customStyle="1" w:styleId="WW8Num93z0">
    <w:name w:val="WW8Num93z0"/>
    <w:rsid w:val="006A0676"/>
    <w:rPr>
      <w:rFonts w:ascii="Symbol" w:hAnsi="Symbol" w:cs="Times New Roman"/>
      <w:b w:val="0"/>
      <w:color w:val="auto"/>
      <w:sz w:val="16"/>
      <w:szCs w:val="16"/>
    </w:rPr>
  </w:style>
  <w:style w:type="character" w:customStyle="1" w:styleId="WW8Num93z1">
    <w:name w:val="WW8Num93z1"/>
    <w:rsid w:val="006A0676"/>
    <w:rPr>
      <w:rFonts w:ascii="Courier New" w:hAnsi="Courier New" w:cs="Courier New"/>
    </w:rPr>
  </w:style>
  <w:style w:type="character" w:customStyle="1" w:styleId="WW8Num93z2">
    <w:name w:val="WW8Num93z2"/>
    <w:rsid w:val="006A0676"/>
    <w:rPr>
      <w:rFonts w:ascii="Wingdings" w:hAnsi="Wingdings" w:cs="Times New Roman"/>
    </w:rPr>
  </w:style>
  <w:style w:type="character" w:customStyle="1" w:styleId="WW8Num93z3">
    <w:name w:val="WW8Num93z3"/>
    <w:rsid w:val="006A0676"/>
    <w:rPr>
      <w:rFonts w:ascii="Symbol" w:hAnsi="Symbol" w:cs="Times New Roman"/>
    </w:rPr>
  </w:style>
  <w:style w:type="character" w:customStyle="1" w:styleId="WW8Num95z0">
    <w:name w:val="WW8Num95z0"/>
    <w:rsid w:val="006A0676"/>
    <w:rPr>
      <w:rFonts w:ascii="Symbol" w:eastAsia="Times New Roman" w:hAnsi="Symbol" w:cs="Times New Roman"/>
    </w:rPr>
  </w:style>
  <w:style w:type="character" w:customStyle="1" w:styleId="WW8Num95z1">
    <w:name w:val="WW8Num95z1"/>
    <w:rsid w:val="006A0676"/>
    <w:rPr>
      <w:rFonts w:ascii="Courier New" w:hAnsi="Courier New"/>
    </w:rPr>
  </w:style>
  <w:style w:type="character" w:customStyle="1" w:styleId="WW8Num95z2">
    <w:name w:val="WW8Num95z2"/>
    <w:rsid w:val="006A0676"/>
    <w:rPr>
      <w:rFonts w:ascii="Wingdings" w:hAnsi="Wingdings"/>
    </w:rPr>
  </w:style>
  <w:style w:type="character" w:customStyle="1" w:styleId="WW8Num95z3">
    <w:name w:val="WW8Num95z3"/>
    <w:rsid w:val="006A0676"/>
    <w:rPr>
      <w:rFonts w:ascii="Symbol" w:hAnsi="Symbol"/>
    </w:rPr>
  </w:style>
  <w:style w:type="character" w:customStyle="1" w:styleId="WW8Num97z0">
    <w:name w:val="WW8Num97z0"/>
    <w:rsid w:val="006A0676"/>
    <w:rPr>
      <w:rFonts w:ascii="Symbol" w:hAnsi="Symbol"/>
    </w:rPr>
  </w:style>
  <w:style w:type="character" w:customStyle="1" w:styleId="WW8Num97z1">
    <w:name w:val="WW8Num97z1"/>
    <w:rsid w:val="006A0676"/>
    <w:rPr>
      <w:rFonts w:ascii="Courier New" w:hAnsi="Courier New"/>
    </w:rPr>
  </w:style>
  <w:style w:type="character" w:customStyle="1" w:styleId="WW8Num97z2">
    <w:name w:val="WW8Num97z2"/>
    <w:rsid w:val="006A0676"/>
    <w:rPr>
      <w:rFonts w:ascii="Wingdings" w:hAnsi="Wingdings"/>
    </w:rPr>
  </w:style>
  <w:style w:type="character" w:customStyle="1" w:styleId="WW8Num100z0">
    <w:name w:val="WW8Num100z0"/>
    <w:rsid w:val="006A067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6A0676"/>
    <w:rPr>
      <w:rFonts w:ascii="Courier New" w:hAnsi="Courier New"/>
    </w:rPr>
  </w:style>
  <w:style w:type="character" w:customStyle="1" w:styleId="WW8Num100z2">
    <w:name w:val="WW8Num100z2"/>
    <w:rsid w:val="006A0676"/>
    <w:rPr>
      <w:rFonts w:ascii="Wingdings" w:hAnsi="Wingdings"/>
    </w:rPr>
  </w:style>
  <w:style w:type="character" w:customStyle="1" w:styleId="WW8Num100z3">
    <w:name w:val="WW8Num100z3"/>
    <w:rsid w:val="006A0676"/>
    <w:rPr>
      <w:rFonts w:ascii="Symbol" w:hAnsi="Symbol"/>
    </w:rPr>
  </w:style>
  <w:style w:type="character" w:customStyle="1" w:styleId="WW8Num102z0">
    <w:name w:val="WW8Num102z0"/>
    <w:rsid w:val="006A0676"/>
    <w:rPr>
      <w:u w:val="none"/>
    </w:rPr>
  </w:style>
  <w:style w:type="character" w:customStyle="1" w:styleId="WW8Num104z0">
    <w:name w:val="WW8Num104z0"/>
    <w:rsid w:val="006A0676"/>
    <w:rPr>
      <w:rFonts w:ascii="Symbol" w:hAnsi="Symbol"/>
    </w:rPr>
  </w:style>
  <w:style w:type="character" w:customStyle="1" w:styleId="WW8Num104z1">
    <w:name w:val="WW8Num104z1"/>
    <w:rsid w:val="006A0676"/>
    <w:rPr>
      <w:rFonts w:ascii="Courier New" w:hAnsi="Courier New"/>
    </w:rPr>
  </w:style>
  <w:style w:type="character" w:customStyle="1" w:styleId="WW8Num104z2">
    <w:name w:val="WW8Num104z2"/>
    <w:rsid w:val="006A0676"/>
    <w:rPr>
      <w:rFonts w:ascii="Wingdings" w:hAnsi="Wingdings"/>
    </w:rPr>
  </w:style>
  <w:style w:type="character" w:customStyle="1" w:styleId="WW8Num105z0">
    <w:name w:val="WW8Num105z0"/>
    <w:rsid w:val="006A0676"/>
    <w:rPr>
      <w:rFonts w:ascii="Times New Roman" w:eastAsia="Times New Roman" w:hAnsi="Times New Roman"/>
    </w:rPr>
  </w:style>
  <w:style w:type="character" w:customStyle="1" w:styleId="WW8Num105z1">
    <w:name w:val="WW8Num105z1"/>
    <w:rsid w:val="006A0676"/>
    <w:rPr>
      <w:rFonts w:ascii="Courier New" w:hAnsi="Courier New" w:cs="Courier New"/>
    </w:rPr>
  </w:style>
  <w:style w:type="character" w:customStyle="1" w:styleId="WW8Num105z2">
    <w:name w:val="WW8Num105z2"/>
    <w:rsid w:val="006A0676"/>
    <w:rPr>
      <w:rFonts w:ascii="Wingdings" w:hAnsi="Wingdings" w:cs="Wingdings"/>
    </w:rPr>
  </w:style>
  <w:style w:type="character" w:customStyle="1" w:styleId="WW8Num105z3">
    <w:name w:val="WW8Num105z3"/>
    <w:rsid w:val="006A0676"/>
    <w:rPr>
      <w:rFonts w:ascii="Symbol" w:hAnsi="Symbol" w:cs="Symbol"/>
    </w:rPr>
  </w:style>
  <w:style w:type="character" w:customStyle="1" w:styleId="WW8Num108z0">
    <w:name w:val="WW8Num108z0"/>
    <w:rsid w:val="006A0676"/>
    <w:rPr>
      <w:rFonts w:ascii="Wingdings" w:hAnsi="Wingdings"/>
    </w:rPr>
  </w:style>
  <w:style w:type="character" w:customStyle="1" w:styleId="WW8Num108z1">
    <w:name w:val="WW8Num108z1"/>
    <w:rsid w:val="006A0676"/>
    <w:rPr>
      <w:rFonts w:ascii="Courier New" w:hAnsi="Courier New"/>
    </w:rPr>
  </w:style>
  <w:style w:type="character" w:customStyle="1" w:styleId="WW8Num108z3">
    <w:name w:val="WW8Num108z3"/>
    <w:rsid w:val="006A0676"/>
    <w:rPr>
      <w:rFonts w:ascii="Symbol" w:hAnsi="Symbol"/>
    </w:rPr>
  </w:style>
  <w:style w:type="character" w:customStyle="1" w:styleId="WW8Num109z0">
    <w:name w:val="WW8Num109z0"/>
    <w:rsid w:val="006A0676"/>
    <w:rPr>
      <w:rFonts w:ascii="Symbol" w:hAnsi="Symbol"/>
    </w:rPr>
  </w:style>
  <w:style w:type="character" w:customStyle="1" w:styleId="WW8Num109z1">
    <w:name w:val="WW8Num109z1"/>
    <w:rsid w:val="006A0676"/>
    <w:rPr>
      <w:rFonts w:ascii="Courier New" w:hAnsi="Courier New"/>
    </w:rPr>
  </w:style>
  <w:style w:type="character" w:customStyle="1" w:styleId="WW8Num109z2">
    <w:name w:val="WW8Num109z2"/>
    <w:rsid w:val="006A0676"/>
    <w:rPr>
      <w:rFonts w:ascii="Wingdings" w:hAnsi="Wingdings"/>
    </w:rPr>
  </w:style>
  <w:style w:type="character" w:customStyle="1" w:styleId="WW8Num114z0">
    <w:name w:val="WW8Num114z0"/>
    <w:rsid w:val="006A0676"/>
    <w:rPr>
      <w:rFonts w:ascii="Times New Roman" w:hAnsi="Times New Roman"/>
    </w:rPr>
  </w:style>
  <w:style w:type="character" w:customStyle="1" w:styleId="WW8Num116z0">
    <w:name w:val="WW8Num116z0"/>
    <w:rsid w:val="006A0676"/>
    <w:rPr>
      <w:rFonts w:ascii="Symbol" w:hAnsi="Symbol"/>
    </w:rPr>
  </w:style>
  <w:style w:type="character" w:customStyle="1" w:styleId="WW8Num116z1">
    <w:name w:val="WW8Num116z1"/>
    <w:rsid w:val="006A0676"/>
    <w:rPr>
      <w:rFonts w:ascii="Courier New" w:hAnsi="Courier New"/>
    </w:rPr>
  </w:style>
  <w:style w:type="character" w:customStyle="1" w:styleId="WW8Num116z2">
    <w:name w:val="WW8Num116z2"/>
    <w:rsid w:val="006A0676"/>
    <w:rPr>
      <w:rFonts w:ascii="Wingdings" w:hAnsi="Wingdings"/>
    </w:rPr>
  </w:style>
  <w:style w:type="character" w:customStyle="1" w:styleId="WW8Num118z0">
    <w:name w:val="WW8Num118z0"/>
    <w:rsid w:val="006A0676"/>
    <w:rPr>
      <w:rFonts w:ascii="Times New Roman" w:eastAsia="Times New Roman" w:hAnsi="Times New Roman" w:cs="Times New Roman"/>
    </w:rPr>
  </w:style>
  <w:style w:type="character" w:customStyle="1" w:styleId="WW8Num118z1">
    <w:name w:val="WW8Num118z1"/>
    <w:rsid w:val="006A0676"/>
    <w:rPr>
      <w:rFonts w:ascii="Courier New" w:hAnsi="Courier New"/>
    </w:rPr>
  </w:style>
  <w:style w:type="character" w:customStyle="1" w:styleId="WW8Num118z2">
    <w:name w:val="WW8Num118z2"/>
    <w:rsid w:val="006A0676"/>
    <w:rPr>
      <w:rFonts w:ascii="Wingdings" w:hAnsi="Wingdings"/>
    </w:rPr>
  </w:style>
  <w:style w:type="character" w:customStyle="1" w:styleId="WW8Num118z3">
    <w:name w:val="WW8Num118z3"/>
    <w:rsid w:val="006A0676"/>
    <w:rPr>
      <w:rFonts w:ascii="Symbol" w:hAnsi="Symbol"/>
    </w:rPr>
  </w:style>
  <w:style w:type="character" w:customStyle="1" w:styleId="WW8Num120z0">
    <w:name w:val="WW8Num120z0"/>
    <w:rsid w:val="006A0676"/>
    <w:rPr>
      <w:rFonts w:ascii="Symbol" w:hAnsi="Symbol"/>
    </w:rPr>
  </w:style>
  <w:style w:type="character" w:customStyle="1" w:styleId="WW8Num120z1">
    <w:name w:val="WW8Num120z1"/>
    <w:rsid w:val="006A0676"/>
    <w:rPr>
      <w:rFonts w:ascii="Courier New" w:hAnsi="Courier New"/>
    </w:rPr>
  </w:style>
  <w:style w:type="character" w:customStyle="1" w:styleId="WW8Num120z2">
    <w:name w:val="WW8Num120z2"/>
    <w:rsid w:val="006A0676"/>
    <w:rPr>
      <w:rFonts w:ascii="Wingdings" w:hAnsi="Wingdings"/>
    </w:rPr>
  </w:style>
  <w:style w:type="character" w:customStyle="1" w:styleId="WW8Num121z0">
    <w:name w:val="WW8Num121z0"/>
    <w:rsid w:val="006A0676"/>
    <w:rPr>
      <w:rFonts w:ascii="Symbol" w:hAnsi="Symbol"/>
    </w:rPr>
  </w:style>
  <w:style w:type="character" w:customStyle="1" w:styleId="WW8Num121z1">
    <w:name w:val="WW8Num121z1"/>
    <w:rsid w:val="006A0676"/>
    <w:rPr>
      <w:rFonts w:ascii="Courier New" w:hAnsi="Courier New"/>
    </w:rPr>
  </w:style>
  <w:style w:type="character" w:customStyle="1" w:styleId="WW8Num121z2">
    <w:name w:val="WW8Num121z2"/>
    <w:rsid w:val="006A0676"/>
    <w:rPr>
      <w:rFonts w:ascii="Wingdings" w:hAnsi="Wingdings"/>
    </w:rPr>
  </w:style>
  <w:style w:type="character" w:customStyle="1" w:styleId="WW8Num122z1">
    <w:name w:val="WW8Num122z1"/>
    <w:rsid w:val="006A0676"/>
    <w:rPr>
      <w:sz w:val="24"/>
    </w:rPr>
  </w:style>
  <w:style w:type="character" w:customStyle="1" w:styleId="WW8Num123z0">
    <w:name w:val="WW8Num123z0"/>
    <w:rsid w:val="006A0676"/>
    <w:rPr>
      <w:rFonts w:ascii="Times New Roman" w:hAnsi="Times New Roman" w:cs="Times New Roman"/>
    </w:rPr>
  </w:style>
  <w:style w:type="character" w:customStyle="1" w:styleId="WW8Num126z0">
    <w:name w:val="WW8Num126z0"/>
    <w:rsid w:val="006A0676"/>
    <w:rPr>
      <w:rFonts w:ascii="Times New Roman" w:eastAsia="Times New Roman" w:hAnsi="Times New Roman" w:cs="Times New Roman"/>
    </w:rPr>
  </w:style>
  <w:style w:type="character" w:customStyle="1" w:styleId="WW8Num129z0">
    <w:name w:val="WW8Num129z0"/>
    <w:rsid w:val="006A0676"/>
    <w:rPr>
      <w:rFonts w:ascii="Symbol" w:hAnsi="Symbol"/>
    </w:rPr>
  </w:style>
  <w:style w:type="character" w:customStyle="1" w:styleId="WW8Num129z1">
    <w:name w:val="WW8Num129z1"/>
    <w:rsid w:val="006A0676"/>
    <w:rPr>
      <w:rFonts w:ascii="Courier New" w:hAnsi="Courier New"/>
    </w:rPr>
  </w:style>
  <w:style w:type="character" w:customStyle="1" w:styleId="WW8Num129z2">
    <w:name w:val="WW8Num129z2"/>
    <w:rsid w:val="006A0676"/>
    <w:rPr>
      <w:rFonts w:ascii="Wingdings" w:hAnsi="Wingdings"/>
    </w:rPr>
  </w:style>
  <w:style w:type="character" w:customStyle="1" w:styleId="WW8Num134z0">
    <w:name w:val="WW8Num134z0"/>
    <w:rsid w:val="006A0676"/>
    <w:rPr>
      <w:rFonts w:ascii="Symbol" w:eastAsia="Times New Roman" w:hAnsi="Symbol" w:cs="Times New Roman"/>
    </w:rPr>
  </w:style>
  <w:style w:type="character" w:customStyle="1" w:styleId="WW8Num134z1">
    <w:name w:val="WW8Num134z1"/>
    <w:rsid w:val="006A0676"/>
    <w:rPr>
      <w:rFonts w:ascii="Courier New" w:hAnsi="Courier New"/>
    </w:rPr>
  </w:style>
  <w:style w:type="character" w:customStyle="1" w:styleId="WW8Num134z2">
    <w:name w:val="WW8Num134z2"/>
    <w:rsid w:val="006A0676"/>
    <w:rPr>
      <w:rFonts w:ascii="Wingdings" w:hAnsi="Wingdings"/>
    </w:rPr>
  </w:style>
  <w:style w:type="character" w:customStyle="1" w:styleId="WW8Num134z3">
    <w:name w:val="WW8Num134z3"/>
    <w:rsid w:val="006A0676"/>
    <w:rPr>
      <w:rFonts w:ascii="Symbol" w:hAnsi="Symbol"/>
    </w:rPr>
  </w:style>
  <w:style w:type="character" w:customStyle="1" w:styleId="WW8Num137z0">
    <w:name w:val="WW8Num137z0"/>
    <w:rsid w:val="006A0676"/>
    <w:rPr>
      <w:rFonts w:ascii="Symbol" w:hAnsi="Symbol"/>
    </w:rPr>
  </w:style>
  <w:style w:type="character" w:customStyle="1" w:styleId="WW8Num137z2">
    <w:name w:val="WW8Num137z2"/>
    <w:rsid w:val="006A0676"/>
    <w:rPr>
      <w:rFonts w:ascii="Wingdings" w:hAnsi="Wingdings"/>
    </w:rPr>
  </w:style>
  <w:style w:type="character" w:customStyle="1" w:styleId="WW8Num137z4">
    <w:name w:val="WW8Num137z4"/>
    <w:rsid w:val="006A0676"/>
    <w:rPr>
      <w:rFonts w:ascii="Courier New" w:hAnsi="Courier New"/>
    </w:rPr>
  </w:style>
  <w:style w:type="character" w:customStyle="1" w:styleId="WW8Num138z1">
    <w:name w:val="WW8Num138z1"/>
    <w:rsid w:val="006A0676"/>
    <w:rPr>
      <w:rFonts w:ascii="Symbol" w:hAnsi="Symbol"/>
    </w:rPr>
  </w:style>
  <w:style w:type="character" w:customStyle="1" w:styleId="WW8Num141z0">
    <w:name w:val="WW8Num141z0"/>
    <w:rsid w:val="006A0676"/>
    <w:rPr>
      <w:rFonts w:ascii="Times New Roman" w:eastAsia="Times New Roman" w:hAnsi="Times New Roman" w:cs="Times New Roman"/>
      <w:b/>
    </w:rPr>
  </w:style>
  <w:style w:type="character" w:customStyle="1" w:styleId="WW8Num141z1">
    <w:name w:val="WW8Num141z1"/>
    <w:rsid w:val="006A0676"/>
    <w:rPr>
      <w:rFonts w:ascii="Courier New" w:hAnsi="Courier New"/>
    </w:rPr>
  </w:style>
  <w:style w:type="character" w:customStyle="1" w:styleId="WW8Num141z2">
    <w:name w:val="WW8Num141z2"/>
    <w:rsid w:val="006A0676"/>
    <w:rPr>
      <w:rFonts w:ascii="Wingdings" w:hAnsi="Wingdings"/>
    </w:rPr>
  </w:style>
  <w:style w:type="character" w:customStyle="1" w:styleId="WW8Num141z3">
    <w:name w:val="WW8Num141z3"/>
    <w:rsid w:val="006A0676"/>
    <w:rPr>
      <w:rFonts w:ascii="Symbol" w:hAnsi="Symbol"/>
    </w:rPr>
  </w:style>
  <w:style w:type="character" w:customStyle="1" w:styleId="WW8Num143z0">
    <w:name w:val="WW8Num143z0"/>
    <w:rsid w:val="006A0676"/>
    <w:rPr>
      <w:rFonts w:ascii="Symbol" w:hAnsi="Symbol"/>
    </w:rPr>
  </w:style>
  <w:style w:type="character" w:customStyle="1" w:styleId="WW8Num143z1">
    <w:name w:val="WW8Num143z1"/>
    <w:rsid w:val="006A0676"/>
    <w:rPr>
      <w:rFonts w:ascii="Courier New" w:hAnsi="Courier New"/>
    </w:rPr>
  </w:style>
  <w:style w:type="character" w:customStyle="1" w:styleId="WW8Num143z2">
    <w:name w:val="WW8Num143z2"/>
    <w:rsid w:val="006A0676"/>
    <w:rPr>
      <w:rFonts w:ascii="Wingdings" w:hAnsi="Wingdings"/>
    </w:rPr>
  </w:style>
  <w:style w:type="character" w:customStyle="1" w:styleId="WW8Num149z1">
    <w:name w:val="WW8Num149z1"/>
    <w:rsid w:val="006A0676"/>
    <w:rPr>
      <w:rFonts w:ascii="Courier New" w:hAnsi="Courier New"/>
    </w:rPr>
  </w:style>
  <w:style w:type="character" w:customStyle="1" w:styleId="WW8Num149z2">
    <w:name w:val="WW8Num149z2"/>
    <w:rsid w:val="006A0676"/>
    <w:rPr>
      <w:rFonts w:ascii="Wingdings" w:hAnsi="Wingdings"/>
    </w:rPr>
  </w:style>
  <w:style w:type="character" w:customStyle="1" w:styleId="WW8Num149z3">
    <w:name w:val="WW8Num149z3"/>
    <w:rsid w:val="006A0676"/>
    <w:rPr>
      <w:rFonts w:ascii="Symbol" w:hAnsi="Symbol"/>
    </w:rPr>
  </w:style>
  <w:style w:type="character" w:customStyle="1" w:styleId="WW8Num153z0">
    <w:name w:val="WW8Num153z0"/>
    <w:rsid w:val="006A0676"/>
    <w:rPr>
      <w:rFonts w:ascii="Symbol" w:hAnsi="Symbol"/>
    </w:rPr>
  </w:style>
  <w:style w:type="character" w:customStyle="1" w:styleId="WW8Num153z1">
    <w:name w:val="WW8Num153z1"/>
    <w:rsid w:val="006A0676"/>
    <w:rPr>
      <w:rFonts w:ascii="Courier New" w:hAnsi="Courier New"/>
    </w:rPr>
  </w:style>
  <w:style w:type="character" w:customStyle="1" w:styleId="WW8Num153z2">
    <w:name w:val="WW8Num153z2"/>
    <w:rsid w:val="006A0676"/>
    <w:rPr>
      <w:rFonts w:ascii="Wingdings" w:hAnsi="Wingdings"/>
    </w:rPr>
  </w:style>
  <w:style w:type="character" w:customStyle="1" w:styleId="WW8Num154z0">
    <w:name w:val="WW8Num154z0"/>
    <w:rsid w:val="006A0676"/>
    <w:rPr>
      <w:rFonts w:ascii="Arial" w:eastAsia="Times New Roman" w:hAnsi="Arial" w:cs="Arial"/>
    </w:rPr>
  </w:style>
  <w:style w:type="character" w:customStyle="1" w:styleId="WW8Num154z1">
    <w:name w:val="WW8Num154z1"/>
    <w:rsid w:val="006A0676"/>
    <w:rPr>
      <w:rFonts w:ascii="Courier New" w:hAnsi="Courier New"/>
    </w:rPr>
  </w:style>
  <w:style w:type="character" w:customStyle="1" w:styleId="WW8Num154z2">
    <w:name w:val="WW8Num154z2"/>
    <w:rsid w:val="006A0676"/>
    <w:rPr>
      <w:rFonts w:ascii="Wingdings" w:hAnsi="Wingdings"/>
    </w:rPr>
  </w:style>
  <w:style w:type="character" w:customStyle="1" w:styleId="WW8Num154z3">
    <w:name w:val="WW8Num154z3"/>
    <w:rsid w:val="006A0676"/>
    <w:rPr>
      <w:rFonts w:ascii="Symbol" w:hAnsi="Symbol"/>
    </w:rPr>
  </w:style>
  <w:style w:type="character" w:customStyle="1" w:styleId="WW8Num156z0">
    <w:name w:val="WW8Num156z0"/>
    <w:rsid w:val="006A0676"/>
    <w:rPr>
      <w:rFonts w:ascii="Times New Roman" w:hAnsi="Times New Roman" w:cs="Times New Roman"/>
    </w:rPr>
  </w:style>
  <w:style w:type="character" w:customStyle="1" w:styleId="WW8Num159z0">
    <w:name w:val="WW8Num159z0"/>
    <w:rsid w:val="006A0676"/>
    <w:rPr>
      <w:rFonts w:ascii="Times New Roman" w:eastAsia="Times New Roman" w:hAnsi="Times New Roman" w:cs="Times New Roman"/>
    </w:rPr>
  </w:style>
  <w:style w:type="character" w:customStyle="1" w:styleId="WW8Num159z1">
    <w:name w:val="WW8Num159z1"/>
    <w:rsid w:val="006A0676"/>
    <w:rPr>
      <w:rFonts w:ascii="Courier New" w:hAnsi="Courier New"/>
    </w:rPr>
  </w:style>
  <w:style w:type="character" w:customStyle="1" w:styleId="WW8Num159z2">
    <w:name w:val="WW8Num159z2"/>
    <w:rsid w:val="006A0676"/>
    <w:rPr>
      <w:rFonts w:ascii="Wingdings" w:hAnsi="Wingdings"/>
    </w:rPr>
  </w:style>
  <w:style w:type="character" w:customStyle="1" w:styleId="WW8Num159z3">
    <w:name w:val="WW8Num159z3"/>
    <w:rsid w:val="006A0676"/>
    <w:rPr>
      <w:rFonts w:ascii="Symbol" w:hAnsi="Symbol"/>
    </w:rPr>
  </w:style>
  <w:style w:type="character" w:customStyle="1" w:styleId="WW8Num160z0">
    <w:name w:val="WW8Num160z0"/>
    <w:rsid w:val="006A0676"/>
    <w:rPr>
      <w:rFonts w:ascii="Wingdings" w:hAnsi="Wingdings"/>
    </w:rPr>
  </w:style>
  <w:style w:type="character" w:customStyle="1" w:styleId="WW8Num161z0">
    <w:name w:val="WW8Num161z0"/>
    <w:rsid w:val="006A0676"/>
    <w:rPr>
      <w:b/>
    </w:rPr>
  </w:style>
  <w:style w:type="character" w:customStyle="1" w:styleId="WW8Num164z0">
    <w:name w:val="WW8Num164z0"/>
    <w:rsid w:val="006A0676"/>
    <w:rPr>
      <w:rFonts w:ascii="Symbol" w:hAnsi="Symbol"/>
    </w:rPr>
  </w:style>
  <w:style w:type="character" w:customStyle="1" w:styleId="WW8Num164z1">
    <w:name w:val="WW8Num164z1"/>
    <w:rsid w:val="006A0676"/>
    <w:rPr>
      <w:rFonts w:ascii="Courier New" w:hAnsi="Courier New"/>
    </w:rPr>
  </w:style>
  <w:style w:type="character" w:customStyle="1" w:styleId="WW8Num164z2">
    <w:name w:val="WW8Num164z2"/>
    <w:rsid w:val="006A0676"/>
    <w:rPr>
      <w:rFonts w:ascii="Wingdings" w:hAnsi="Wingdings"/>
    </w:rPr>
  </w:style>
  <w:style w:type="character" w:customStyle="1" w:styleId="WW8Num165z0">
    <w:name w:val="WW8Num165z0"/>
    <w:rsid w:val="006A0676"/>
    <w:rPr>
      <w:rFonts w:ascii="Symbol" w:hAnsi="Symbol"/>
    </w:rPr>
  </w:style>
  <w:style w:type="character" w:customStyle="1" w:styleId="WW8Num165z1">
    <w:name w:val="WW8Num165z1"/>
    <w:rsid w:val="006A0676"/>
    <w:rPr>
      <w:rFonts w:ascii="Courier New" w:hAnsi="Courier New"/>
    </w:rPr>
  </w:style>
  <w:style w:type="character" w:customStyle="1" w:styleId="WW8Num165z2">
    <w:name w:val="WW8Num165z2"/>
    <w:rsid w:val="006A0676"/>
    <w:rPr>
      <w:rFonts w:ascii="Wingdings" w:hAnsi="Wingdings"/>
    </w:rPr>
  </w:style>
  <w:style w:type="character" w:customStyle="1" w:styleId="WW8Num166z0">
    <w:name w:val="WW8Num166z0"/>
    <w:rsid w:val="006A0676"/>
    <w:rPr>
      <w:rFonts w:ascii="Symbol" w:hAnsi="Symbol"/>
    </w:rPr>
  </w:style>
  <w:style w:type="character" w:customStyle="1" w:styleId="WW8Num166z1">
    <w:name w:val="WW8Num166z1"/>
    <w:rsid w:val="006A0676"/>
    <w:rPr>
      <w:rFonts w:ascii="Courier New" w:hAnsi="Courier New"/>
    </w:rPr>
  </w:style>
  <w:style w:type="character" w:customStyle="1" w:styleId="WW8Num166z2">
    <w:name w:val="WW8Num166z2"/>
    <w:rsid w:val="006A0676"/>
    <w:rPr>
      <w:rFonts w:ascii="Wingdings" w:hAnsi="Wingdings"/>
    </w:rPr>
  </w:style>
  <w:style w:type="character" w:customStyle="1" w:styleId="WW8Num167z0">
    <w:name w:val="WW8Num167z0"/>
    <w:rsid w:val="006A0676"/>
    <w:rPr>
      <w:rFonts w:ascii="Symbol" w:hAnsi="Symbol"/>
    </w:rPr>
  </w:style>
  <w:style w:type="character" w:customStyle="1" w:styleId="WW8Num167z1">
    <w:name w:val="WW8Num167z1"/>
    <w:rsid w:val="006A0676"/>
    <w:rPr>
      <w:rFonts w:ascii="Courier New" w:hAnsi="Courier New"/>
    </w:rPr>
  </w:style>
  <w:style w:type="character" w:customStyle="1" w:styleId="WW8Num167z2">
    <w:name w:val="WW8Num167z2"/>
    <w:rsid w:val="006A0676"/>
    <w:rPr>
      <w:rFonts w:ascii="Wingdings" w:hAnsi="Wingdings"/>
    </w:rPr>
  </w:style>
  <w:style w:type="character" w:customStyle="1" w:styleId="WW8Num168z0">
    <w:name w:val="WW8Num168z0"/>
    <w:rsid w:val="006A0676"/>
    <w:rPr>
      <w:rFonts w:ascii="Symbol" w:hAnsi="Symbol"/>
    </w:rPr>
  </w:style>
  <w:style w:type="character" w:customStyle="1" w:styleId="WW8Num168z2">
    <w:name w:val="WW8Num168z2"/>
    <w:rsid w:val="006A0676"/>
    <w:rPr>
      <w:rFonts w:ascii="Wingdings" w:hAnsi="Wingdings"/>
    </w:rPr>
  </w:style>
  <w:style w:type="character" w:customStyle="1" w:styleId="WW8Num168z4">
    <w:name w:val="WW8Num168z4"/>
    <w:rsid w:val="006A0676"/>
    <w:rPr>
      <w:rFonts w:ascii="Courier New" w:hAnsi="Courier New"/>
    </w:rPr>
  </w:style>
  <w:style w:type="character" w:customStyle="1" w:styleId="WW8Num171z0">
    <w:name w:val="WW8Num171z0"/>
    <w:rsid w:val="006A0676"/>
    <w:rPr>
      <w:rFonts w:ascii="Symbol" w:eastAsia="Times New Roman" w:hAnsi="Symbol" w:cs="Times New Roman"/>
    </w:rPr>
  </w:style>
  <w:style w:type="character" w:customStyle="1" w:styleId="WW8Num171z1">
    <w:name w:val="WW8Num171z1"/>
    <w:rsid w:val="006A0676"/>
    <w:rPr>
      <w:rFonts w:ascii="Courier New" w:hAnsi="Courier New"/>
    </w:rPr>
  </w:style>
  <w:style w:type="character" w:customStyle="1" w:styleId="WW8Num171z2">
    <w:name w:val="WW8Num171z2"/>
    <w:rsid w:val="006A0676"/>
    <w:rPr>
      <w:rFonts w:ascii="Wingdings" w:hAnsi="Wingdings"/>
    </w:rPr>
  </w:style>
  <w:style w:type="character" w:customStyle="1" w:styleId="WW8Num171z3">
    <w:name w:val="WW8Num171z3"/>
    <w:rsid w:val="006A0676"/>
    <w:rPr>
      <w:rFonts w:ascii="Symbol" w:hAnsi="Symbol"/>
    </w:rPr>
  </w:style>
  <w:style w:type="character" w:customStyle="1" w:styleId="WW8Num172z0">
    <w:name w:val="WW8Num172z0"/>
    <w:rsid w:val="006A0676"/>
    <w:rPr>
      <w:rFonts w:ascii="Times New Roman" w:eastAsia="Times New Roman" w:hAnsi="Times New Roman" w:cs="Times New Roman"/>
    </w:rPr>
  </w:style>
  <w:style w:type="character" w:customStyle="1" w:styleId="WW8Num173z0">
    <w:name w:val="WW8Num173z0"/>
    <w:rsid w:val="006A0676"/>
    <w:rPr>
      <w:rFonts w:ascii="Times New Roman" w:eastAsia="Times New Roman" w:hAnsi="Times New Roman" w:cs="Times New Roman"/>
    </w:rPr>
  </w:style>
  <w:style w:type="character" w:customStyle="1" w:styleId="WW8Num173z1">
    <w:name w:val="WW8Num173z1"/>
    <w:rsid w:val="006A0676"/>
    <w:rPr>
      <w:rFonts w:ascii="Courier New" w:hAnsi="Courier New"/>
    </w:rPr>
  </w:style>
  <w:style w:type="character" w:customStyle="1" w:styleId="WW8Num173z2">
    <w:name w:val="WW8Num173z2"/>
    <w:rsid w:val="006A0676"/>
    <w:rPr>
      <w:rFonts w:ascii="Wingdings" w:hAnsi="Wingdings"/>
    </w:rPr>
  </w:style>
  <w:style w:type="character" w:customStyle="1" w:styleId="WW8Num173z3">
    <w:name w:val="WW8Num173z3"/>
    <w:rsid w:val="006A0676"/>
    <w:rPr>
      <w:rFonts w:ascii="Symbol" w:hAnsi="Symbol"/>
    </w:rPr>
  </w:style>
  <w:style w:type="character" w:customStyle="1" w:styleId="WW8Num174z0">
    <w:name w:val="WW8Num174z0"/>
    <w:rsid w:val="006A0676"/>
    <w:rPr>
      <w:rFonts w:ascii="Arial" w:eastAsia="Times New Roman" w:hAnsi="Arial" w:cs="Arial"/>
    </w:rPr>
  </w:style>
  <w:style w:type="character" w:customStyle="1" w:styleId="WW8Num174z1">
    <w:name w:val="WW8Num174z1"/>
    <w:rsid w:val="006A0676"/>
    <w:rPr>
      <w:rFonts w:ascii="Courier New" w:hAnsi="Courier New"/>
    </w:rPr>
  </w:style>
  <w:style w:type="character" w:customStyle="1" w:styleId="WW8Num174z2">
    <w:name w:val="WW8Num174z2"/>
    <w:rsid w:val="006A0676"/>
    <w:rPr>
      <w:rFonts w:ascii="Wingdings" w:hAnsi="Wingdings"/>
    </w:rPr>
  </w:style>
  <w:style w:type="character" w:customStyle="1" w:styleId="WW8Num174z3">
    <w:name w:val="WW8Num174z3"/>
    <w:rsid w:val="006A0676"/>
    <w:rPr>
      <w:rFonts w:ascii="Symbol" w:hAnsi="Symbol"/>
    </w:rPr>
  </w:style>
  <w:style w:type="character" w:customStyle="1" w:styleId="WW8Num176z0">
    <w:name w:val="WW8Num176z0"/>
    <w:rsid w:val="006A0676"/>
    <w:rPr>
      <w:rFonts w:ascii="Wingdings" w:hAnsi="Wingdings"/>
    </w:rPr>
  </w:style>
  <w:style w:type="character" w:customStyle="1" w:styleId="WW8Num179z0">
    <w:name w:val="WW8Num179z0"/>
    <w:rsid w:val="006A0676"/>
    <w:rPr>
      <w:rFonts w:ascii="Times New Roman" w:eastAsia="Times New Roman" w:hAnsi="Times New Roman" w:cs="Times New Roman"/>
    </w:rPr>
  </w:style>
  <w:style w:type="character" w:customStyle="1" w:styleId="WW8Num180z0">
    <w:name w:val="WW8Num180z0"/>
    <w:rsid w:val="006A0676"/>
    <w:rPr>
      <w:rFonts w:ascii="Times New Roman" w:hAnsi="Times New Roman" w:cs="Times New Roman"/>
    </w:rPr>
  </w:style>
  <w:style w:type="character" w:customStyle="1" w:styleId="WW8Num182z0">
    <w:name w:val="WW8Num182z0"/>
    <w:rsid w:val="006A0676"/>
    <w:rPr>
      <w:rFonts w:ascii="Symbol" w:hAnsi="Symbol"/>
    </w:rPr>
  </w:style>
  <w:style w:type="character" w:customStyle="1" w:styleId="WW8Num182z1">
    <w:name w:val="WW8Num182z1"/>
    <w:rsid w:val="006A0676"/>
    <w:rPr>
      <w:rFonts w:ascii="Courier New" w:hAnsi="Courier New"/>
    </w:rPr>
  </w:style>
  <w:style w:type="character" w:customStyle="1" w:styleId="WW8Num182z2">
    <w:name w:val="WW8Num182z2"/>
    <w:rsid w:val="006A0676"/>
    <w:rPr>
      <w:rFonts w:ascii="Wingdings" w:hAnsi="Wingdings"/>
    </w:rPr>
  </w:style>
  <w:style w:type="character" w:customStyle="1" w:styleId="WW8Num187z0">
    <w:name w:val="WW8Num187z0"/>
    <w:rsid w:val="006A0676"/>
    <w:rPr>
      <w:u w:val="none"/>
    </w:rPr>
  </w:style>
  <w:style w:type="character" w:customStyle="1" w:styleId="WW8Num188z0">
    <w:name w:val="WW8Num188z0"/>
    <w:rsid w:val="006A0676"/>
    <w:rPr>
      <w:rFonts w:ascii="Symbol" w:hAnsi="Symbol"/>
    </w:rPr>
  </w:style>
  <w:style w:type="character" w:customStyle="1" w:styleId="WW8Num188z1">
    <w:name w:val="WW8Num188z1"/>
    <w:rsid w:val="006A0676"/>
    <w:rPr>
      <w:rFonts w:ascii="Courier New" w:hAnsi="Courier New"/>
    </w:rPr>
  </w:style>
  <w:style w:type="character" w:customStyle="1" w:styleId="WW8Num188z2">
    <w:name w:val="WW8Num188z2"/>
    <w:rsid w:val="006A0676"/>
    <w:rPr>
      <w:rFonts w:ascii="Wingdings" w:hAnsi="Wingdings"/>
    </w:rPr>
  </w:style>
  <w:style w:type="character" w:customStyle="1" w:styleId="WW8Num189z0">
    <w:name w:val="WW8Num189z0"/>
    <w:rsid w:val="006A0676"/>
    <w:rPr>
      <w:sz w:val="24"/>
    </w:rPr>
  </w:style>
  <w:style w:type="character" w:customStyle="1" w:styleId="WW8Num190z0">
    <w:name w:val="WW8Num190z0"/>
    <w:rsid w:val="006A0676"/>
    <w:rPr>
      <w:rFonts w:ascii="Arial" w:eastAsia="Times New Roman" w:hAnsi="Arial" w:cs="Arial"/>
    </w:rPr>
  </w:style>
  <w:style w:type="character" w:customStyle="1" w:styleId="WW8Num190z1">
    <w:name w:val="WW8Num190z1"/>
    <w:rsid w:val="006A0676"/>
    <w:rPr>
      <w:rFonts w:ascii="Courier New" w:hAnsi="Courier New"/>
    </w:rPr>
  </w:style>
  <w:style w:type="character" w:customStyle="1" w:styleId="WW8Num190z2">
    <w:name w:val="WW8Num190z2"/>
    <w:rsid w:val="006A0676"/>
    <w:rPr>
      <w:rFonts w:ascii="Wingdings" w:hAnsi="Wingdings"/>
    </w:rPr>
  </w:style>
  <w:style w:type="character" w:customStyle="1" w:styleId="WW8Num190z3">
    <w:name w:val="WW8Num190z3"/>
    <w:rsid w:val="006A0676"/>
    <w:rPr>
      <w:rFonts w:ascii="Symbol" w:hAnsi="Symbol"/>
    </w:rPr>
  </w:style>
  <w:style w:type="character" w:customStyle="1" w:styleId="WW8Num191z0">
    <w:name w:val="WW8Num191z0"/>
    <w:rsid w:val="006A0676"/>
    <w:rPr>
      <w:rFonts w:ascii="Symbol" w:hAnsi="Symbol"/>
    </w:rPr>
  </w:style>
  <w:style w:type="character" w:customStyle="1" w:styleId="WW8Num192z0">
    <w:name w:val="WW8Num192z0"/>
    <w:rsid w:val="006A0676"/>
    <w:rPr>
      <w:sz w:val="24"/>
    </w:rPr>
  </w:style>
  <w:style w:type="character" w:customStyle="1" w:styleId="WW8Num194z0">
    <w:name w:val="WW8Num194z0"/>
    <w:rsid w:val="006A0676"/>
    <w:rPr>
      <w:rFonts w:ascii="Symbol" w:hAnsi="Symbol"/>
    </w:rPr>
  </w:style>
  <w:style w:type="character" w:customStyle="1" w:styleId="WW8Num194z1">
    <w:name w:val="WW8Num194z1"/>
    <w:rsid w:val="006A0676"/>
    <w:rPr>
      <w:rFonts w:ascii="Times New Roman" w:eastAsia="Times New Roman" w:hAnsi="Times New Roman" w:cs="Times New Roman"/>
    </w:rPr>
  </w:style>
  <w:style w:type="character" w:customStyle="1" w:styleId="WW8Num194z2">
    <w:name w:val="WW8Num194z2"/>
    <w:rsid w:val="006A0676"/>
    <w:rPr>
      <w:rFonts w:ascii="Wingdings" w:hAnsi="Wingdings"/>
    </w:rPr>
  </w:style>
  <w:style w:type="character" w:customStyle="1" w:styleId="WW8Num194z4">
    <w:name w:val="WW8Num194z4"/>
    <w:rsid w:val="006A0676"/>
    <w:rPr>
      <w:rFonts w:ascii="Courier New" w:hAnsi="Courier New"/>
    </w:rPr>
  </w:style>
  <w:style w:type="character" w:customStyle="1" w:styleId="WW8Num195z0">
    <w:name w:val="WW8Num195z0"/>
    <w:rsid w:val="006A0676"/>
    <w:rPr>
      <w:rFonts w:ascii="Symbol" w:hAnsi="Symbol"/>
    </w:rPr>
  </w:style>
  <w:style w:type="character" w:customStyle="1" w:styleId="WW8Num197z0">
    <w:name w:val="WW8Num197z0"/>
    <w:rsid w:val="006A0676"/>
    <w:rPr>
      <w:rFonts w:ascii="Symbol" w:hAnsi="Symbol"/>
    </w:rPr>
  </w:style>
  <w:style w:type="character" w:customStyle="1" w:styleId="WW8Num197z1">
    <w:name w:val="WW8Num197z1"/>
    <w:rsid w:val="006A0676"/>
    <w:rPr>
      <w:rFonts w:ascii="Courier New" w:hAnsi="Courier New"/>
    </w:rPr>
  </w:style>
  <w:style w:type="character" w:customStyle="1" w:styleId="WW8Num197z2">
    <w:name w:val="WW8Num197z2"/>
    <w:rsid w:val="006A0676"/>
    <w:rPr>
      <w:rFonts w:ascii="Wingdings" w:hAnsi="Wingdings"/>
    </w:rPr>
  </w:style>
  <w:style w:type="character" w:customStyle="1" w:styleId="WW8Num199z0">
    <w:name w:val="WW8Num199z0"/>
    <w:rsid w:val="006A0676"/>
    <w:rPr>
      <w:rFonts w:ascii="Symbol" w:hAnsi="Symbol"/>
    </w:rPr>
  </w:style>
  <w:style w:type="character" w:customStyle="1" w:styleId="WW8Num201z0">
    <w:name w:val="WW8Num201z0"/>
    <w:rsid w:val="006A0676"/>
    <w:rPr>
      <w:rFonts w:ascii="Times New Roman" w:hAnsi="Times New Roman" w:cs="Times New Roman"/>
    </w:rPr>
  </w:style>
  <w:style w:type="character" w:customStyle="1" w:styleId="WW8Num204z0">
    <w:name w:val="WW8Num204z0"/>
    <w:rsid w:val="006A0676"/>
    <w:rPr>
      <w:rFonts w:ascii="Times New Roman" w:eastAsia="Times New Roman" w:hAnsi="Times New Roman" w:cs="Times New Roman"/>
    </w:rPr>
  </w:style>
  <w:style w:type="character" w:customStyle="1" w:styleId="WW8Num204z1">
    <w:name w:val="WW8Num204z1"/>
    <w:rsid w:val="006A0676"/>
    <w:rPr>
      <w:rFonts w:ascii="Courier New" w:hAnsi="Courier New"/>
    </w:rPr>
  </w:style>
  <w:style w:type="character" w:customStyle="1" w:styleId="WW8Num204z2">
    <w:name w:val="WW8Num204z2"/>
    <w:rsid w:val="006A0676"/>
    <w:rPr>
      <w:rFonts w:ascii="Wingdings" w:hAnsi="Wingdings"/>
    </w:rPr>
  </w:style>
  <w:style w:type="character" w:customStyle="1" w:styleId="WW8Num204z3">
    <w:name w:val="WW8Num204z3"/>
    <w:rsid w:val="006A0676"/>
    <w:rPr>
      <w:rFonts w:ascii="Symbol" w:hAnsi="Symbol"/>
    </w:rPr>
  </w:style>
  <w:style w:type="character" w:customStyle="1" w:styleId="WW8Num205z0">
    <w:name w:val="WW8Num205z0"/>
    <w:rsid w:val="006A0676"/>
    <w:rPr>
      <w:rFonts w:ascii="Symbol" w:hAnsi="Symbol"/>
    </w:rPr>
  </w:style>
  <w:style w:type="character" w:customStyle="1" w:styleId="WW8Num205z1">
    <w:name w:val="WW8Num205z1"/>
    <w:rsid w:val="006A0676"/>
    <w:rPr>
      <w:rFonts w:ascii="Courier New" w:hAnsi="Courier New"/>
    </w:rPr>
  </w:style>
  <w:style w:type="character" w:customStyle="1" w:styleId="WW8Num205z2">
    <w:name w:val="WW8Num205z2"/>
    <w:rsid w:val="006A0676"/>
    <w:rPr>
      <w:rFonts w:ascii="Wingdings" w:hAnsi="Wingdings"/>
    </w:rPr>
  </w:style>
  <w:style w:type="character" w:customStyle="1" w:styleId="WW8Num207z0">
    <w:name w:val="WW8Num207z0"/>
    <w:rsid w:val="006A0676"/>
    <w:rPr>
      <w:rFonts w:ascii="Symbol" w:hAnsi="Symbol"/>
    </w:rPr>
  </w:style>
  <w:style w:type="character" w:customStyle="1" w:styleId="WW8Num210z0">
    <w:name w:val="WW8Num210z0"/>
    <w:rsid w:val="006A0676"/>
    <w:rPr>
      <w:rFonts w:ascii="Times New Roman" w:hAnsi="Times New Roman" w:cs="Times New Roman"/>
    </w:rPr>
  </w:style>
  <w:style w:type="character" w:customStyle="1" w:styleId="WW8Num211z0">
    <w:name w:val="WW8Num211z0"/>
    <w:rsid w:val="006A0676"/>
    <w:rPr>
      <w:b w:val="0"/>
    </w:rPr>
  </w:style>
  <w:style w:type="character" w:customStyle="1" w:styleId="WW8Num214z0">
    <w:name w:val="WW8Num214z0"/>
    <w:rsid w:val="006A0676"/>
    <w:rPr>
      <w:b w:val="0"/>
    </w:rPr>
  </w:style>
  <w:style w:type="character" w:customStyle="1" w:styleId="WW8Num216z0">
    <w:name w:val="WW8Num216z0"/>
    <w:rsid w:val="006A0676"/>
    <w:rPr>
      <w:rFonts w:ascii="Symbol" w:hAnsi="Symbol"/>
    </w:rPr>
  </w:style>
  <w:style w:type="character" w:customStyle="1" w:styleId="WW8Num216z1">
    <w:name w:val="WW8Num216z1"/>
    <w:rsid w:val="006A0676"/>
    <w:rPr>
      <w:rFonts w:ascii="Courier New" w:hAnsi="Courier New"/>
    </w:rPr>
  </w:style>
  <w:style w:type="character" w:customStyle="1" w:styleId="WW8Num216z2">
    <w:name w:val="WW8Num216z2"/>
    <w:rsid w:val="006A0676"/>
    <w:rPr>
      <w:rFonts w:ascii="Wingdings" w:hAnsi="Wingdings"/>
    </w:rPr>
  </w:style>
  <w:style w:type="character" w:customStyle="1" w:styleId="WW8Num217z0">
    <w:name w:val="WW8Num217z0"/>
    <w:rsid w:val="006A0676"/>
    <w:rPr>
      <w:rFonts w:ascii="Symbol" w:hAnsi="Symbol"/>
    </w:rPr>
  </w:style>
  <w:style w:type="character" w:customStyle="1" w:styleId="WW8Num218z0">
    <w:name w:val="WW8Num218z0"/>
    <w:rsid w:val="006A0676"/>
    <w:rPr>
      <w:rFonts w:ascii="Symbol" w:hAnsi="Symbol"/>
    </w:rPr>
  </w:style>
  <w:style w:type="character" w:customStyle="1" w:styleId="WW8Num218z1">
    <w:name w:val="WW8Num218z1"/>
    <w:rsid w:val="006A0676"/>
    <w:rPr>
      <w:rFonts w:ascii="Courier New" w:hAnsi="Courier New"/>
    </w:rPr>
  </w:style>
  <w:style w:type="character" w:customStyle="1" w:styleId="WW8Num218z2">
    <w:name w:val="WW8Num218z2"/>
    <w:rsid w:val="006A0676"/>
    <w:rPr>
      <w:rFonts w:ascii="Wingdings" w:hAnsi="Wingdings"/>
    </w:rPr>
  </w:style>
  <w:style w:type="character" w:customStyle="1" w:styleId="WW8Num219z0">
    <w:name w:val="WW8Num219z0"/>
    <w:rsid w:val="006A0676"/>
    <w:rPr>
      <w:rFonts w:ascii="Wingdings" w:hAnsi="Wingdings"/>
    </w:rPr>
  </w:style>
  <w:style w:type="character" w:customStyle="1" w:styleId="WW8Num221z0">
    <w:name w:val="WW8Num221z0"/>
    <w:rsid w:val="006A0676"/>
    <w:rPr>
      <w:rFonts w:ascii="Symbol" w:hAnsi="Symbol"/>
    </w:rPr>
  </w:style>
  <w:style w:type="character" w:customStyle="1" w:styleId="WW8Num222z0">
    <w:name w:val="WW8Num222z0"/>
    <w:rsid w:val="006A0676"/>
    <w:rPr>
      <w:rFonts w:ascii="Symbol" w:hAnsi="Symbol"/>
    </w:rPr>
  </w:style>
  <w:style w:type="character" w:customStyle="1" w:styleId="WW8Num222z1">
    <w:name w:val="WW8Num222z1"/>
    <w:rsid w:val="006A0676"/>
    <w:rPr>
      <w:rFonts w:ascii="Courier New" w:hAnsi="Courier New" w:cs="Courier New"/>
    </w:rPr>
  </w:style>
  <w:style w:type="character" w:customStyle="1" w:styleId="WW8Num224z1">
    <w:name w:val="WW8Num224z1"/>
    <w:rsid w:val="006A0676"/>
    <w:rPr>
      <w:rFonts w:ascii="Courier New" w:hAnsi="Courier New"/>
    </w:rPr>
  </w:style>
  <w:style w:type="character" w:customStyle="1" w:styleId="WW8Num224z2">
    <w:name w:val="WW8Num224z2"/>
    <w:rsid w:val="006A0676"/>
    <w:rPr>
      <w:rFonts w:ascii="Wingdings" w:hAnsi="Wingdings"/>
    </w:rPr>
  </w:style>
  <w:style w:type="character" w:customStyle="1" w:styleId="WW8Num224z3">
    <w:name w:val="WW8Num224z3"/>
    <w:rsid w:val="006A0676"/>
    <w:rPr>
      <w:rFonts w:ascii="Symbol" w:hAnsi="Symbol"/>
    </w:rPr>
  </w:style>
  <w:style w:type="character" w:customStyle="1" w:styleId="WW8Num226z0">
    <w:name w:val="WW8Num226z0"/>
    <w:rsid w:val="006A0676"/>
    <w:rPr>
      <w:rFonts w:ascii="Times New Roman" w:hAnsi="Times New Roman" w:cs="Times New Roman"/>
    </w:rPr>
  </w:style>
  <w:style w:type="character" w:customStyle="1" w:styleId="WW8Num228z1">
    <w:name w:val="WW8Num228z1"/>
    <w:rsid w:val="006A0676"/>
    <w:rPr>
      <w:rFonts w:ascii="Courier New" w:hAnsi="Courier New"/>
    </w:rPr>
  </w:style>
  <w:style w:type="character" w:customStyle="1" w:styleId="WW8Num228z2">
    <w:name w:val="WW8Num228z2"/>
    <w:rsid w:val="006A0676"/>
    <w:rPr>
      <w:rFonts w:ascii="Wingdings" w:hAnsi="Wingdings"/>
    </w:rPr>
  </w:style>
  <w:style w:type="character" w:customStyle="1" w:styleId="WW8Num228z3">
    <w:name w:val="WW8Num228z3"/>
    <w:rsid w:val="006A0676"/>
    <w:rPr>
      <w:rFonts w:ascii="Symbol" w:hAnsi="Symbol"/>
    </w:rPr>
  </w:style>
  <w:style w:type="character" w:customStyle="1" w:styleId="WW8Num233z1">
    <w:name w:val="WW8Num233z1"/>
    <w:rsid w:val="006A0676"/>
    <w:rPr>
      <w:rFonts w:ascii="Symbol" w:hAnsi="Symbol"/>
    </w:rPr>
  </w:style>
  <w:style w:type="character" w:customStyle="1" w:styleId="WW8Num233z4">
    <w:name w:val="WW8Num233z4"/>
    <w:rsid w:val="006A0676"/>
    <w:rPr>
      <w:rFonts w:ascii="Courier New" w:hAnsi="Courier New"/>
    </w:rPr>
  </w:style>
  <w:style w:type="character" w:customStyle="1" w:styleId="WW8Num233z5">
    <w:name w:val="WW8Num233z5"/>
    <w:rsid w:val="006A0676"/>
    <w:rPr>
      <w:rFonts w:ascii="Wingdings" w:hAnsi="Wingdings"/>
    </w:rPr>
  </w:style>
  <w:style w:type="character" w:customStyle="1" w:styleId="WW8Num234z2">
    <w:name w:val="WW8Num234z2"/>
    <w:rsid w:val="006A0676"/>
    <w:rPr>
      <w:rFonts w:ascii="Wingdings" w:hAnsi="Wingdings"/>
    </w:rPr>
  </w:style>
  <w:style w:type="character" w:customStyle="1" w:styleId="WW8Num234z3">
    <w:name w:val="WW8Num234z3"/>
    <w:rsid w:val="006A0676"/>
    <w:rPr>
      <w:rFonts w:ascii="Symbol" w:hAnsi="Symbol"/>
    </w:rPr>
  </w:style>
  <w:style w:type="character" w:customStyle="1" w:styleId="WW8Num234z4">
    <w:name w:val="WW8Num234z4"/>
    <w:rsid w:val="006A0676"/>
    <w:rPr>
      <w:rFonts w:ascii="Courier New" w:hAnsi="Courier New"/>
    </w:rPr>
  </w:style>
  <w:style w:type="character" w:customStyle="1" w:styleId="WW8Num235z0">
    <w:name w:val="WW8Num235z0"/>
    <w:rsid w:val="006A0676"/>
    <w:rPr>
      <w:rFonts w:ascii="Times New Roman" w:hAnsi="Times New Roman"/>
    </w:rPr>
  </w:style>
  <w:style w:type="character" w:customStyle="1" w:styleId="WW8Num236z0">
    <w:name w:val="WW8Num236z0"/>
    <w:rsid w:val="006A0676"/>
    <w:rPr>
      <w:rFonts w:ascii="Symbol" w:hAnsi="Symbol"/>
    </w:rPr>
  </w:style>
  <w:style w:type="character" w:customStyle="1" w:styleId="WW8Num241z0">
    <w:name w:val="WW8Num241z0"/>
    <w:rsid w:val="006A0676"/>
    <w:rPr>
      <w:rFonts w:ascii="Times New Roman" w:eastAsia="Times New Roman" w:hAnsi="Times New Roman" w:cs="Times New Roman"/>
    </w:rPr>
  </w:style>
  <w:style w:type="character" w:customStyle="1" w:styleId="WW8Num241z1">
    <w:name w:val="WW8Num241z1"/>
    <w:rsid w:val="006A0676"/>
    <w:rPr>
      <w:rFonts w:ascii="Courier New" w:hAnsi="Courier New"/>
    </w:rPr>
  </w:style>
  <w:style w:type="character" w:customStyle="1" w:styleId="WW8Num241z2">
    <w:name w:val="WW8Num241z2"/>
    <w:rsid w:val="006A0676"/>
    <w:rPr>
      <w:rFonts w:ascii="Wingdings" w:hAnsi="Wingdings"/>
    </w:rPr>
  </w:style>
  <w:style w:type="character" w:customStyle="1" w:styleId="WW8Num241z3">
    <w:name w:val="WW8Num241z3"/>
    <w:rsid w:val="006A0676"/>
    <w:rPr>
      <w:rFonts w:ascii="Symbol" w:hAnsi="Symbol"/>
    </w:rPr>
  </w:style>
  <w:style w:type="character" w:customStyle="1" w:styleId="WW8Num242z0">
    <w:name w:val="WW8Num242z0"/>
    <w:rsid w:val="006A0676"/>
    <w:rPr>
      <w:rFonts w:ascii="Symbol" w:hAnsi="Symbol"/>
    </w:rPr>
  </w:style>
  <w:style w:type="character" w:customStyle="1" w:styleId="WW8Num242z1">
    <w:name w:val="WW8Num242z1"/>
    <w:rsid w:val="006A0676"/>
    <w:rPr>
      <w:rFonts w:ascii="Courier New" w:hAnsi="Courier New"/>
    </w:rPr>
  </w:style>
  <w:style w:type="character" w:customStyle="1" w:styleId="WW8Num242z2">
    <w:name w:val="WW8Num242z2"/>
    <w:rsid w:val="006A0676"/>
    <w:rPr>
      <w:rFonts w:ascii="Wingdings" w:hAnsi="Wingdings"/>
    </w:rPr>
  </w:style>
  <w:style w:type="character" w:customStyle="1" w:styleId="WW8Num244z1">
    <w:name w:val="WW8Num244z1"/>
    <w:rsid w:val="006A0676"/>
    <w:rPr>
      <w:rFonts w:ascii="Symbol" w:hAnsi="Symbol"/>
    </w:rPr>
  </w:style>
  <w:style w:type="character" w:customStyle="1" w:styleId="WW8Num245z0">
    <w:name w:val="WW8Num245z0"/>
    <w:rsid w:val="006A0676"/>
    <w:rPr>
      <w:rFonts w:ascii="Symbol" w:hAnsi="Symbol"/>
    </w:rPr>
  </w:style>
  <w:style w:type="character" w:customStyle="1" w:styleId="WW8Num245z1">
    <w:name w:val="WW8Num245z1"/>
    <w:rsid w:val="006A0676"/>
    <w:rPr>
      <w:rFonts w:ascii="Times New Roman" w:eastAsia="Times New Roman" w:hAnsi="Times New Roman" w:cs="Times New Roman"/>
    </w:rPr>
  </w:style>
  <w:style w:type="character" w:customStyle="1" w:styleId="WW8Num248z0">
    <w:name w:val="WW8Num248z0"/>
    <w:rsid w:val="006A0676"/>
    <w:rPr>
      <w:rFonts w:ascii="Times New Roman" w:eastAsia="Times New Roman" w:hAnsi="Times New Roman" w:cs="Times New Roman"/>
    </w:rPr>
  </w:style>
  <w:style w:type="character" w:customStyle="1" w:styleId="WW8Num248z1">
    <w:name w:val="WW8Num248z1"/>
    <w:rsid w:val="006A0676"/>
    <w:rPr>
      <w:rFonts w:ascii="Courier New" w:hAnsi="Courier New"/>
    </w:rPr>
  </w:style>
  <w:style w:type="character" w:customStyle="1" w:styleId="WW8Num248z2">
    <w:name w:val="WW8Num248z2"/>
    <w:rsid w:val="006A0676"/>
    <w:rPr>
      <w:rFonts w:ascii="Wingdings" w:hAnsi="Wingdings"/>
    </w:rPr>
  </w:style>
  <w:style w:type="character" w:customStyle="1" w:styleId="WW8Num248z3">
    <w:name w:val="WW8Num248z3"/>
    <w:rsid w:val="006A0676"/>
    <w:rPr>
      <w:rFonts w:ascii="Symbol" w:hAnsi="Symbol"/>
    </w:rPr>
  </w:style>
  <w:style w:type="character" w:customStyle="1" w:styleId="WW8Num249z0">
    <w:name w:val="WW8Num249z0"/>
    <w:rsid w:val="006A0676"/>
    <w:rPr>
      <w:rFonts w:ascii="Symbol" w:hAnsi="Symbol"/>
    </w:rPr>
  </w:style>
  <w:style w:type="character" w:customStyle="1" w:styleId="WW8Num249z1">
    <w:name w:val="WW8Num249z1"/>
    <w:rsid w:val="006A0676"/>
    <w:rPr>
      <w:rFonts w:ascii="Times New Roman" w:eastAsia="Times New Roman" w:hAnsi="Times New Roman" w:cs="Times New Roman"/>
    </w:rPr>
  </w:style>
  <w:style w:type="character" w:customStyle="1" w:styleId="WW8Num249z4">
    <w:name w:val="WW8Num249z4"/>
    <w:rsid w:val="006A0676"/>
    <w:rPr>
      <w:rFonts w:ascii="Courier New" w:hAnsi="Courier New"/>
    </w:rPr>
  </w:style>
  <w:style w:type="character" w:customStyle="1" w:styleId="WW8Num249z5">
    <w:name w:val="WW8Num249z5"/>
    <w:rsid w:val="006A0676"/>
    <w:rPr>
      <w:rFonts w:ascii="Wingdings" w:hAnsi="Wingdings"/>
    </w:rPr>
  </w:style>
  <w:style w:type="character" w:customStyle="1" w:styleId="WW8Num250z0">
    <w:name w:val="WW8Num250z0"/>
    <w:rsid w:val="006A0676"/>
    <w:rPr>
      <w:rFonts w:ascii="Symbol" w:hAnsi="Symbol"/>
    </w:rPr>
  </w:style>
  <w:style w:type="character" w:customStyle="1" w:styleId="WW8Num250z4">
    <w:name w:val="WW8Num250z4"/>
    <w:rsid w:val="006A0676"/>
    <w:rPr>
      <w:rFonts w:ascii="Courier New" w:hAnsi="Courier New"/>
    </w:rPr>
  </w:style>
  <w:style w:type="character" w:customStyle="1" w:styleId="WW8Num250z5">
    <w:name w:val="WW8Num250z5"/>
    <w:rsid w:val="006A0676"/>
    <w:rPr>
      <w:rFonts w:ascii="Wingdings" w:hAnsi="Wingdings"/>
    </w:rPr>
  </w:style>
  <w:style w:type="character" w:customStyle="1" w:styleId="WW8Num251z0">
    <w:name w:val="WW8Num251z0"/>
    <w:rsid w:val="006A0676"/>
    <w:rPr>
      <w:rFonts w:ascii="Wingdings" w:hAnsi="Wingdings"/>
    </w:rPr>
  </w:style>
  <w:style w:type="character" w:customStyle="1" w:styleId="WW8Num253z0">
    <w:name w:val="WW8Num253z0"/>
    <w:rsid w:val="006A0676"/>
    <w:rPr>
      <w:rFonts w:ascii="Wingdings" w:hAnsi="Wingdings"/>
    </w:rPr>
  </w:style>
  <w:style w:type="character" w:customStyle="1" w:styleId="WW8Num263z0">
    <w:name w:val="WW8Num263z0"/>
    <w:rsid w:val="006A0676"/>
    <w:rPr>
      <w:rFonts w:ascii="Symbol" w:hAnsi="Symbol"/>
    </w:rPr>
  </w:style>
  <w:style w:type="character" w:customStyle="1" w:styleId="WW8Num263z1">
    <w:name w:val="WW8Num263z1"/>
    <w:rsid w:val="006A0676"/>
    <w:rPr>
      <w:rFonts w:ascii="Courier New" w:hAnsi="Courier New"/>
    </w:rPr>
  </w:style>
  <w:style w:type="character" w:customStyle="1" w:styleId="WW8Num263z2">
    <w:name w:val="WW8Num263z2"/>
    <w:rsid w:val="006A0676"/>
    <w:rPr>
      <w:rFonts w:ascii="Wingdings" w:hAnsi="Wingdings"/>
    </w:rPr>
  </w:style>
  <w:style w:type="character" w:customStyle="1" w:styleId="WW8Num265z0">
    <w:name w:val="WW8Num265z0"/>
    <w:rsid w:val="006A0676"/>
    <w:rPr>
      <w:rFonts w:ascii="Symbol" w:hAnsi="Symbol"/>
    </w:rPr>
  </w:style>
  <w:style w:type="character" w:customStyle="1" w:styleId="WW8Num265z1">
    <w:name w:val="WW8Num265z1"/>
    <w:rsid w:val="006A0676"/>
    <w:rPr>
      <w:rFonts w:ascii="Courier New" w:hAnsi="Courier New"/>
    </w:rPr>
  </w:style>
  <w:style w:type="character" w:customStyle="1" w:styleId="WW8Num265z2">
    <w:name w:val="WW8Num265z2"/>
    <w:rsid w:val="006A0676"/>
    <w:rPr>
      <w:rFonts w:ascii="Wingdings" w:hAnsi="Wingdings"/>
    </w:rPr>
  </w:style>
  <w:style w:type="character" w:customStyle="1" w:styleId="WW8Num272z0">
    <w:name w:val="WW8Num272z0"/>
    <w:rsid w:val="006A0676"/>
    <w:rPr>
      <w:rFonts w:ascii="Symbol" w:hAnsi="Symbol"/>
    </w:rPr>
  </w:style>
  <w:style w:type="character" w:customStyle="1" w:styleId="WW8Num272z1">
    <w:name w:val="WW8Num272z1"/>
    <w:rsid w:val="006A0676"/>
    <w:rPr>
      <w:rFonts w:ascii="Courier New" w:hAnsi="Courier New"/>
    </w:rPr>
  </w:style>
  <w:style w:type="character" w:customStyle="1" w:styleId="WW8Num272z2">
    <w:name w:val="WW8Num272z2"/>
    <w:rsid w:val="006A0676"/>
    <w:rPr>
      <w:rFonts w:ascii="Wingdings" w:hAnsi="Wingdings"/>
    </w:rPr>
  </w:style>
  <w:style w:type="character" w:customStyle="1" w:styleId="WW8Num275z0">
    <w:name w:val="WW8Num275z0"/>
    <w:rsid w:val="006A0676"/>
    <w:rPr>
      <w:rFonts w:ascii="Times New Roman" w:eastAsia="Times New Roman" w:hAnsi="Times New Roman" w:cs="Times New Roman"/>
    </w:rPr>
  </w:style>
  <w:style w:type="character" w:customStyle="1" w:styleId="WW8Num276z0">
    <w:name w:val="WW8Num276z0"/>
    <w:rsid w:val="006A0676"/>
    <w:rPr>
      <w:rFonts w:ascii="Times New Roman" w:hAnsi="Times New Roman" w:cs="Times New Roman"/>
    </w:rPr>
  </w:style>
  <w:style w:type="character" w:customStyle="1" w:styleId="WW8NumSt46z1">
    <w:name w:val="WW8NumSt46z1"/>
    <w:rsid w:val="006A0676"/>
    <w:rPr>
      <w:rFonts w:ascii="Courier New" w:hAnsi="Courier New"/>
    </w:rPr>
  </w:style>
  <w:style w:type="character" w:customStyle="1" w:styleId="WW8NumSt46z2">
    <w:name w:val="WW8NumSt46z2"/>
    <w:rsid w:val="006A0676"/>
    <w:rPr>
      <w:rFonts w:ascii="Wingdings" w:hAnsi="Wingdings"/>
    </w:rPr>
  </w:style>
  <w:style w:type="character" w:customStyle="1" w:styleId="WW8NumSt46z3">
    <w:name w:val="WW8NumSt46z3"/>
    <w:rsid w:val="006A0676"/>
    <w:rPr>
      <w:rFonts w:ascii="Symbol" w:hAnsi="Symbol"/>
    </w:rPr>
  </w:style>
  <w:style w:type="character" w:customStyle="1" w:styleId="WW8NumSt47z0">
    <w:name w:val="WW8NumSt47z0"/>
    <w:rsid w:val="006A0676"/>
    <w:rPr>
      <w:rFonts w:ascii="Symbol" w:hAnsi="Symbol"/>
    </w:rPr>
  </w:style>
  <w:style w:type="character" w:customStyle="1" w:styleId="WW8NumSt65z0">
    <w:name w:val="WW8NumSt65z0"/>
    <w:rsid w:val="006A0676"/>
    <w:rPr>
      <w:rFonts w:ascii="Wingdings" w:hAnsi="Wingdings"/>
    </w:rPr>
  </w:style>
  <w:style w:type="character" w:customStyle="1" w:styleId="WW8NumSt65z1">
    <w:name w:val="WW8NumSt65z1"/>
    <w:rsid w:val="006A0676"/>
    <w:rPr>
      <w:rFonts w:ascii="Courier New" w:hAnsi="Courier New"/>
    </w:rPr>
  </w:style>
  <w:style w:type="character" w:customStyle="1" w:styleId="WW8NumSt65z3">
    <w:name w:val="WW8NumSt65z3"/>
    <w:rsid w:val="006A0676"/>
    <w:rPr>
      <w:rFonts w:ascii="Symbol" w:hAnsi="Symbol"/>
    </w:rPr>
  </w:style>
  <w:style w:type="character" w:customStyle="1" w:styleId="WW8NumSt300z0">
    <w:name w:val="WW8NumSt300z0"/>
    <w:rsid w:val="006A0676"/>
    <w:rPr>
      <w:rFonts w:ascii="Times New Roman" w:hAnsi="Times New Roman" w:cs="Times New Roman"/>
    </w:rPr>
  </w:style>
  <w:style w:type="character" w:customStyle="1" w:styleId="WW8NumSt308z0">
    <w:name w:val="WW8NumSt308z0"/>
    <w:rsid w:val="006A0676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6A0676"/>
  </w:style>
  <w:style w:type="character" w:styleId="Numerstrony">
    <w:name w:val="page number"/>
    <w:basedOn w:val="Domylnaczcionkaakapitu1"/>
    <w:rsid w:val="006A0676"/>
  </w:style>
  <w:style w:type="character" w:customStyle="1" w:styleId="Znakinumeracji">
    <w:name w:val="Znaki numeracji"/>
    <w:rsid w:val="006A0676"/>
  </w:style>
  <w:style w:type="character" w:customStyle="1" w:styleId="Symbolewypunktowania">
    <w:name w:val="Symbole wypunktowania"/>
    <w:rsid w:val="006A0676"/>
    <w:rPr>
      <w:rFonts w:ascii="OpenSymbol" w:eastAsia="OpenSymbol" w:hAnsi="OpenSymbol" w:cs="OpenSymbol"/>
    </w:rPr>
  </w:style>
  <w:style w:type="character" w:customStyle="1" w:styleId="WW8Num142z0">
    <w:name w:val="WW8Num142z0"/>
    <w:rsid w:val="006A0676"/>
    <w:rPr>
      <w:rFonts w:ascii="Symbol" w:hAnsi="Symbol"/>
    </w:rPr>
  </w:style>
  <w:style w:type="character" w:customStyle="1" w:styleId="WW8Num142z1">
    <w:name w:val="WW8Num142z1"/>
    <w:rsid w:val="006A0676"/>
    <w:rPr>
      <w:rFonts w:ascii="Times New Roman" w:eastAsia="Times New Roman" w:hAnsi="Times New Roman" w:cs="Times New Roman"/>
    </w:rPr>
  </w:style>
  <w:style w:type="character" w:customStyle="1" w:styleId="WW8Num142z2">
    <w:name w:val="WW8Num142z2"/>
    <w:rsid w:val="006A0676"/>
    <w:rPr>
      <w:rFonts w:ascii="Wingdings" w:hAnsi="Wingdings"/>
    </w:rPr>
  </w:style>
  <w:style w:type="character" w:customStyle="1" w:styleId="WW8Num142z4">
    <w:name w:val="WW8Num142z4"/>
    <w:rsid w:val="006A0676"/>
    <w:rPr>
      <w:rFonts w:ascii="Courier New" w:hAnsi="Courier New"/>
    </w:rPr>
  </w:style>
  <w:style w:type="character" w:styleId="Hipercze">
    <w:name w:val="Hyperlink"/>
    <w:rsid w:val="006A0676"/>
    <w:rPr>
      <w:color w:val="000080"/>
      <w:u w:val="single"/>
    </w:rPr>
  </w:style>
  <w:style w:type="character" w:customStyle="1" w:styleId="314406093z0">
    <w:name w:val="314406093z0"/>
    <w:rsid w:val="006A0676"/>
    <w:rPr>
      <w:rFonts w:ascii="Symbol" w:hAnsi="Symbol"/>
    </w:rPr>
  </w:style>
  <w:style w:type="character" w:customStyle="1" w:styleId="314406094z0">
    <w:name w:val="314406094z0"/>
    <w:rsid w:val="006A0676"/>
    <w:rPr>
      <w:rFonts w:ascii="Symbol" w:hAnsi="Symbol"/>
    </w:rPr>
  </w:style>
  <w:style w:type="character" w:customStyle="1" w:styleId="314406095z0">
    <w:name w:val="314406095z0"/>
    <w:rsid w:val="006A0676"/>
    <w:rPr>
      <w:rFonts w:ascii="Symbol" w:hAnsi="Symbol"/>
    </w:rPr>
  </w:style>
  <w:style w:type="character" w:customStyle="1" w:styleId="314406096z0">
    <w:name w:val="314406096z0"/>
    <w:rsid w:val="006A0676"/>
    <w:rPr>
      <w:rFonts w:ascii="Times New Roman" w:hAnsi="Times New Roman" w:cs="Times New Roman"/>
    </w:rPr>
  </w:style>
  <w:style w:type="character" w:customStyle="1" w:styleId="314406097z0">
    <w:name w:val="314406097z0"/>
    <w:rsid w:val="006A0676"/>
    <w:rPr>
      <w:rFonts w:ascii="Times New Roman" w:hAnsi="Times New Roman"/>
    </w:rPr>
  </w:style>
  <w:style w:type="character" w:customStyle="1" w:styleId="314406098z0">
    <w:name w:val="314406098z0"/>
    <w:rsid w:val="006A0676"/>
    <w:rPr>
      <w:rFonts w:ascii="Symbol" w:hAnsi="Symbol" w:cs="Times New Roman"/>
    </w:rPr>
  </w:style>
  <w:style w:type="character" w:customStyle="1" w:styleId="3144060910z0">
    <w:name w:val="3144060910z0"/>
    <w:rsid w:val="006A0676"/>
    <w:rPr>
      <w:rFonts w:ascii="Symbol" w:hAnsi="Symbol" w:cs="Times New Roman"/>
    </w:rPr>
  </w:style>
  <w:style w:type="character" w:customStyle="1" w:styleId="3144060910z1">
    <w:name w:val="3144060910z1"/>
    <w:rsid w:val="006A0676"/>
    <w:rPr>
      <w:rFonts w:ascii="OpenSymbol" w:hAnsi="OpenSymbol" w:cs="OpenSymbol"/>
    </w:rPr>
  </w:style>
  <w:style w:type="character" w:customStyle="1" w:styleId="3144060914z0">
    <w:name w:val="3144060914z0"/>
    <w:rsid w:val="006A0676"/>
    <w:rPr>
      <w:rFonts w:ascii="Symbol" w:hAnsi="Symbol" w:cs="Times New Roman"/>
    </w:rPr>
  </w:style>
  <w:style w:type="character" w:customStyle="1" w:styleId="3144060914z1">
    <w:name w:val="3144060914z1"/>
    <w:rsid w:val="006A0676"/>
    <w:rPr>
      <w:rFonts w:ascii="OpenSymbol" w:hAnsi="OpenSymbol" w:cs="OpenSymbol"/>
    </w:rPr>
  </w:style>
  <w:style w:type="character" w:customStyle="1" w:styleId="3144060916z0">
    <w:name w:val="3144060916z0"/>
    <w:rsid w:val="006A0676"/>
    <w:rPr>
      <w:rFonts w:ascii="Symbol" w:hAnsi="Symbol" w:cs="Times New Roman"/>
    </w:rPr>
  </w:style>
  <w:style w:type="character" w:customStyle="1" w:styleId="3144060925z0">
    <w:name w:val="3144060925z0"/>
    <w:rsid w:val="006A0676"/>
    <w:rPr>
      <w:rFonts w:ascii="Symbol" w:hAnsi="Symbol"/>
    </w:rPr>
  </w:style>
  <w:style w:type="character" w:customStyle="1" w:styleId="3144060927z0">
    <w:name w:val="3144060927z0"/>
    <w:rsid w:val="006A0676"/>
    <w:rPr>
      <w:rFonts w:ascii="Symbol" w:hAnsi="Symbol"/>
    </w:rPr>
  </w:style>
  <w:style w:type="character" w:customStyle="1" w:styleId="3144060934z0">
    <w:name w:val="3144060934z0"/>
    <w:rsid w:val="006A0676"/>
    <w:rPr>
      <w:rFonts w:ascii="Symbol" w:hAnsi="Symbol" w:cs="OpenSymbol"/>
    </w:rPr>
  </w:style>
  <w:style w:type="character" w:customStyle="1" w:styleId="3144060947z0">
    <w:name w:val="3144060947z0"/>
    <w:rsid w:val="006A0676"/>
    <w:rPr>
      <w:b w:val="0"/>
    </w:rPr>
  </w:style>
  <w:style w:type="character" w:customStyle="1" w:styleId="3144060950z0">
    <w:name w:val="3144060950z0"/>
    <w:rsid w:val="006A0676"/>
    <w:rPr>
      <w:rFonts w:ascii="Symbol" w:hAnsi="Symbol"/>
    </w:rPr>
  </w:style>
  <w:style w:type="character" w:customStyle="1" w:styleId="3144060952z0">
    <w:name w:val="3144060952z0"/>
    <w:rsid w:val="006A0676"/>
    <w:rPr>
      <w:rFonts w:ascii="Symbol" w:hAnsi="Symbol" w:cs="OpenSymbol"/>
    </w:rPr>
  </w:style>
  <w:style w:type="character" w:customStyle="1" w:styleId="3144060953z0">
    <w:name w:val="3144060953z0"/>
    <w:rsid w:val="006A0676"/>
    <w:rPr>
      <w:rFonts w:ascii="Symbol" w:hAnsi="Symbol" w:cs="OpenSymbol"/>
    </w:rPr>
  </w:style>
  <w:style w:type="character" w:customStyle="1" w:styleId="WW-WW8Num54z0">
    <w:name w:val="WW-WW8Num54z0"/>
    <w:rsid w:val="006A0676"/>
    <w:rPr>
      <w:rFonts w:ascii="Symbol" w:hAnsi="Symbol" w:cs="OpenSymbol"/>
    </w:rPr>
  </w:style>
  <w:style w:type="character" w:customStyle="1" w:styleId="WW8Num10z1">
    <w:name w:val="WW8Num10z1"/>
    <w:rsid w:val="006A0676"/>
    <w:rPr>
      <w:rFonts w:ascii="OpenSymbol" w:hAnsi="OpenSymbol" w:cs="OpenSymbol"/>
    </w:rPr>
  </w:style>
  <w:style w:type="character" w:customStyle="1" w:styleId="WW-Absatz-Standardschriftart12">
    <w:name w:val="WW-Absatz-Standardschriftart12"/>
    <w:rsid w:val="006A0676"/>
  </w:style>
  <w:style w:type="character" w:customStyle="1" w:styleId="WW8Num38z2">
    <w:name w:val="WW8Num38z2"/>
    <w:rsid w:val="006A0676"/>
    <w:rPr>
      <w:rFonts w:ascii="Wingdings" w:hAnsi="Wingdings"/>
    </w:rPr>
  </w:style>
  <w:style w:type="character" w:customStyle="1" w:styleId="WW8Num61z0">
    <w:name w:val="WW8Num61z0"/>
    <w:rsid w:val="006A0676"/>
    <w:rPr>
      <w:rFonts w:ascii="Symbol" w:hAnsi="Symbol"/>
    </w:rPr>
  </w:style>
  <w:style w:type="character" w:customStyle="1" w:styleId="WW8Num61z1">
    <w:name w:val="WW8Num61z1"/>
    <w:rsid w:val="006A0676"/>
    <w:rPr>
      <w:rFonts w:ascii="Courier New" w:hAnsi="Courier New" w:cs="Courier New"/>
    </w:rPr>
  </w:style>
  <w:style w:type="character" w:customStyle="1" w:styleId="WW8Num61z2">
    <w:name w:val="WW8Num61z2"/>
    <w:rsid w:val="006A0676"/>
    <w:rPr>
      <w:rFonts w:ascii="Wingdings" w:hAnsi="Wingdings"/>
    </w:rPr>
  </w:style>
  <w:style w:type="character" w:customStyle="1" w:styleId="WW8Num16z1">
    <w:name w:val="WW8Num16z1"/>
    <w:rsid w:val="006A0676"/>
    <w:rPr>
      <w:rFonts w:ascii="OpenSymbol" w:hAnsi="OpenSymbol" w:cs="OpenSymbol"/>
    </w:rPr>
  </w:style>
  <w:style w:type="character" w:customStyle="1" w:styleId="WW8Num33z3">
    <w:name w:val="WW8Num33z3"/>
    <w:rsid w:val="006A0676"/>
    <w:rPr>
      <w:rFonts w:ascii="Symbol" w:hAnsi="Symbol"/>
    </w:rPr>
  </w:style>
  <w:style w:type="character" w:customStyle="1" w:styleId="WW8Num37z2">
    <w:name w:val="WW8Num37z2"/>
    <w:rsid w:val="006A0676"/>
    <w:rPr>
      <w:rFonts w:ascii="Wingdings" w:hAnsi="Wingdings"/>
    </w:rPr>
  </w:style>
  <w:style w:type="paragraph" w:customStyle="1" w:styleId="Nagwek30">
    <w:name w:val="Nagłówek3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A0676"/>
    <w:pPr>
      <w:spacing w:line="360" w:lineRule="auto"/>
      <w:jc w:val="both"/>
    </w:pPr>
  </w:style>
  <w:style w:type="paragraph" w:styleId="Lista">
    <w:name w:val="List"/>
    <w:basedOn w:val="Tekstpodstawowy"/>
    <w:rsid w:val="006A0676"/>
    <w:rPr>
      <w:rFonts w:cs="Tahoma"/>
    </w:rPr>
  </w:style>
  <w:style w:type="paragraph" w:customStyle="1" w:styleId="Podpis3">
    <w:name w:val="Podpis3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A0676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rsid w:val="006A067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A0676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rsid w:val="006A0676"/>
    <w:pPr>
      <w:ind w:left="60"/>
    </w:pPr>
  </w:style>
  <w:style w:type="paragraph" w:customStyle="1" w:styleId="Tekstpodstawowywcity31">
    <w:name w:val="Tekst podstawowy wcięty 31"/>
    <w:basedOn w:val="Normalny"/>
    <w:rsid w:val="006A0676"/>
    <w:pPr>
      <w:ind w:left="360"/>
      <w:jc w:val="both"/>
    </w:pPr>
  </w:style>
  <w:style w:type="paragraph" w:customStyle="1" w:styleId="Tekstpodstawowy22">
    <w:name w:val="Tekst podstawowy 22"/>
    <w:basedOn w:val="Normalny"/>
    <w:rsid w:val="006A0676"/>
    <w:pPr>
      <w:tabs>
        <w:tab w:val="left" w:pos="0"/>
      </w:tabs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6A0676"/>
    <w:pPr>
      <w:overflowPunct w:val="0"/>
      <w:autoSpaceDE w:val="0"/>
      <w:spacing w:line="360" w:lineRule="auto"/>
      <w:ind w:left="360"/>
      <w:textAlignment w:val="baseline"/>
    </w:pPr>
    <w:rPr>
      <w:b/>
      <w:bCs/>
      <w:szCs w:val="20"/>
    </w:rPr>
  </w:style>
  <w:style w:type="paragraph" w:customStyle="1" w:styleId="Tekstpodstawowy31">
    <w:name w:val="Tekst podstawowy 31"/>
    <w:basedOn w:val="Normalny"/>
    <w:rsid w:val="006A0676"/>
    <w:rPr>
      <w:szCs w:val="20"/>
    </w:rPr>
  </w:style>
  <w:style w:type="paragraph" w:customStyle="1" w:styleId="Tekstpodstawowy310">
    <w:name w:val="Tekst podstawowy 31"/>
    <w:basedOn w:val="Normalny"/>
    <w:rsid w:val="000C30D0"/>
    <w:pPr>
      <w:overflowPunct w:val="0"/>
      <w:autoSpaceDE w:val="0"/>
      <w:textAlignment w:val="baseline"/>
    </w:pPr>
    <w:rPr>
      <w:b/>
      <w:szCs w:val="20"/>
    </w:rPr>
  </w:style>
  <w:style w:type="paragraph" w:customStyle="1" w:styleId="Tekstpodstawowywcity32">
    <w:name w:val="Tekst podstawowy wcięty 32"/>
    <w:basedOn w:val="Normalny"/>
    <w:rsid w:val="006A0676"/>
    <w:pPr>
      <w:tabs>
        <w:tab w:val="left" w:pos="14227"/>
      </w:tabs>
      <w:ind w:left="283" w:hanging="283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6A0676"/>
    <w:rPr>
      <w:sz w:val="20"/>
      <w:szCs w:val="20"/>
    </w:rPr>
  </w:style>
  <w:style w:type="paragraph" w:customStyle="1" w:styleId="Tekstblokowy1">
    <w:name w:val="Tekst blokowy1"/>
    <w:basedOn w:val="Normalny"/>
    <w:rsid w:val="006A0676"/>
    <w:pPr>
      <w:ind w:left="1260" w:right="51" w:hanging="1440"/>
      <w:jc w:val="both"/>
    </w:pPr>
  </w:style>
  <w:style w:type="paragraph" w:styleId="Tekstdymka">
    <w:name w:val="Balloon Text"/>
    <w:basedOn w:val="Normalny"/>
    <w:rsid w:val="006A067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6A0676"/>
    <w:pPr>
      <w:suppressLineNumbers/>
    </w:pPr>
  </w:style>
  <w:style w:type="paragraph" w:customStyle="1" w:styleId="Nagwektabeli">
    <w:name w:val="Nagłówek tabeli"/>
    <w:basedOn w:val="Zawartotabeli"/>
    <w:rsid w:val="006A067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A0676"/>
  </w:style>
  <w:style w:type="paragraph" w:styleId="Nagwek">
    <w:name w:val="header"/>
    <w:basedOn w:val="Normalny"/>
    <w:link w:val="NagwekZnak"/>
    <w:rsid w:val="006A0676"/>
    <w:pPr>
      <w:suppressLineNumbers/>
      <w:tabs>
        <w:tab w:val="center" w:pos="4818"/>
        <w:tab w:val="right" w:pos="9637"/>
      </w:tabs>
    </w:pPr>
  </w:style>
  <w:style w:type="paragraph" w:styleId="Tytu">
    <w:name w:val="Title"/>
    <w:basedOn w:val="Normalny"/>
    <w:next w:val="Podtytu"/>
    <w:link w:val="TytuZnak"/>
    <w:qFormat/>
    <w:rsid w:val="006A0676"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rsid w:val="006A0676"/>
    <w:pPr>
      <w:jc w:val="center"/>
    </w:pPr>
    <w:rPr>
      <w:i/>
      <w:iCs/>
    </w:rPr>
  </w:style>
  <w:style w:type="paragraph" w:customStyle="1" w:styleId="Akapitzlist1">
    <w:name w:val="Akapit z listą1"/>
    <w:rsid w:val="006A0676"/>
    <w:pPr>
      <w:widowControl w:val="0"/>
      <w:suppressAutoHyphens/>
      <w:ind w:left="720"/>
    </w:pPr>
    <w:rPr>
      <w:rFonts w:eastAsia="Lucida Sans Unicode"/>
      <w:sz w:val="24"/>
      <w:szCs w:val="24"/>
      <w:lang w:eastAsia="ar-SA"/>
    </w:rPr>
  </w:style>
  <w:style w:type="paragraph" w:customStyle="1" w:styleId="Kolorowecieniowanieakcent31">
    <w:name w:val="Kolorowe cieniowanie — akcent 31"/>
    <w:basedOn w:val="Normalny"/>
    <w:uiPriority w:val="34"/>
    <w:qFormat/>
    <w:rsid w:val="006A0676"/>
    <w:pPr>
      <w:ind w:left="708"/>
    </w:pPr>
  </w:style>
  <w:style w:type="paragraph" w:customStyle="1" w:styleId="Ciemnalistaakcent31">
    <w:name w:val="Ciemna lista — akcent 31"/>
    <w:hidden/>
    <w:uiPriority w:val="99"/>
    <w:semiHidden/>
    <w:rsid w:val="00BA58EC"/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575110"/>
    <w:rPr>
      <w:b/>
      <w:bCs/>
    </w:rPr>
  </w:style>
  <w:style w:type="character" w:customStyle="1" w:styleId="TekstprzypisudolnegoZnak">
    <w:name w:val="Tekst przypisu dolnego Znak"/>
    <w:link w:val="Tekstprzypisudolnego"/>
    <w:rsid w:val="00727AB7"/>
    <w:rPr>
      <w:lang w:eastAsia="ar-SA"/>
    </w:rPr>
  </w:style>
  <w:style w:type="paragraph" w:customStyle="1" w:styleId="Skrconyadreszwrotny">
    <w:name w:val="Skrócony adres zwrotny"/>
    <w:basedOn w:val="Normalny"/>
    <w:rsid w:val="0005101A"/>
    <w:pPr>
      <w:suppressAutoHyphens w:val="0"/>
    </w:pPr>
    <w:rPr>
      <w:szCs w:val="20"/>
      <w:lang w:eastAsia="en-US"/>
    </w:rPr>
  </w:style>
  <w:style w:type="character" w:customStyle="1" w:styleId="NagwekZnak">
    <w:name w:val="Nagłówek Znak"/>
    <w:link w:val="Nagwek"/>
    <w:rsid w:val="00EB5300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EB5300"/>
    <w:rPr>
      <w:sz w:val="24"/>
      <w:szCs w:val="24"/>
      <w:lang w:eastAsia="ar-SA"/>
    </w:rPr>
  </w:style>
  <w:style w:type="paragraph" w:customStyle="1" w:styleId="redniecieniowanie1akcent21">
    <w:name w:val="Średnie cieniowanie 1 — akcent 21"/>
    <w:basedOn w:val="Normalny"/>
    <w:uiPriority w:val="1"/>
    <w:qFormat/>
    <w:rsid w:val="00AB0B65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character" w:styleId="Wyrnieniedelikatne">
    <w:name w:val="Subtle Emphasis"/>
    <w:uiPriority w:val="19"/>
    <w:qFormat/>
    <w:rsid w:val="00AB0B6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88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71884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71884"/>
    <w:rPr>
      <w:vertAlign w:val="superscript"/>
    </w:rPr>
  </w:style>
  <w:style w:type="table" w:styleId="Tabela-Siatka">
    <w:name w:val="Table Grid"/>
    <w:basedOn w:val="Standardowy"/>
    <w:uiPriority w:val="39"/>
    <w:rsid w:val="0081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4101A4"/>
    <w:pPr>
      <w:suppressAutoHyphens w:val="0"/>
      <w:jc w:val="both"/>
    </w:pPr>
    <w:rPr>
      <w:rFonts w:ascii="Arial" w:hAnsi="Arial"/>
      <w:b/>
      <w:bCs/>
      <w:sz w:val="20"/>
      <w:szCs w:val="20"/>
      <w:lang w:eastAsia="pl-PL"/>
    </w:rPr>
  </w:style>
  <w:style w:type="paragraph" w:customStyle="1" w:styleId="MILis1">
    <w:name w:val="MILis1"/>
    <w:basedOn w:val="Normalny"/>
    <w:rsid w:val="00075023"/>
    <w:pPr>
      <w:keepNext/>
      <w:keepLines/>
      <w:numPr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2">
    <w:name w:val="MILis2"/>
    <w:basedOn w:val="Normalny"/>
    <w:rsid w:val="00075023"/>
    <w:pPr>
      <w:numPr>
        <w:ilvl w:val="1"/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3">
    <w:name w:val="MILis3"/>
    <w:basedOn w:val="Normalny"/>
    <w:rsid w:val="00075023"/>
    <w:pPr>
      <w:numPr>
        <w:ilvl w:val="2"/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4">
    <w:name w:val="MILis4"/>
    <w:basedOn w:val="Normalny"/>
    <w:rsid w:val="00075023"/>
    <w:pPr>
      <w:numPr>
        <w:ilvl w:val="3"/>
        <w:numId w:val="21"/>
      </w:numPr>
      <w:tabs>
        <w:tab w:val="clear" w:pos="2155"/>
        <w:tab w:val="num" w:pos="1260"/>
      </w:tabs>
      <w:suppressAutoHyphens w:val="0"/>
      <w:ind w:left="1260" w:hanging="36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5">
    <w:name w:val="MILis5"/>
    <w:basedOn w:val="Normalny"/>
    <w:rsid w:val="00075023"/>
    <w:pPr>
      <w:numPr>
        <w:ilvl w:val="4"/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3133B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dress">
    <w:name w:val="adress"/>
    <w:rsid w:val="004C0575"/>
  </w:style>
  <w:style w:type="character" w:customStyle="1" w:styleId="Teksttreci">
    <w:name w:val="Tekst treści_"/>
    <w:link w:val="Teksttreci0"/>
    <w:rsid w:val="0011136B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1136B"/>
    <w:pPr>
      <w:widowControl w:val="0"/>
      <w:shd w:val="clear" w:color="auto" w:fill="FFFFFF"/>
      <w:suppressAutoHyphens w:val="0"/>
      <w:spacing w:before="360" w:after="540" w:line="274" w:lineRule="exact"/>
      <w:ind w:hanging="700"/>
      <w:jc w:val="center"/>
    </w:pPr>
    <w:rPr>
      <w:sz w:val="22"/>
      <w:szCs w:val="22"/>
    </w:rPr>
  </w:style>
  <w:style w:type="character" w:customStyle="1" w:styleId="TeksttreciPogrubienie">
    <w:name w:val="Tekst treści + Pogrubienie"/>
    <w:rsid w:val="0011136B"/>
    <w:rPr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/>
    </w:rPr>
  </w:style>
  <w:style w:type="paragraph" w:customStyle="1" w:styleId="WW-Tekstpodstawowy3">
    <w:name w:val="WW-Tekst podstawowy 3"/>
    <w:basedOn w:val="Normalny"/>
    <w:rsid w:val="00B66418"/>
    <w:pPr>
      <w:spacing w:line="276" w:lineRule="auto"/>
      <w:ind w:left="357" w:hanging="357"/>
    </w:pPr>
    <w:rPr>
      <w:rFonts w:cs="Calibri"/>
      <w:sz w:val="22"/>
      <w:szCs w:val="20"/>
    </w:rPr>
  </w:style>
  <w:style w:type="character" w:customStyle="1" w:styleId="TytuZnak">
    <w:name w:val="Tytuł Znak"/>
    <w:link w:val="Tytu"/>
    <w:rsid w:val="00B7452E"/>
    <w:rPr>
      <w:sz w:val="28"/>
      <w:szCs w:val="24"/>
      <w:lang w:eastAsia="ar-SA"/>
    </w:rPr>
  </w:style>
  <w:style w:type="paragraph" w:customStyle="1" w:styleId="Jasnasiatkaakcent31">
    <w:name w:val="Jasna siatka — akcent 31"/>
    <w:basedOn w:val="Normalny"/>
    <w:uiPriority w:val="34"/>
    <w:qFormat/>
    <w:rsid w:val="001D7E6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basedOn w:val="Normalny"/>
    <w:rsid w:val="00B06B82"/>
    <w:pPr>
      <w:widowControl w:val="0"/>
      <w:autoSpaceDE w:val="0"/>
    </w:pPr>
    <w:rPr>
      <w:rFonts w:ascii="Courier New" w:eastAsia="Courier New" w:hAnsi="Courier New" w:cs="Courier New"/>
      <w:b/>
      <w:bCs/>
    </w:rPr>
  </w:style>
  <w:style w:type="paragraph" w:customStyle="1" w:styleId="WW-Tekstpodstawowywcity21">
    <w:name w:val="WW-Tekst podstawowy wcięty 21"/>
    <w:basedOn w:val="Normalny"/>
    <w:rsid w:val="006E5BA7"/>
    <w:pPr>
      <w:widowControl w:val="0"/>
      <w:spacing w:line="200" w:lineRule="atLeast"/>
      <w:ind w:left="284" w:hanging="284"/>
      <w:jc w:val="both"/>
    </w:pPr>
    <w:rPr>
      <w:rFonts w:ascii="Tahoma" w:hAnsi="Tahoma" w:cs="Calibri"/>
      <w:b/>
      <w:sz w:val="20"/>
      <w:szCs w:val="20"/>
    </w:rPr>
  </w:style>
  <w:style w:type="character" w:styleId="HTML-cytat">
    <w:name w:val="HTML Cite"/>
    <w:uiPriority w:val="99"/>
    <w:semiHidden/>
    <w:unhideWhenUsed/>
    <w:rsid w:val="008745E8"/>
    <w:rPr>
      <w:i/>
      <w:iCs/>
    </w:rPr>
  </w:style>
  <w:style w:type="character" w:styleId="UyteHipercze">
    <w:name w:val="FollowedHyperlink"/>
    <w:uiPriority w:val="99"/>
    <w:semiHidden/>
    <w:unhideWhenUsed/>
    <w:rsid w:val="008D63FC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5A5D65"/>
    <w:pPr>
      <w:ind w:left="708"/>
    </w:pPr>
  </w:style>
  <w:style w:type="paragraph" w:styleId="Bezodstpw">
    <w:name w:val="No Spacing"/>
    <w:uiPriority w:val="1"/>
    <w:qFormat/>
    <w:rsid w:val="0004739B"/>
    <w:pPr>
      <w:suppressAutoHyphens/>
    </w:pPr>
    <w:rPr>
      <w:sz w:val="24"/>
      <w:szCs w:val="24"/>
      <w:lang w:eastAsia="ar-SA"/>
    </w:rPr>
  </w:style>
  <w:style w:type="paragraph" w:customStyle="1" w:styleId="Normalny10">
    <w:name w:val="Normalny1"/>
    <w:basedOn w:val="Normalny"/>
    <w:rsid w:val="000C30D0"/>
    <w:pPr>
      <w:widowControl w:val="0"/>
      <w:autoSpaceDE w:val="0"/>
      <w:spacing w:line="276" w:lineRule="auto"/>
      <w:ind w:left="340" w:hanging="340"/>
      <w:jc w:val="both"/>
    </w:pPr>
    <w:rPr>
      <w:rFonts w:ascii="Courier New" w:eastAsia="Courier New" w:hAnsi="Courier New" w:cs="Courier New"/>
      <w:b/>
      <w:bCs/>
      <w:noProof/>
    </w:rPr>
  </w:style>
  <w:style w:type="paragraph" w:customStyle="1" w:styleId="Default">
    <w:name w:val="Default"/>
    <w:basedOn w:val="Normalny"/>
    <w:rsid w:val="00FE1946"/>
    <w:pPr>
      <w:suppressAutoHyphens w:val="0"/>
      <w:autoSpaceDE w:val="0"/>
      <w:autoSpaceDN w:val="0"/>
    </w:pPr>
    <w:rPr>
      <w:rFonts w:eastAsia="Calibri"/>
      <w:color w:val="000000"/>
      <w:lang w:eastAsia="pl-PL"/>
    </w:rPr>
  </w:style>
  <w:style w:type="paragraph" w:customStyle="1" w:styleId="FR2">
    <w:name w:val="FR2"/>
    <w:rsid w:val="00FE1946"/>
    <w:pPr>
      <w:widowControl w:val="0"/>
      <w:suppressAutoHyphens/>
      <w:autoSpaceDE w:val="0"/>
      <w:spacing w:before="100"/>
    </w:pPr>
    <w:rPr>
      <w:rFonts w:ascii="Arial" w:hAnsi="Arial" w:cs="Arial"/>
      <w:sz w:val="12"/>
      <w:szCs w:val="12"/>
      <w:lang w:eastAsia="ar-SA"/>
    </w:rPr>
  </w:style>
  <w:style w:type="character" w:customStyle="1" w:styleId="WW-WW8Num1z0">
    <w:name w:val="WW-WW8Num1z0"/>
    <w:rsid w:val="00673DFB"/>
    <w:rPr>
      <w:rFonts w:ascii="Symbol" w:hAnsi="Symbol" w:cs="StarSymbol"/>
      <w:sz w:val="18"/>
      <w:szCs w:val="18"/>
    </w:rPr>
  </w:style>
  <w:style w:type="character" w:customStyle="1" w:styleId="WW-WW8Num2z0">
    <w:name w:val="WW-WW8Num2z0"/>
    <w:rsid w:val="00673DFB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sid w:val="00673DFB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sid w:val="00673DFB"/>
    <w:rPr>
      <w:rFonts w:ascii="Symbol" w:hAnsi="Symbol"/>
    </w:rPr>
  </w:style>
  <w:style w:type="character" w:customStyle="1" w:styleId="WW-WW8Num5z0">
    <w:name w:val="WW-WW8Num5z0"/>
    <w:rsid w:val="00673DFB"/>
    <w:rPr>
      <w:rFonts w:ascii="Symbol" w:hAnsi="Symbol" w:cs="StarSymbol"/>
      <w:sz w:val="18"/>
      <w:szCs w:val="18"/>
    </w:rPr>
  </w:style>
  <w:style w:type="character" w:customStyle="1" w:styleId="WW-WW8Num6z0">
    <w:name w:val="WW-WW8Num6z0"/>
    <w:rsid w:val="00673DFB"/>
    <w:rPr>
      <w:rFonts w:ascii="Symbol" w:hAnsi="Symbol" w:cs="StarSymbol"/>
      <w:sz w:val="18"/>
      <w:szCs w:val="18"/>
    </w:rPr>
  </w:style>
  <w:style w:type="character" w:customStyle="1" w:styleId="WW-WW8Num7z0">
    <w:name w:val="WW-WW8Num7z0"/>
    <w:rsid w:val="00673DFB"/>
    <w:rPr>
      <w:rFonts w:ascii="Symbol" w:hAnsi="Symbol"/>
    </w:rPr>
  </w:style>
  <w:style w:type="character" w:customStyle="1" w:styleId="WW-WW8Num8z0">
    <w:name w:val="WW-WW8Num8z0"/>
    <w:rsid w:val="00673DFB"/>
    <w:rPr>
      <w:rFonts w:ascii="Symbol" w:hAnsi="Symbol" w:cs="StarSymbol"/>
      <w:sz w:val="18"/>
      <w:szCs w:val="18"/>
    </w:rPr>
  </w:style>
  <w:style w:type="character" w:customStyle="1" w:styleId="WW-WW8Num8z01">
    <w:name w:val="WW-WW8Num8z01"/>
    <w:rsid w:val="00673DFB"/>
    <w:rPr>
      <w:rFonts w:ascii="Symbol" w:hAnsi="Symbol" w:cs="StarSymbol"/>
      <w:sz w:val="18"/>
      <w:szCs w:val="18"/>
    </w:rPr>
  </w:style>
  <w:style w:type="character" w:customStyle="1" w:styleId="tx1">
    <w:name w:val="tx1"/>
    <w:rsid w:val="00673DFB"/>
    <w:rPr>
      <w:b/>
      <w:bCs/>
    </w:rPr>
  </w:style>
  <w:style w:type="character" w:customStyle="1" w:styleId="WW-WW8Num6z01">
    <w:name w:val="WW-WW8Num6z01"/>
    <w:rsid w:val="00673DFB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673DFB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673DFB"/>
    <w:rPr>
      <w:rFonts w:ascii="Symbol" w:hAnsi="Symbol" w:cs="StarSymbol"/>
      <w:sz w:val="18"/>
      <w:szCs w:val="18"/>
    </w:rPr>
  </w:style>
  <w:style w:type="character" w:customStyle="1" w:styleId="WW8Num23z2">
    <w:name w:val="WW8Num23z2"/>
    <w:rsid w:val="00673DFB"/>
    <w:rPr>
      <w:rFonts w:ascii="Wingdings" w:hAnsi="Wingdings"/>
    </w:rPr>
  </w:style>
  <w:style w:type="character" w:customStyle="1" w:styleId="WW-WW8Num3z01">
    <w:name w:val="WW-WW8Num3z01"/>
    <w:rsid w:val="00673DFB"/>
    <w:rPr>
      <w:rFonts w:ascii="Symbol" w:hAnsi="Symbol"/>
    </w:rPr>
  </w:style>
  <w:style w:type="character" w:customStyle="1" w:styleId="WW-Symbolewypunktowania">
    <w:name w:val="WW-Symbole wypunktowania"/>
    <w:rsid w:val="00673DF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673DFB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673DFB"/>
    <w:rPr>
      <w:rFonts w:ascii="Symbol" w:hAnsi="Symbol"/>
    </w:rPr>
  </w:style>
  <w:style w:type="character" w:customStyle="1" w:styleId="RTFNum31">
    <w:name w:val="RTF_Num 3 1"/>
    <w:rsid w:val="00673DFB"/>
    <w:rPr>
      <w:rFonts w:ascii="Symbol" w:hAnsi="Symbol"/>
    </w:rPr>
  </w:style>
  <w:style w:type="character" w:customStyle="1" w:styleId="RTFNum41">
    <w:name w:val="RTF_Num 4 1"/>
    <w:rsid w:val="00673DFB"/>
    <w:rPr>
      <w:rFonts w:ascii="Symbol" w:hAnsi="Symbol"/>
    </w:rPr>
  </w:style>
  <w:style w:type="character" w:customStyle="1" w:styleId="WW-Znakinumeracji">
    <w:name w:val="WW-Znaki numeracji"/>
    <w:rsid w:val="00673DFB"/>
  </w:style>
  <w:style w:type="character" w:customStyle="1" w:styleId="WW-WW8Num13z0">
    <w:name w:val="WW-WW8Num13z0"/>
    <w:rsid w:val="00673DFB"/>
    <w:rPr>
      <w:rFonts w:ascii="Symbol" w:hAnsi="Symbol"/>
    </w:rPr>
  </w:style>
  <w:style w:type="character" w:customStyle="1" w:styleId="WW-RTFNum21">
    <w:name w:val="WW-RTF_Num 2 1"/>
    <w:rsid w:val="00673DFB"/>
    <w:rPr>
      <w:rFonts w:ascii="Symbol" w:hAnsi="Symbol"/>
    </w:rPr>
  </w:style>
  <w:style w:type="character" w:customStyle="1" w:styleId="WW-RTFNum31">
    <w:name w:val="WW-RTF_Num 3 1"/>
    <w:rsid w:val="00673DFB"/>
    <w:rPr>
      <w:rFonts w:ascii="Symbol" w:hAnsi="Symbol"/>
    </w:rPr>
  </w:style>
  <w:style w:type="character" w:customStyle="1" w:styleId="WW-RTFNum41">
    <w:name w:val="WW-RTF_Num 4 1"/>
    <w:rsid w:val="00673DFB"/>
    <w:rPr>
      <w:rFonts w:ascii="Symbol" w:hAnsi="Symbol"/>
    </w:rPr>
  </w:style>
  <w:style w:type="character" w:customStyle="1" w:styleId="RTFNum51">
    <w:name w:val="RTF_Num 5 1"/>
    <w:rsid w:val="00673DFB"/>
    <w:rPr>
      <w:rFonts w:ascii="Symbol" w:hAnsi="Symbol"/>
    </w:rPr>
  </w:style>
  <w:style w:type="paragraph" w:customStyle="1" w:styleId="WW-Tekstpodstawowywcity2">
    <w:name w:val="WW-Tekst podstawowy wcięty 2"/>
    <w:basedOn w:val="Normalny"/>
    <w:rsid w:val="00673DFB"/>
    <w:pPr>
      <w:widowControl w:val="0"/>
      <w:spacing w:line="360" w:lineRule="auto"/>
      <w:ind w:firstLine="708"/>
      <w:jc w:val="both"/>
    </w:pPr>
    <w:rPr>
      <w:rFonts w:ascii="Arial" w:eastAsia="Verdana" w:hAnsi="Arial"/>
      <w:szCs w:val="20"/>
    </w:rPr>
  </w:style>
  <w:style w:type="paragraph" w:customStyle="1" w:styleId="WW-Wcicienormalne">
    <w:name w:val="WW-Wcięcie normalne"/>
    <w:basedOn w:val="Normalny"/>
    <w:rsid w:val="00673DFB"/>
    <w:pPr>
      <w:widowControl w:val="0"/>
    </w:pPr>
    <w:rPr>
      <w:rFonts w:ascii="Arial" w:eastAsia="Verdana" w:hAnsi="Arial"/>
      <w:szCs w:val="20"/>
    </w:rPr>
  </w:style>
  <w:style w:type="paragraph" w:customStyle="1" w:styleId="WW-Tekstpodstawowy2">
    <w:name w:val="WW-Tekst podstawowy 2"/>
    <w:basedOn w:val="Normalny"/>
    <w:rsid w:val="00673DFB"/>
    <w:pPr>
      <w:widowControl w:val="0"/>
      <w:spacing w:line="360" w:lineRule="auto"/>
      <w:jc w:val="both"/>
    </w:pPr>
    <w:rPr>
      <w:rFonts w:ascii="Arial" w:eastAsia="Verdana" w:hAnsi="Arial"/>
      <w:kern w:val="1"/>
      <w:szCs w:val="20"/>
    </w:rPr>
  </w:style>
  <w:style w:type="paragraph" w:customStyle="1" w:styleId="Body">
    <w:name w:val="Body"/>
    <w:basedOn w:val="Normalny"/>
    <w:rsid w:val="00673DFB"/>
    <w:pPr>
      <w:widowControl w:val="0"/>
      <w:spacing w:after="120" w:line="360" w:lineRule="atLeast"/>
      <w:jc w:val="both"/>
    </w:pPr>
    <w:rPr>
      <w:rFonts w:ascii="Arial" w:eastAsia="Verdana" w:hAnsi="Arial"/>
      <w:kern w:val="1"/>
      <w:szCs w:val="20"/>
    </w:rPr>
  </w:style>
  <w:style w:type="paragraph" w:customStyle="1" w:styleId="TEKSTAS">
    <w:name w:val="TEKSTAS"/>
    <w:basedOn w:val="Normalny"/>
    <w:link w:val="TEKSTASChar"/>
    <w:qFormat/>
    <w:rsid w:val="00673DFB"/>
    <w:pPr>
      <w:tabs>
        <w:tab w:val="left" w:pos="709"/>
        <w:tab w:val="left" w:pos="1276"/>
        <w:tab w:val="left" w:pos="1560"/>
      </w:tabs>
      <w:spacing w:after="60"/>
      <w:jc w:val="both"/>
    </w:pPr>
    <w:rPr>
      <w:rFonts w:eastAsia="MS Mincho"/>
      <w:sz w:val="20"/>
      <w:szCs w:val="20"/>
      <w:lang w:val="lt-LT"/>
    </w:rPr>
  </w:style>
  <w:style w:type="character" w:customStyle="1" w:styleId="TEKSTASChar">
    <w:name w:val="TEKSTAS Char"/>
    <w:link w:val="TEKSTAS"/>
    <w:locked/>
    <w:rsid w:val="00673DFB"/>
    <w:rPr>
      <w:rFonts w:eastAsia="MS Mincho"/>
      <w:lang w:val="lt-LT" w:eastAsia="ar-SA"/>
    </w:rPr>
  </w:style>
  <w:style w:type="character" w:customStyle="1" w:styleId="Nagwek2Znak">
    <w:name w:val="Nagłówek 2 Znak"/>
    <w:link w:val="Nagwek2"/>
    <w:rsid w:val="00D90FB9"/>
    <w:rPr>
      <w:caps/>
      <w:sz w:val="24"/>
      <w:lang w:eastAsia="ar-SA"/>
    </w:rPr>
  </w:style>
  <w:style w:type="character" w:styleId="Odwoanieprzypisudolnego">
    <w:name w:val="footnote reference"/>
    <w:uiPriority w:val="99"/>
    <w:semiHidden/>
    <w:unhideWhenUsed/>
    <w:rsid w:val="00D90FB9"/>
    <w:rPr>
      <w:vertAlign w:val="superscript"/>
    </w:rPr>
  </w:style>
  <w:style w:type="character" w:customStyle="1" w:styleId="Teksttreci7">
    <w:name w:val="Tekst treści (7)_"/>
    <w:link w:val="Teksttreci71"/>
    <w:uiPriority w:val="99"/>
    <w:rsid w:val="005E517C"/>
    <w:rPr>
      <w:b/>
      <w:bCs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5E517C"/>
    <w:pPr>
      <w:widowControl w:val="0"/>
      <w:shd w:val="clear" w:color="auto" w:fill="FFFFFF"/>
      <w:suppressAutoHyphens w:val="0"/>
      <w:spacing w:line="278" w:lineRule="exact"/>
      <w:ind w:hanging="700"/>
      <w:jc w:val="both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3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c.el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c.el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820BA-D286-43F8-928D-CE4B8676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9791</Words>
  <Characters>58752</Characters>
  <Application>Microsoft Office Word</Application>
  <DocSecurity>0</DocSecurity>
  <Lines>489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czerwiec 2007</vt:lpstr>
    </vt:vector>
  </TitlesOfParts>
  <Company>Hewlett-Packard</Company>
  <LinksUpToDate>false</LinksUpToDate>
  <CharactersWithSpaces>68407</CharactersWithSpaces>
  <SharedDoc>false</SharedDoc>
  <HLinks>
    <vt:vector size="6" baseType="variant"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mailto:juwa@juwa.pl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czerwiec 2007</dc:title>
  <dc:creator>j.lekienta</dc:creator>
  <cp:lastModifiedBy>wojciech dziekonski</cp:lastModifiedBy>
  <cp:revision>3</cp:revision>
  <cp:lastPrinted>2017-02-13T10:52:00Z</cp:lastPrinted>
  <dcterms:created xsi:type="dcterms:W3CDTF">2017-04-06T11:09:00Z</dcterms:created>
  <dcterms:modified xsi:type="dcterms:W3CDTF">2017-04-06T11:11:00Z</dcterms:modified>
</cp:coreProperties>
</file>